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982D4" w14:textId="77777777" w:rsidR="00FC3D1A" w:rsidRDefault="00FC3D1A">
      <w:pPr>
        <w:spacing w:after="120"/>
        <w:rPr>
          <w:lang w:val="pt-PT"/>
        </w:rPr>
      </w:pPr>
    </w:p>
    <w:p w14:paraId="2E11341E" w14:textId="45644CAF" w:rsidR="00352DA4" w:rsidRPr="00FC124F" w:rsidRDefault="00352DA4" w:rsidP="00352DA4">
      <w:pPr>
        <w:pStyle w:val="Heading1"/>
        <w:rPr>
          <w:rFonts w:ascii="Arial" w:hAnsi="Arial" w:cs="Arial"/>
          <w:color w:val="auto"/>
          <w:lang w:val="pt-PT"/>
        </w:rPr>
      </w:pPr>
      <w:r w:rsidRPr="00FC124F">
        <w:rPr>
          <w:rFonts w:ascii="Arial" w:hAnsi="Arial" w:cs="Arial"/>
          <w:color w:val="auto"/>
          <w:lang w:val="pt-PT"/>
        </w:rPr>
        <w:t>Sistemul de management al siguranței pentru organizațiile Part</w:t>
      </w:r>
      <w:r w:rsidR="00063C97">
        <w:rPr>
          <w:rFonts w:ascii="Arial" w:hAnsi="Arial" w:cs="Arial"/>
          <w:color w:val="auto"/>
          <w:lang w:val="pt-PT"/>
        </w:rPr>
        <w:t>ea</w:t>
      </w:r>
      <w:r w:rsidRPr="00FC124F">
        <w:rPr>
          <w:rFonts w:ascii="Arial" w:hAnsi="Arial" w:cs="Arial"/>
          <w:color w:val="auto"/>
          <w:lang w:val="pt-PT"/>
        </w:rPr>
        <w:t>-145 – Ghid de evaluare</w:t>
      </w:r>
    </w:p>
    <w:p w14:paraId="2C274A75" w14:textId="4D1C8B0C" w:rsidR="00352DA4" w:rsidRPr="00FC124F" w:rsidRDefault="0074443A" w:rsidP="00352DA4">
      <w:pPr>
        <w:rPr>
          <w:rFonts w:ascii="Arial" w:hAnsi="Arial" w:cs="Arial"/>
          <w:lang w:val="pt-PT"/>
        </w:rPr>
      </w:pPr>
      <w:r w:rsidRPr="00FC124F">
        <w:rPr>
          <w:rFonts w:ascii="Arial" w:hAnsi="Arial" w:cs="Arial"/>
          <w:lang w:val="pt-PT"/>
        </w:rPr>
        <w:t xml:space="preserve">Ediția 01 </w:t>
      </w:r>
      <w:r w:rsidR="00352DA4" w:rsidRPr="00FC124F">
        <w:rPr>
          <w:rFonts w:ascii="Arial" w:hAnsi="Arial" w:cs="Arial"/>
          <w:lang w:val="pt-PT"/>
        </w:rPr>
        <w:t xml:space="preserve">Revizia 0, data: </w:t>
      </w:r>
      <w:r w:rsidR="00352DA4" w:rsidRPr="008A2359">
        <w:rPr>
          <w:rFonts w:ascii="Arial" w:hAnsi="Arial" w:cs="Arial"/>
          <w:color w:val="FF0000"/>
          <w:lang w:val="pt-PT"/>
        </w:rPr>
        <w:t>2/1</w:t>
      </w:r>
      <w:r w:rsidRPr="008A2359">
        <w:rPr>
          <w:rFonts w:ascii="Arial" w:hAnsi="Arial" w:cs="Arial"/>
          <w:color w:val="FF0000"/>
          <w:lang w:val="pt-PT"/>
        </w:rPr>
        <w:t>1</w:t>
      </w:r>
      <w:r w:rsidR="00352DA4" w:rsidRPr="008A2359">
        <w:rPr>
          <w:rFonts w:ascii="Arial" w:hAnsi="Arial" w:cs="Arial"/>
          <w:color w:val="FF0000"/>
          <w:lang w:val="pt-PT"/>
        </w:rPr>
        <w:t>/202</w:t>
      </w:r>
      <w:r w:rsidRPr="008A2359">
        <w:rPr>
          <w:rFonts w:ascii="Arial" w:hAnsi="Arial" w:cs="Arial"/>
          <w:color w:val="FF0000"/>
          <w:lang w:val="pt-PT"/>
        </w:rPr>
        <w:t>5</w:t>
      </w:r>
    </w:p>
    <w:p w14:paraId="7A60385A" w14:textId="3368834F" w:rsidR="00352DA4" w:rsidRPr="00352DA4" w:rsidRDefault="00352DA4" w:rsidP="00352DA4">
      <w:pPr>
        <w:rPr>
          <w:rFonts w:ascii="Arial" w:hAnsi="Arial" w:cs="Arial"/>
          <w:lang w:val="pt-PT"/>
        </w:rPr>
      </w:pPr>
      <w:r w:rsidRPr="00352DA4">
        <w:rPr>
          <w:rFonts w:ascii="Arial" w:hAnsi="Arial" w:cs="Arial"/>
          <w:lang w:val="pt-PT"/>
        </w:rPr>
        <w:t>Acest document de orientare este emis ca instrument de sprijin pentru inspectorii și organizațiile Part</w:t>
      </w:r>
      <w:r w:rsidR="00742906">
        <w:rPr>
          <w:rFonts w:ascii="Arial" w:hAnsi="Arial" w:cs="Arial"/>
          <w:lang w:val="pt-PT"/>
        </w:rPr>
        <w:t>ea</w:t>
      </w:r>
      <w:r w:rsidRPr="00352DA4">
        <w:rPr>
          <w:rFonts w:ascii="Arial" w:hAnsi="Arial" w:cs="Arial"/>
          <w:lang w:val="pt-PT"/>
        </w:rPr>
        <w:t xml:space="preserve">-145 în evaluarea implementării </w:t>
      </w:r>
      <w:r w:rsidR="00EA2B89">
        <w:rPr>
          <w:rFonts w:ascii="Arial" w:hAnsi="Arial" w:cs="Arial"/>
          <w:lang w:val="pt-PT"/>
        </w:rPr>
        <w:t>și supravegerii continue</w:t>
      </w:r>
      <w:r w:rsidR="00EA2B89" w:rsidRPr="00352DA4">
        <w:rPr>
          <w:rFonts w:ascii="Arial" w:hAnsi="Arial" w:cs="Arial"/>
          <w:lang w:val="pt-PT"/>
        </w:rPr>
        <w:t xml:space="preserve"> </w:t>
      </w:r>
      <w:r w:rsidR="00EA2B89">
        <w:rPr>
          <w:rFonts w:ascii="Arial" w:hAnsi="Arial" w:cs="Arial"/>
          <w:lang w:val="pt-PT"/>
        </w:rPr>
        <w:t xml:space="preserve">a </w:t>
      </w:r>
      <w:r w:rsidRPr="00352DA4">
        <w:rPr>
          <w:rFonts w:ascii="Arial" w:hAnsi="Arial" w:cs="Arial"/>
          <w:lang w:val="pt-PT"/>
        </w:rPr>
        <w:t>cerințelor sistemului de management al siguranței (SMS). Documentul nu include instrucțiuni pentru evaluarea funcției de monitorizare a conformității.</w:t>
      </w:r>
    </w:p>
    <w:p w14:paraId="585ECA55" w14:textId="42E6B1CA" w:rsidR="00352DA4" w:rsidRPr="00352DA4" w:rsidRDefault="00352DA4" w:rsidP="00352DA4">
      <w:pPr>
        <w:rPr>
          <w:rFonts w:ascii="Arial" w:hAnsi="Arial" w:cs="Arial"/>
          <w:lang w:val="pt-PT"/>
        </w:rPr>
      </w:pPr>
      <w:r w:rsidRPr="00352DA4">
        <w:rPr>
          <w:rFonts w:ascii="Arial" w:hAnsi="Arial" w:cs="Arial"/>
          <w:lang w:val="pt-PT"/>
        </w:rPr>
        <w:t>Documentul este complementar instrumentului de evaluare a sistemului de management EASA și include elemente și referințe specifice pentru organizațiile Part</w:t>
      </w:r>
      <w:r w:rsidR="00063C97">
        <w:rPr>
          <w:rFonts w:ascii="Arial" w:hAnsi="Arial" w:cs="Arial"/>
          <w:lang w:val="pt-PT"/>
        </w:rPr>
        <w:t>ea</w:t>
      </w:r>
      <w:r w:rsidRPr="00352DA4">
        <w:rPr>
          <w:rFonts w:ascii="Arial" w:hAnsi="Arial" w:cs="Arial"/>
          <w:lang w:val="pt-PT"/>
        </w:rPr>
        <w:t>-145.</w:t>
      </w:r>
    </w:p>
    <w:p w14:paraId="4784FF9C" w14:textId="5CD78F25" w:rsidR="00352DA4" w:rsidRPr="00352DA4" w:rsidRDefault="00352DA4" w:rsidP="00352DA4">
      <w:pPr>
        <w:rPr>
          <w:rFonts w:ascii="Arial" w:hAnsi="Arial" w:cs="Arial"/>
          <w:lang w:val="pt-PT"/>
        </w:rPr>
      </w:pPr>
      <w:r w:rsidRPr="00352DA4">
        <w:rPr>
          <w:rFonts w:ascii="Arial" w:hAnsi="Arial" w:cs="Arial"/>
          <w:lang w:val="pt-PT"/>
        </w:rPr>
        <w:t>Acest document este pus la dispoziția organizațiilor Part</w:t>
      </w:r>
      <w:r w:rsidR="00742906">
        <w:rPr>
          <w:rFonts w:ascii="Arial" w:hAnsi="Arial" w:cs="Arial"/>
          <w:lang w:val="pt-PT"/>
        </w:rPr>
        <w:t>ea</w:t>
      </w:r>
      <w:r w:rsidRPr="00352DA4">
        <w:rPr>
          <w:rFonts w:ascii="Arial" w:hAnsi="Arial" w:cs="Arial"/>
          <w:lang w:val="pt-PT"/>
        </w:rPr>
        <w:t xml:space="preserve">-145 și a inspectorilor prin platforma </w:t>
      </w:r>
      <w:r w:rsidR="0085392B">
        <w:rPr>
          <w:rFonts w:ascii="Arial" w:hAnsi="Arial" w:cs="Arial"/>
          <w:lang w:val="pt-PT"/>
        </w:rPr>
        <w:t>AAC RM</w:t>
      </w:r>
      <w:r w:rsidRPr="00352DA4">
        <w:rPr>
          <w:rFonts w:ascii="Arial" w:hAnsi="Arial" w:cs="Arial"/>
          <w:lang w:val="pt-PT"/>
        </w:rPr>
        <w:t>.</w:t>
      </w:r>
    </w:p>
    <w:p w14:paraId="544EF09E" w14:textId="77777777" w:rsidR="00352DA4" w:rsidRPr="00FC124F" w:rsidRDefault="00352DA4" w:rsidP="00352DA4">
      <w:pPr>
        <w:pStyle w:val="Heading2"/>
        <w:rPr>
          <w:rFonts w:ascii="Arial" w:hAnsi="Arial" w:cs="Arial"/>
          <w:color w:val="auto"/>
          <w:lang w:val="pt-PT"/>
        </w:rPr>
      </w:pPr>
      <w:r w:rsidRPr="00FC124F">
        <w:rPr>
          <w:rFonts w:ascii="Arial" w:hAnsi="Arial" w:cs="Arial"/>
          <w:color w:val="auto"/>
          <w:lang w:val="pt-PT"/>
        </w:rPr>
        <w:t>Politica și obiectivele de siguranță</w:t>
      </w:r>
    </w:p>
    <w:p w14:paraId="7371BB48" w14:textId="77777777" w:rsidR="00352DA4" w:rsidRPr="00352DA4" w:rsidRDefault="00352DA4" w:rsidP="00352DA4">
      <w:pPr>
        <w:rPr>
          <w:rFonts w:ascii="Arial" w:hAnsi="Arial" w:cs="Arial"/>
          <w:lang w:val="pt-PT"/>
        </w:rPr>
      </w:pPr>
      <w:r w:rsidRPr="00352DA4">
        <w:rPr>
          <w:rFonts w:ascii="Arial" w:hAnsi="Arial" w:cs="Arial"/>
          <w:lang w:val="pt-PT"/>
        </w:rPr>
        <w:t>Organizația trebuie să definească politica sa de siguranță în conformitate cu UG.CAO.00024 (MOE 1.2). Politica de siguranță trebuie să fie semnată de Managerul Responsabil, să fie periodic revizuită și să rămână adecvată și relevantă pentru organizație.</w:t>
      </w:r>
    </w:p>
    <w:p w14:paraId="6D2AA9D9" w14:textId="77777777" w:rsidR="00352DA4" w:rsidRPr="00352DA4" w:rsidRDefault="00352DA4" w:rsidP="00352DA4">
      <w:pPr>
        <w:rPr>
          <w:rFonts w:ascii="Arial" w:hAnsi="Arial" w:cs="Arial"/>
          <w:lang w:val="pt-PT"/>
        </w:rPr>
      </w:pPr>
      <w:r w:rsidRPr="00352DA4">
        <w:rPr>
          <w:rFonts w:ascii="Arial" w:hAnsi="Arial" w:cs="Arial"/>
          <w:lang w:val="pt-PT"/>
        </w:rPr>
        <w:t>Punctele principale ale politicii de siguranță:</w:t>
      </w:r>
      <w:r w:rsidRPr="00352DA4">
        <w:rPr>
          <w:rFonts w:ascii="Arial" w:hAnsi="Arial" w:cs="Arial"/>
          <w:lang w:val="pt-PT"/>
        </w:rPr>
        <w:br/>
        <w:t>• Conformitatea cu toată legislația aplicabilă și îmbunătățirea continuă a standardelor de siguranță;</w:t>
      </w:r>
      <w:r w:rsidRPr="00352DA4">
        <w:rPr>
          <w:rFonts w:ascii="Arial" w:hAnsi="Arial" w:cs="Arial"/>
          <w:lang w:val="pt-PT"/>
        </w:rPr>
        <w:br/>
        <w:t>• Asigurarea resurselor necesare pentru implementarea politicii de siguranță;</w:t>
      </w:r>
      <w:r w:rsidRPr="00352DA4">
        <w:rPr>
          <w:rFonts w:ascii="Arial" w:hAnsi="Arial" w:cs="Arial"/>
          <w:lang w:val="pt-PT"/>
        </w:rPr>
        <w:br/>
        <w:t>• Reflectarea angajamentului organizațional privind promovarea unei culturi pozitive de siguranță;</w:t>
      </w:r>
      <w:r w:rsidRPr="00352DA4">
        <w:rPr>
          <w:rFonts w:ascii="Arial" w:hAnsi="Arial" w:cs="Arial"/>
          <w:lang w:val="pt-PT"/>
        </w:rPr>
        <w:br/>
        <w:t>• Comunicarea politicii de siguranță către personal;</w:t>
      </w:r>
      <w:r w:rsidRPr="00352DA4">
        <w:rPr>
          <w:rFonts w:ascii="Arial" w:hAnsi="Arial" w:cs="Arial"/>
          <w:lang w:val="pt-PT"/>
        </w:rPr>
        <w:br/>
        <w:t>• Promovarea raportării interne de siguranță și aplicarea unei politici de cultură justă.</w:t>
      </w:r>
    </w:p>
    <w:p w14:paraId="18C2CADE" w14:textId="77777777" w:rsidR="00352DA4" w:rsidRPr="00FC124F" w:rsidRDefault="00352DA4" w:rsidP="00352DA4">
      <w:pPr>
        <w:pStyle w:val="Heading2"/>
        <w:rPr>
          <w:rFonts w:ascii="Arial" w:hAnsi="Arial" w:cs="Arial"/>
          <w:color w:val="auto"/>
          <w:lang w:val="pt-PT"/>
        </w:rPr>
      </w:pPr>
      <w:r w:rsidRPr="00FC124F">
        <w:rPr>
          <w:rFonts w:ascii="Arial" w:hAnsi="Arial" w:cs="Arial"/>
          <w:color w:val="auto"/>
          <w:lang w:val="pt-PT"/>
        </w:rPr>
        <w:t>Responsabilități și atribuții privind siguranța</w:t>
      </w:r>
    </w:p>
    <w:p w14:paraId="03ED62D2" w14:textId="77777777" w:rsidR="00352DA4" w:rsidRPr="00352DA4" w:rsidRDefault="00352DA4" w:rsidP="00352DA4">
      <w:pPr>
        <w:rPr>
          <w:rFonts w:ascii="Arial" w:hAnsi="Arial" w:cs="Arial"/>
          <w:lang w:val="pt-PT"/>
        </w:rPr>
      </w:pPr>
      <w:r w:rsidRPr="00352DA4">
        <w:rPr>
          <w:rFonts w:ascii="Arial" w:hAnsi="Arial" w:cs="Arial"/>
          <w:lang w:val="pt-PT"/>
        </w:rPr>
        <w:t>Managerul Responsabil este desemnat cu răspunderea finală pentru implementarea și menținerea unui sistem eficient de management al siguranței (SMS). Acesta trebuie să se asigure că SMS-ul este corect implementat, resursele sunt adecvate și performanța sistemului este monitorizată și îmbunătățită.</w:t>
      </w:r>
    </w:p>
    <w:p w14:paraId="44F4C04C" w14:textId="77777777" w:rsidR="00352DA4" w:rsidRPr="00352DA4" w:rsidRDefault="00352DA4" w:rsidP="00352DA4">
      <w:pPr>
        <w:rPr>
          <w:rFonts w:ascii="Arial" w:hAnsi="Arial" w:cs="Arial"/>
          <w:lang w:val="pt-PT"/>
        </w:rPr>
      </w:pPr>
      <w:r w:rsidRPr="00352DA4">
        <w:rPr>
          <w:rFonts w:ascii="Arial" w:hAnsi="Arial" w:cs="Arial"/>
          <w:lang w:val="pt-PT"/>
        </w:rPr>
        <w:t>Organizația trebuie să definească în mod clar liniile de responsabilitate și autoritate privind siguranța, inclusiv responsabilitățile conducerii superioare și ale tuturor angajaților.</w:t>
      </w:r>
    </w:p>
    <w:p w14:paraId="7C81EB50" w14:textId="77777777" w:rsidR="00352DA4" w:rsidRPr="00FC124F" w:rsidRDefault="00352DA4" w:rsidP="00352DA4">
      <w:pPr>
        <w:pStyle w:val="Heading2"/>
        <w:rPr>
          <w:rFonts w:ascii="Arial" w:hAnsi="Arial" w:cs="Arial"/>
          <w:color w:val="auto"/>
          <w:lang w:val="pt-PT"/>
        </w:rPr>
      </w:pPr>
      <w:r w:rsidRPr="00FC124F">
        <w:rPr>
          <w:rFonts w:ascii="Arial" w:hAnsi="Arial" w:cs="Arial"/>
          <w:color w:val="auto"/>
          <w:lang w:val="pt-PT"/>
        </w:rPr>
        <w:lastRenderedPageBreak/>
        <w:t>Identificarea și gestionarea riscurilor de siguranță</w:t>
      </w:r>
    </w:p>
    <w:p w14:paraId="1F2D55C0" w14:textId="77777777" w:rsidR="00352DA4" w:rsidRPr="00352DA4" w:rsidRDefault="00352DA4" w:rsidP="00352DA4">
      <w:pPr>
        <w:rPr>
          <w:rFonts w:ascii="Arial" w:hAnsi="Arial" w:cs="Arial"/>
          <w:lang w:val="pt-PT"/>
        </w:rPr>
      </w:pPr>
      <w:r w:rsidRPr="00352DA4">
        <w:rPr>
          <w:rFonts w:ascii="Arial" w:hAnsi="Arial" w:cs="Arial"/>
          <w:lang w:val="pt-PT"/>
        </w:rPr>
        <w:t>Organizația trebuie să dezvolte și să mențină un proces pentru identificarea pericolelor asociate activităților sale, bazat pe metode reactive și proactive. Riscurile identificate trebuie analizate, evaluate și controlate prin măsuri adecvate pentru a reduce nivelul de risc la un nivel acceptabil.</w:t>
      </w:r>
    </w:p>
    <w:p w14:paraId="293F59A1" w14:textId="77777777" w:rsidR="00352DA4" w:rsidRPr="00352DA4" w:rsidRDefault="00352DA4" w:rsidP="00352DA4">
      <w:pPr>
        <w:rPr>
          <w:rFonts w:ascii="Arial" w:hAnsi="Arial" w:cs="Arial"/>
          <w:lang w:val="pt-PT"/>
        </w:rPr>
      </w:pPr>
      <w:r w:rsidRPr="00352DA4">
        <w:rPr>
          <w:rFonts w:ascii="Arial" w:hAnsi="Arial" w:cs="Arial"/>
          <w:lang w:val="pt-PT"/>
        </w:rPr>
        <w:t>Evaluarea riscurilor trebuie efectuată într-un mod consecvent, utilizând criterii clar definite privind severitatea și probabilitatea, în conformitate cu metodologia aprobată a organizației.</w:t>
      </w:r>
    </w:p>
    <w:p w14:paraId="7E5E35C6" w14:textId="77777777" w:rsidR="00352DA4" w:rsidRPr="00FC124F" w:rsidRDefault="00352DA4" w:rsidP="00352DA4">
      <w:pPr>
        <w:pStyle w:val="Heading2"/>
        <w:rPr>
          <w:rFonts w:ascii="Arial" w:hAnsi="Arial" w:cs="Arial"/>
          <w:color w:val="auto"/>
          <w:lang w:val="pt-PT"/>
        </w:rPr>
      </w:pPr>
      <w:r w:rsidRPr="00FC124F">
        <w:rPr>
          <w:rFonts w:ascii="Arial" w:hAnsi="Arial" w:cs="Arial"/>
          <w:color w:val="auto"/>
          <w:lang w:val="pt-PT"/>
        </w:rPr>
        <w:t>Asigurarea siguranței</w:t>
      </w:r>
    </w:p>
    <w:p w14:paraId="7F41E749" w14:textId="77777777" w:rsidR="00352DA4" w:rsidRPr="00352DA4" w:rsidRDefault="00352DA4" w:rsidP="00352DA4">
      <w:pPr>
        <w:rPr>
          <w:rFonts w:ascii="Arial" w:hAnsi="Arial" w:cs="Arial"/>
          <w:lang w:val="pt-PT"/>
        </w:rPr>
      </w:pPr>
      <w:r w:rsidRPr="00352DA4">
        <w:rPr>
          <w:rFonts w:ascii="Arial" w:hAnsi="Arial" w:cs="Arial"/>
          <w:lang w:val="pt-PT"/>
        </w:rPr>
        <w:t>Organizația trebuie să dezvolte și să mențină mijloace pentru verificarea performanței siguranței și validarea eficacității măsurilor de control al riscurilor. Indicatorii și obiectivele de performanță a siguranței (SPI/SPT) trebuie să fie relevanți pentru activitățile și riscurile organizației.</w:t>
      </w:r>
    </w:p>
    <w:p w14:paraId="1E52CD30" w14:textId="77777777" w:rsidR="00352DA4" w:rsidRPr="00FC124F" w:rsidRDefault="00352DA4" w:rsidP="00352DA4">
      <w:pPr>
        <w:pStyle w:val="Heading2"/>
        <w:rPr>
          <w:rFonts w:ascii="Arial" w:hAnsi="Arial" w:cs="Arial"/>
          <w:color w:val="auto"/>
          <w:lang w:val="pt-PT"/>
        </w:rPr>
      </w:pPr>
      <w:r w:rsidRPr="00FC124F">
        <w:rPr>
          <w:rFonts w:ascii="Arial" w:hAnsi="Arial" w:cs="Arial"/>
          <w:color w:val="auto"/>
          <w:lang w:val="pt-PT"/>
        </w:rPr>
        <w:t>Promovarea siguranței</w:t>
      </w:r>
    </w:p>
    <w:p w14:paraId="6996730A" w14:textId="77777777" w:rsidR="00352DA4" w:rsidRPr="00352DA4" w:rsidRDefault="00352DA4" w:rsidP="00352DA4">
      <w:pPr>
        <w:rPr>
          <w:rFonts w:ascii="Arial" w:hAnsi="Arial" w:cs="Arial"/>
          <w:lang w:val="pt-PT"/>
        </w:rPr>
      </w:pPr>
      <w:r w:rsidRPr="00352DA4">
        <w:rPr>
          <w:rFonts w:ascii="Arial" w:hAnsi="Arial" w:cs="Arial"/>
          <w:lang w:val="pt-PT"/>
        </w:rPr>
        <w:t>Organizația trebuie să dezvolte și să mențină un program de instruire și comunicare în domeniul siguranței care să asigure că personalul este conștient, instruit și competent în îndeplinirea responsabilităților sale în cadrul SMS. Comunicarea trebuie să asigure diseminarea eficientă a informațiilor critice de siguranță și promovarea unei culturi pozitive de siguranță.</w:t>
      </w:r>
    </w:p>
    <w:p w14:paraId="4BC84736" w14:textId="0F648128" w:rsidR="00352DA4" w:rsidRPr="00352DA4" w:rsidRDefault="00352DA4" w:rsidP="00352DA4">
      <w:pPr>
        <w:rPr>
          <w:rFonts w:ascii="Arial" w:hAnsi="Arial" w:cs="Arial"/>
          <w:lang w:val="pt-PT"/>
        </w:rPr>
      </w:pPr>
      <w:r w:rsidRPr="00352DA4">
        <w:rPr>
          <w:rFonts w:ascii="Arial" w:hAnsi="Arial" w:cs="Arial"/>
          <w:lang w:val="pt-PT"/>
        </w:rPr>
        <w:t>Ghidul descrie, de asemenea, cerințele privind: documentarea SMS, gestionarea schimbărilor, îmbunătățirea continuă, raportarea internă și obligatorie a evenimentelor, precum și coordonarea cu planul de urgență al operatorului.</w:t>
      </w:r>
    </w:p>
    <w:p w14:paraId="62F80AC0" w14:textId="77777777" w:rsidR="00FC3D1A" w:rsidRPr="00352DA4" w:rsidRDefault="00FC3D1A">
      <w:pPr>
        <w:spacing w:after="120"/>
        <w:rPr>
          <w:rFonts w:ascii="Arial" w:hAnsi="Arial" w:cs="Arial"/>
          <w:lang w:val="pt-PT"/>
        </w:rPr>
      </w:pPr>
    </w:p>
    <w:p w14:paraId="736813B8" w14:textId="77777777" w:rsidR="00FC3D1A" w:rsidRPr="00352DA4" w:rsidRDefault="00FC3D1A">
      <w:pPr>
        <w:spacing w:after="120"/>
        <w:rPr>
          <w:rFonts w:ascii="Arial" w:hAnsi="Arial" w:cs="Arial"/>
          <w:lang w:val="pt-PT"/>
        </w:rPr>
      </w:pPr>
    </w:p>
    <w:p w14:paraId="1DBDD726" w14:textId="77777777" w:rsidR="00FC3D1A" w:rsidRDefault="00FC3D1A">
      <w:pPr>
        <w:spacing w:after="120"/>
        <w:rPr>
          <w:lang w:val="pt-PT"/>
        </w:rPr>
      </w:pPr>
    </w:p>
    <w:p w14:paraId="15F7A28E" w14:textId="77777777" w:rsidR="00FC3D1A" w:rsidRDefault="00FC3D1A">
      <w:pPr>
        <w:spacing w:after="120"/>
        <w:rPr>
          <w:lang w:val="pt-PT"/>
        </w:rPr>
      </w:pPr>
    </w:p>
    <w:p w14:paraId="74FEB276" w14:textId="77777777" w:rsidR="00FC3D1A" w:rsidRDefault="00FC3D1A">
      <w:pPr>
        <w:spacing w:after="120"/>
        <w:rPr>
          <w:lang w:val="pt-PT"/>
        </w:rPr>
      </w:pPr>
    </w:p>
    <w:p w14:paraId="3329009A" w14:textId="77777777" w:rsidR="00FC3D1A" w:rsidRDefault="00FC3D1A">
      <w:pPr>
        <w:spacing w:after="120"/>
        <w:rPr>
          <w:lang w:val="pt-PT"/>
        </w:rPr>
      </w:pPr>
    </w:p>
    <w:p w14:paraId="3B973534" w14:textId="77777777" w:rsidR="00FC3D1A" w:rsidRDefault="00FC3D1A">
      <w:pPr>
        <w:spacing w:after="120"/>
        <w:rPr>
          <w:lang w:val="pt-PT"/>
        </w:rPr>
      </w:pPr>
    </w:p>
    <w:p w14:paraId="7642067A" w14:textId="77777777" w:rsidR="00FC3D1A" w:rsidRDefault="00FC3D1A">
      <w:pPr>
        <w:spacing w:after="120"/>
        <w:rPr>
          <w:lang w:val="pt-PT"/>
        </w:rPr>
      </w:pPr>
    </w:p>
    <w:p w14:paraId="7721F916" w14:textId="77777777" w:rsidR="006B4C59" w:rsidRDefault="006B4C59">
      <w:pPr>
        <w:spacing w:after="120"/>
        <w:rPr>
          <w:lang w:val="pt-PT"/>
        </w:rPr>
      </w:pPr>
    </w:p>
    <w:p w14:paraId="19849358" w14:textId="77777777" w:rsidR="006E3DB2" w:rsidRDefault="006E3DB2">
      <w:pPr>
        <w:spacing w:after="120"/>
        <w:rPr>
          <w:lang w:val="pt-PT"/>
        </w:rPr>
      </w:pPr>
    </w:p>
    <w:p w14:paraId="725FA54C" w14:textId="069AAE6B" w:rsidR="004849AF" w:rsidRPr="007806A5" w:rsidRDefault="00742906">
      <w:pPr>
        <w:spacing w:after="120"/>
        <w:rPr>
          <w:lang w:val="pt-PT"/>
        </w:rPr>
      </w:pPr>
      <w:r w:rsidRPr="007806A5">
        <w:rPr>
          <w:lang w:val="pt-PT"/>
        </w:rPr>
        <w:lastRenderedPageBreak/>
        <w:t>P = Prezent; S = Potrivit; O = Operațional; E = Efic</w:t>
      </w:r>
      <w:r w:rsidR="00D508F7">
        <w:rPr>
          <w:lang w:val="pt-PT"/>
        </w:rPr>
        <w:t>ient</w:t>
      </w:r>
    </w:p>
    <w:tbl>
      <w:tblPr>
        <w:tblStyle w:val="TableGrid"/>
        <w:tblW w:w="14961" w:type="dxa"/>
        <w:jc w:val="center"/>
        <w:tblLook w:val="04A0" w:firstRow="1" w:lastRow="0" w:firstColumn="1" w:lastColumn="0" w:noHBand="0" w:noVBand="1"/>
      </w:tblPr>
      <w:tblGrid>
        <w:gridCol w:w="2509"/>
        <w:gridCol w:w="13"/>
        <w:gridCol w:w="14"/>
        <w:gridCol w:w="2421"/>
        <w:gridCol w:w="13"/>
        <w:gridCol w:w="3525"/>
        <w:gridCol w:w="1720"/>
        <w:gridCol w:w="1878"/>
        <w:gridCol w:w="17"/>
        <w:gridCol w:w="17"/>
        <w:gridCol w:w="16"/>
        <w:gridCol w:w="198"/>
        <w:gridCol w:w="2620"/>
      </w:tblGrid>
      <w:tr w:rsidR="00CF5F30" w14:paraId="6577227D" w14:textId="77777777" w:rsidTr="00B233D3">
        <w:trPr>
          <w:tblHeader/>
          <w:jc w:val="center"/>
        </w:trPr>
        <w:tc>
          <w:tcPr>
            <w:tcW w:w="2536" w:type="dxa"/>
            <w:gridSpan w:val="3"/>
            <w:shd w:val="clear" w:color="auto" w:fill="BFBFBF" w:themeFill="background1" w:themeFillShade="BF"/>
            <w:tcMar>
              <w:top w:w="72" w:type="dxa"/>
              <w:left w:w="72" w:type="dxa"/>
              <w:bottom w:w="72" w:type="dxa"/>
              <w:right w:w="72" w:type="dxa"/>
            </w:tcMar>
          </w:tcPr>
          <w:p w14:paraId="5A5551F7" w14:textId="77777777" w:rsidR="004849AF" w:rsidRPr="00D03483" w:rsidRDefault="00742906">
            <w:pPr>
              <w:jc w:val="center"/>
              <w:rPr>
                <w:rFonts w:ascii="Arial" w:hAnsi="Arial" w:cs="Arial"/>
                <w:sz w:val="18"/>
                <w:szCs w:val="18"/>
              </w:rPr>
            </w:pPr>
            <w:proofErr w:type="spellStart"/>
            <w:r w:rsidRPr="00D03483">
              <w:rPr>
                <w:rFonts w:ascii="Arial" w:hAnsi="Arial" w:cs="Arial"/>
                <w:b/>
                <w:sz w:val="18"/>
                <w:szCs w:val="18"/>
              </w:rPr>
              <w:t>Referință</w:t>
            </w:r>
            <w:proofErr w:type="spellEnd"/>
          </w:p>
        </w:tc>
        <w:tc>
          <w:tcPr>
            <w:tcW w:w="2434" w:type="dxa"/>
            <w:gridSpan w:val="2"/>
            <w:shd w:val="clear" w:color="auto" w:fill="BFBFBF" w:themeFill="background1" w:themeFillShade="BF"/>
            <w:tcMar>
              <w:top w:w="72" w:type="dxa"/>
              <w:left w:w="72" w:type="dxa"/>
              <w:bottom w:w="72" w:type="dxa"/>
              <w:right w:w="72" w:type="dxa"/>
            </w:tcMar>
          </w:tcPr>
          <w:p w14:paraId="1636463A" w14:textId="77777777" w:rsidR="004849AF" w:rsidRPr="00D03483" w:rsidRDefault="00742906">
            <w:pPr>
              <w:jc w:val="center"/>
              <w:rPr>
                <w:rFonts w:ascii="Arial" w:hAnsi="Arial" w:cs="Arial"/>
                <w:sz w:val="18"/>
                <w:szCs w:val="18"/>
              </w:rPr>
            </w:pPr>
            <w:r w:rsidRPr="00D03483">
              <w:rPr>
                <w:rFonts w:ascii="Arial" w:hAnsi="Arial" w:cs="Arial"/>
                <w:b/>
                <w:sz w:val="18"/>
                <w:szCs w:val="18"/>
              </w:rPr>
              <w:t xml:space="preserve">Subiect de </w:t>
            </w:r>
            <w:proofErr w:type="spellStart"/>
            <w:r w:rsidRPr="00D03483">
              <w:rPr>
                <w:rFonts w:ascii="Arial" w:hAnsi="Arial" w:cs="Arial"/>
                <w:b/>
                <w:sz w:val="18"/>
                <w:szCs w:val="18"/>
              </w:rPr>
              <w:t>inspecție</w:t>
            </w:r>
            <w:proofErr w:type="spellEnd"/>
          </w:p>
        </w:tc>
        <w:tc>
          <w:tcPr>
            <w:tcW w:w="3525" w:type="dxa"/>
            <w:shd w:val="clear" w:color="auto" w:fill="BFBFBF" w:themeFill="background1" w:themeFillShade="BF"/>
            <w:tcMar>
              <w:top w:w="72" w:type="dxa"/>
              <w:left w:w="72" w:type="dxa"/>
              <w:bottom w:w="72" w:type="dxa"/>
              <w:right w:w="72" w:type="dxa"/>
            </w:tcMar>
          </w:tcPr>
          <w:p w14:paraId="3B30DC36" w14:textId="77777777" w:rsidR="004849AF" w:rsidRPr="00D03483" w:rsidRDefault="00742906">
            <w:pPr>
              <w:jc w:val="center"/>
              <w:rPr>
                <w:rFonts w:ascii="Arial" w:hAnsi="Arial" w:cs="Arial"/>
                <w:sz w:val="18"/>
                <w:szCs w:val="18"/>
              </w:rPr>
            </w:pPr>
            <w:proofErr w:type="spellStart"/>
            <w:r w:rsidRPr="00D03483">
              <w:rPr>
                <w:rFonts w:ascii="Arial" w:hAnsi="Arial" w:cs="Arial"/>
                <w:b/>
                <w:sz w:val="18"/>
                <w:szCs w:val="18"/>
              </w:rPr>
              <w:t>Cerințe</w:t>
            </w:r>
            <w:proofErr w:type="spellEnd"/>
            <w:r w:rsidRPr="00D03483">
              <w:rPr>
                <w:rFonts w:ascii="Arial" w:hAnsi="Arial" w:cs="Arial"/>
                <w:b/>
                <w:sz w:val="18"/>
                <w:szCs w:val="18"/>
              </w:rPr>
              <w:t xml:space="preserve"> </w:t>
            </w:r>
            <w:proofErr w:type="spellStart"/>
            <w:r w:rsidRPr="00D03483">
              <w:rPr>
                <w:rFonts w:ascii="Arial" w:hAnsi="Arial" w:cs="Arial"/>
                <w:b/>
                <w:sz w:val="18"/>
                <w:szCs w:val="18"/>
              </w:rPr>
              <w:t>specifice</w:t>
            </w:r>
            <w:proofErr w:type="spellEnd"/>
            <w:r w:rsidRPr="00D03483">
              <w:rPr>
                <w:rFonts w:ascii="Arial" w:hAnsi="Arial" w:cs="Arial"/>
                <w:b/>
                <w:sz w:val="18"/>
                <w:szCs w:val="18"/>
              </w:rPr>
              <w:t xml:space="preserve"> / </w:t>
            </w:r>
            <w:proofErr w:type="spellStart"/>
            <w:r w:rsidRPr="00D03483">
              <w:rPr>
                <w:rFonts w:ascii="Arial" w:hAnsi="Arial" w:cs="Arial"/>
                <w:b/>
                <w:sz w:val="18"/>
                <w:szCs w:val="18"/>
              </w:rPr>
              <w:t>așteptări</w:t>
            </w:r>
            <w:proofErr w:type="spellEnd"/>
          </w:p>
        </w:tc>
        <w:tc>
          <w:tcPr>
            <w:tcW w:w="1720" w:type="dxa"/>
            <w:shd w:val="clear" w:color="auto" w:fill="BFBFBF" w:themeFill="background1" w:themeFillShade="BF"/>
            <w:tcMar>
              <w:top w:w="72" w:type="dxa"/>
              <w:left w:w="72" w:type="dxa"/>
              <w:bottom w:w="72" w:type="dxa"/>
              <w:right w:w="72" w:type="dxa"/>
            </w:tcMar>
          </w:tcPr>
          <w:p w14:paraId="5C7CE5D9" w14:textId="77777777" w:rsidR="004849AF" w:rsidRPr="00D03483" w:rsidRDefault="00742906">
            <w:pPr>
              <w:jc w:val="center"/>
              <w:rPr>
                <w:rFonts w:ascii="Arial" w:hAnsi="Arial" w:cs="Arial"/>
                <w:sz w:val="18"/>
                <w:szCs w:val="18"/>
              </w:rPr>
            </w:pPr>
            <w:r w:rsidRPr="00D03483">
              <w:rPr>
                <w:rFonts w:ascii="Arial" w:hAnsi="Arial" w:cs="Arial"/>
                <w:b/>
                <w:sz w:val="18"/>
                <w:szCs w:val="18"/>
              </w:rPr>
              <w:t>PSOE</w:t>
            </w:r>
          </w:p>
        </w:tc>
        <w:tc>
          <w:tcPr>
            <w:tcW w:w="4746" w:type="dxa"/>
            <w:gridSpan w:val="6"/>
            <w:shd w:val="clear" w:color="auto" w:fill="BFBFBF" w:themeFill="background1" w:themeFillShade="BF"/>
            <w:tcMar>
              <w:top w:w="72" w:type="dxa"/>
              <w:left w:w="72" w:type="dxa"/>
              <w:bottom w:w="72" w:type="dxa"/>
              <w:right w:w="72" w:type="dxa"/>
            </w:tcMar>
          </w:tcPr>
          <w:p w14:paraId="3E8A94B1" w14:textId="77777777" w:rsidR="004849AF" w:rsidRPr="00D03483" w:rsidRDefault="00742906">
            <w:pPr>
              <w:jc w:val="center"/>
              <w:rPr>
                <w:rFonts w:ascii="Arial" w:hAnsi="Arial" w:cs="Arial"/>
                <w:sz w:val="18"/>
                <w:szCs w:val="18"/>
              </w:rPr>
            </w:pPr>
            <w:proofErr w:type="spellStart"/>
            <w:r w:rsidRPr="00D03483">
              <w:rPr>
                <w:rFonts w:ascii="Arial" w:hAnsi="Arial" w:cs="Arial"/>
                <w:b/>
                <w:sz w:val="18"/>
                <w:szCs w:val="18"/>
              </w:rPr>
              <w:t>Descriere</w:t>
            </w:r>
            <w:proofErr w:type="spellEnd"/>
          </w:p>
        </w:tc>
      </w:tr>
      <w:tr w:rsidR="007806A5" w:rsidRPr="0098041D" w14:paraId="7B5E3F30" w14:textId="77777777" w:rsidTr="00D03483">
        <w:trPr>
          <w:trHeight w:val="232"/>
          <w:jc w:val="center"/>
        </w:trPr>
        <w:tc>
          <w:tcPr>
            <w:tcW w:w="14961" w:type="dxa"/>
            <w:gridSpan w:val="13"/>
            <w:shd w:val="clear" w:color="auto" w:fill="C2D69B" w:themeFill="accent3" w:themeFillTint="99"/>
            <w:tcMar>
              <w:top w:w="72" w:type="dxa"/>
              <w:left w:w="72" w:type="dxa"/>
              <w:bottom w:w="72" w:type="dxa"/>
              <w:right w:w="72" w:type="dxa"/>
            </w:tcMar>
          </w:tcPr>
          <w:p w14:paraId="4F409343" w14:textId="2A25BC27" w:rsidR="007806A5" w:rsidRPr="00DB3855" w:rsidRDefault="005C7CEC">
            <w:pPr>
              <w:rPr>
                <w:rFonts w:ascii="Arial" w:hAnsi="Arial" w:cs="Arial"/>
                <w:b/>
                <w:bCs/>
                <w:lang w:val="it-IT"/>
              </w:rPr>
            </w:pPr>
            <w:r w:rsidRPr="0078227B">
              <w:rPr>
                <w:rFonts w:ascii="Times New Roman" w:eastAsia="Times New Roman" w:hAnsi="Times New Roman" w:cs="Times New Roman"/>
                <w:b/>
                <w:bCs/>
                <w:sz w:val="27"/>
                <w:szCs w:val="27"/>
                <w:lang w:val="pt-PT"/>
              </w:rPr>
              <w:t>Secțiunea I</w:t>
            </w:r>
            <w:r>
              <w:rPr>
                <w:rFonts w:ascii="Times New Roman" w:eastAsia="Times New Roman" w:hAnsi="Times New Roman" w:cs="Times New Roman"/>
                <w:b/>
                <w:bCs/>
                <w:sz w:val="27"/>
                <w:szCs w:val="27"/>
                <w:lang w:val="pt-PT"/>
              </w:rPr>
              <w:t xml:space="preserve"> - </w:t>
            </w:r>
            <w:r w:rsidRPr="0078227B">
              <w:rPr>
                <w:rFonts w:ascii="Times New Roman" w:eastAsia="Times New Roman" w:hAnsi="Times New Roman" w:cs="Times New Roman"/>
                <w:b/>
                <w:bCs/>
                <w:sz w:val="27"/>
                <w:szCs w:val="27"/>
                <w:lang w:val="pt-PT"/>
              </w:rPr>
              <w:t xml:space="preserve"> </w:t>
            </w:r>
            <w:r w:rsidR="007806A5" w:rsidRPr="00DB3855">
              <w:rPr>
                <w:rFonts w:ascii="Arial" w:hAnsi="Arial" w:cs="Arial"/>
                <w:b/>
                <w:bCs/>
                <w:lang w:val="it-IT"/>
              </w:rPr>
              <w:t>Politica și obiective de siguranță</w:t>
            </w:r>
            <w:r w:rsidR="00A573A4">
              <w:rPr>
                <w:rFonts w:ascii="Arial" w:hAnsi="Arial" w:cs="Arial"/>
                <w:b/>
                <w:bCs/>
                <w:lang w:val="it-IT"/>
              </w:rPr>
              <w:t xml:space="preserve"> (Safety policy and objectives)</w:t>
            </w:r>
          </w:p>
        </w:tc>
      </w:tr>
      <w:tr w:rsidR="0053389D" w:rsidRPr="007806A5" w14:paraId="26DD678C" w14:textId="610D3AD3" w:rsidTr="00D03483">
        <w:trPr>
          <w:trHeight w:val="238"/>
          <w:jc w:val="center"/>
        </w:trPr>
        <w:tc>
          <w:tcPr>
            <w:tcW w:w="14961" w:type="dxa"/>
            <w:gridSpan w:val="13"/>
            <w:shd w:val="clear" w:color="auto" w:fill="FABF8F" w:themeFill="accent6" w:themeFillTint="99"/>
            <w:tcMar>
              <w:top w:w="72" w:type="dxa"/>
              <w:left w:w="72" w:type="dxa"/>
              <w:bottom w:w="72" w:type="dxa"/>
              <w:right w:w="72" w:type="dxa"/>
            </w:tcMar>
          </w:tcPr>
          <w:p w14:paraId="5396A338" w14:textId="4AF1182C" w:rsidR="0053389D" w:rsidRPr="00EF32DA" w:rsidRDefault="0053389D" w:rsidP="00DB3855">
            <w:pPr>
              <w:rPr>
                <w:rFonts w:ascii="Arial" w:hAnsi="Arial" w:cs="Arial"/>
                <w:lang w:val="it-IT"/>
              </w:rPr>
            </w:pPr>
            <w:proofErr w:type="spellStart"/>
            <w:r w:rsidRPr="00EF32DA">
              <w:rPr>
                <w:rFonts w:ascii="Arial" w:eastAsia="Times New Roman" w:hAnsi="Arial" w:cs="Arial"/>
                <w:b/>
                <w:bCs/>
              </w:rPr>
              <w:t>Angajamentul</w:t>
            </w:r>
            <w:proofErr w:type="spellEnd"/>
            <w:r w:rsidRPr="00EF32DA">
              <w:rPr>
                <w:rFonts w:ascii="Arial" w:eastAsia="Times New Roman" w:hAnsi="Arial" w:cs="Arial"/>
                <w:b/>
                <w:bCs/>
              </w:rPr>
              <w:t xml:space="preserve"> </w:t>
            </w:r>
            <w:proofErr w:type="spellStart"/>
            <w:r w:rsidRPr="00EF32DA">
              <w:rPr>
                <w:rFonts w:ascii="Arial" w:eastAsia="Times New Roman" w:hAnsi="Arial" w:cs="Arial"/>
                <w:b/>
                <w:bCs/>
              </w:rPr>
              <w:t>conducerii</w:t>
            </w:r>
            <w:proofErr w:type="spellEnd"/>
            <w:r w:rsidR="00A573A4">
              <w:rPr>
                <w:rFonts w:ascii="Arial" w:eastAsia="Times New Roman" w:hAnsi="Arial" w:cs="Arial"/>
                <w:b/>
                <w:bCs/>
              </w:rPr>
              <w:t xml:space="preserve"> (Management commitment)</w:t>
            </w:r>
          </w:p>
        </w:tc>
      </w:tr>
      <w:tr w:rsidR="00CF5F30" w:rsidRPr="008F5507" w14:paraId="18FF1F84" w14:textId="71C904A0" w:rsidTr="00B233D3">
        <w:trPr>
          <w:trHeight w:val="292"/>
          <w:jc w:val="center"/>
        </w:trPr>
        <w:tc>
          <w:tcPr>
            <w:tcW w:w="2536" w:type="dxa"/>
            <w:gridSpan w:val="3"/>
            <w:vMerge w:val="restart"/>
            <w:tcMar>
              <w:top w:w="72" w:type="dxa"/>
              <w:left w:w="72" w:type="dxa"/>
              <w:bottom w:w="72" w:type="dxa"/>
              <w:right w:w="72" w:type="dxa"/>
            </w:tcMar>
          </w:tcPr>
          <w:p w14:paraId="16DA2BD8" w14:textId="77777777" w:rsidR="008F5507" w:rsidRPr="00A70179" w:rsidRDefault="008F5507">
            <w:pPr>
              <w:rPr>
                <w:rFonts w:ascii="Arial" w:hAnsi="Arial" w:cs="Arial"/>
                <w:sz w:val="18"/>
                <w:szCs w:val="18"/>
                <w:lang w:val="it-IT"/>
              </w:rPr>
            </w:pPr>
            <w:r w:rsidRPr="00A70179">
              <w:rPr>
                <w:rFonts w:ascii="Arial" w:hAnsi="Arial" w:cs="Arial"/>
                <w:sz w:val="18"/>
                <w:szCs w:val="18"/>
                <w:lang w:val="it-IT"/>
              </w:rPr>
              <w:t>145.A.200(a)(2); AMC1 145.A.200(a)(2)(a)(b)(c); GM1 145.A.200(a)(2)(a)(b);</w:t>
            </w:r>
            <w:r w:rsidRPr="00A70179">
              <w:rPr>
                <w:rFonts w:ascii="Arial" w:hAnsi="Arial" w:cs="Arial"/>
                <w:sz w:val="18"/>
                <w:szCs w:val="18"/>
                <w:lang w:val="it-IT"/>
              </w:rPr>
              <w:br/>
              <w:t>AMC 20-8A; AMC1 145.A.202; 145.A.70(a)(2); AMC1 145.A.70; 145.A.30(a)(2);</w:t>
            </w:r>
            <w:r w:rsidRPr="00A70179">
              <w:rPr>
                <w:rFonts w:ascii="Arial" w:hAnsi="Arial" w:cs="Arial"/>
                <w:sz w:val="18"/>
                <w:szCs w:val="18"/>
                <w:lang w:val="it-IT"/>
              </w:rPr>
              <w:br/>
              <w:t>145.A.30(a)(1)(b)(ca); AMC1 145.A.30(b); AMC1 145.A.30(d); AMC1 145.A.30(c)(ca);</w:t>
            </w:r>
            <w:r w:rsidRPr="00A70179">
              <w:rPr>
                <w:rFonts w:ascii="Arial" w:hAnsi="Arial" w:cs="Arial"/>
                <w:sz w:val="18"/>
                <w:szCs w:val="18"/>
                <w:lang w:val="it-IT"/>
              </w:rPr>
              <w:br/>
              <w:t>GM1 145.A.30(ca)</w:t>
            </w:r>
          </w:p>
        </w:tc>
        <w:tc>
          <w:tcPr>
            <w:tcW w:w="2434" w:type="dxa"/>
            <w:gridSpan w:val="2"/>
            <w:vMerge w:val="restart"/>
            <w:tcMar>
              <w:top w:w="72" w:type="dxa"/>
              <w:left w:w="72" w:type="dxa"/>
              <w:bottom w:w="72" w:type="dxa"/>
              <w:right w:w="72" w:type="dxa"/>
            </w:tcMar>
          </w:tcPr>
          <w:p w14:paraId="1A7B12FA" w14:textId="77777777" w:rsidR="00D220C3" w:rsidRDefault="0053389D">
            <w:pPr>
              <w:rPr>
                <w:rFonts w:ascii="Arial" w:eastAsia="Times New Roman" w:hAnsi="Arial" w:cs="Arial"/>
                <w:sz w:val="16"/>
                <w:szCs w:val="16"/>
                <w:lang w:val="pt-PT"/>
              </w:rPr>
            </w:pPr>
            <w:r w:rsidRPr="003976E2">
              <w:rPr>
                <w:rFonts w:ascii="Arial" w:eastAsia="Times New Roman" w:hAnsi="Arial" w:cs="Arial"/>
                <w:sz w:val="16"/>
                <w:szCs w:val="16"/>
                <w:lang w:val="pt-PT"/>
              </w:rPr>
              <w:t xml:space="preserve">Organizația trebuie să definească </w:t>
            </w:r>
            <w:r w:rsidRPr="003976E2">
              <w:rPr>
                <w:rFonts w:ascii="Arial" w:eastAsia="Times New Roman" w:hAnsi="Arial" w:cs="Arial"/>
                <w:b/>
                <w:bCs/>
                <w:sz w:val="16"/>
                <w:szCs w:val="16"/>
                <w:lang w:val="pt-PT"/>
              </w:rPr>
              <w:t>politica de siguranță</w:t>
            </w:r>
            <w:r w:rsidRPr="003976E2">
              <w:rPr>
                <w:rFonts w:ascii="Arial" w:eastAsia="Times New Roman" w:hAnsi="Arial" w:cs="Arial"/>
                <w:sz w:val="16"/>
                <w:szCs w:val="16"/>
                <w:lang w:val="pt-PT"/>
              </w:rPr>
              <w:t xml:space="preserve"> în conformitate cu UG.CAO.00024 (MOE 1.2).</w:t>
            </w:r>
            <w:r w:rsidRPr="003976E2">
              <w:rPr>
                <w:rFonts w:ascii="Arial" w:eastAsia="Times New Roman" w:hAnsi="Arial" w:cs="Arial"/>
                <w:sz w:val="16"/>
                <w:szCs w:val="16"/>
                <w:lang w:val="pt-PT"/>
              </w:rPr>
              <w:br/>
            </w:r>
            <w:r w:rsidRPr="003976E2">
              <w:rPr>
                <w:rFonts w:ascii="Arial" w:eastAsia="Times New Roman" w:hAnsi="Arial" w:cs="Arial"/>
                <w:sz w:val="16"/>
                <w:szCs w:val="16"/>
                <w:lang w:val="pt-PT"/>
              </w:rPr>
              <w:br/>
              <w:t>Politica de siguranță trebuie să:</w:t>
            </w:r>
            <w:r w:rsidRPr="003976E2">
              <w:rPr>
                <w:rFonts w:ascii="Arial" w:eastAsia="Times New Roman" w:hAnsi="Arial" w:cs="Arial"/>
                <w:sz w:val="16"/>
                <w:szCs w:val="16"/>
                <w:lang w:val="pt-PT"/>
              </w:rPr>
              <w:br/>
              <w:t>• fie conformă cu UG.CAO.00024 (MOE 1.2);</w:t>
            </w:r>
            <w:r w:rsidRPr="003976E2">
              <w:rPr>
                <w:rFonts w:ascii="Arial" w:eastAsia="Times New Roman" w:hAnsi="Arial" w:cs="Arial"/>
                <w:sz w:val="16"/>
                <w:szCs w:val="16"/>
                <w:lang w:val="pt-PT"/>
              </w:rPr>
              <w:br/>
              <w:t xml:space="preserve">• fie semnată de </w:t>
            </w:r>
            <w:r w:rsidRPr="003976E2">
              <w:rPr>
                <w:rFonts w:ascii="Arial" w:eastAsia="Times New Roman" w:hAnsi="Arial" w:cs="Arial"/>
                <w:b/>
                <w:bCs/>
                <w:sz w:val="16"/>
                <w:szCs w:val="16"/>
                <w:lang w:val="pt-PT"/>
              </w:rPr>
              <w:t>Managerul Responsabil</w:t>
            </w:r>
            <w:r w:rsidRPr="003976E2">
              <w:rPr>
                <w:rFonts w:ascii="Arial" w:eastAsia="Times New Roman" w:hAnsi="Arial" w:cs="Arial"/>
                <w:sz w:val="16"/>
                <w:szCs w:val="16"/>
                <w:lang w:val="pt-PT"/>
              </w:rPr>
              <w:t>;</w:t>
            </w:r>
            <w:r w:rsidRPr="003976E2">
              <w:rPr>
                <w:rFonts w:ascii="Arial" w:eastAsia="Times New Roman" w:hAnsi="Arial" w:cs="Arial"/>
                <w:sz w:val="16"/>
                <w:szCs w:val="16"/>
                <w:lang w:val="pt-PT"/>
              </w:rPr>
              <w:br/>
              <w:t>• fie revizuită periodic pentru a asigura menținerea relevanței și adecvării sale față de organizație.</w:t>
            </w:r>
          </w:p>
          <w:p w14:paraId="72E1175C" w14:textId="77777777" w:rsidR="00C658D2" w:rsidRDefault="00C658D2">
            <w:pPr>
              <w:rPr>
                <w:rFonts w:ascii="Arial" w:eastAsia="Times New Roman" w:hAnsi="Arial" w:cs="Arial"/>
                <w:sz w:val="16"/>
                <w:szCs w:val="16"/>
                <w:lang w:val="pt-PT"/>
              </w:rPr>
            </w:pPr>
          </w:p>
          <w:p w14:paraId="4AD0C9F8" w14:textId="7E93BB09" w:rsidR="008F5507" w:rsidRPr="00D220C3" w:rsidRDefault="00D220C3">
            <w:pPr>
              <w:rPr>
                <w:rFonts w:ascii="Arial" w:hAnsi="Arial" w:cs="Arial"/>
                <w:sz w:val="16"/>
                <w:szCs w:val="16"/>
                <w:lang w:val="pt-PT"/>
              </w:rPr>
            </w:pPr>
            <w:r w:rsidRPr="003976E2">
              <w:rPr>
                <w:rFonts w:ascii="Arial" w:eastAsia="Times New Roman" w:hAnsi="Arial" w:cs="Arial"/>
                <w:b/>
                <w:bCs/>
                <w:sz w:val="16"/>
                <w:szCs w:val="16"/>
                <w:lang w:val="pt-PT"/>
              </w:rPr>
              <w:t>Principalele puncte ale politicii de siguranță:</w:t>
            </w:r>
            <w:r w:rsidRPr="003976E2">
              <w:rPr>
                <w:rFonts w:ascii="Arial" w:eastAsia="Times New Roman" w:hAnsi="Arial" w:cs="Arial"/>
                <w:sz w:val="16"/>
                <w:szCs w:val="16"/>
                <w:lang w:val="pt-PT"/>
              </w:rPr>
              <w:br/>
              <w:t>• Respectarea tuturor cerințelor și reglementărilor aplicabile, adoptarea practicilor pentru îmbunătățirea continuă a standardelor de siguranță;</w:t>
            </w:r>
            <w:r w:rsidRPr="003976E2">
              <w:rPr>
                <w:rFonts w:ascii="Arial" w:eastAsia="Times New Roman" w:hAnsi="Arial" w:cs="Arial"/>
                <w:sz w:val="16"/>
                <w:szCs w:val="16"/>
                <w:lang w:val="pt-PT"/>
              </w:rPr>
              <w:br/>
              <w:t>• Asigurarea resurselor necesare pentru implementarea politicii de siguranță;</w:t>
            </w:r>
            <w:r w:rsidRPr="003976E2">
              <w:rPr>
                <w:rFonts w:ascii="Arial" w:eastAsia="Times New Roman" w:hAnsi="Arial" w:cs="Arial"/>
                <w:sz w:val="16"/>
                <w:szCs w:val="16"/>
                <w:lang w:val="pt-PT"/>
              </w:rPr>
              <w:br/>
              <w:t>• Reflectarea angajamentului organizațional privind siguranța, inclusiv promovarea unei culturi pozitive a siguranței;</w:t>
            </w:r>
            <w:r w:rsidRPr="003976E2">
              <w:rPr>
                <w:rFonts w:ascii="Arial" w:eastAsia="Times New Roman" w:hAnsi="Arial" w:cs="Arial"/>
                <w:sz w:val="16"/>
                <w:szCs w:val="16"/>
                <w:lang w:val="pt-PT"/>
              </w:rPr>
              <w:br/>
              <w:t>• Comunicarea politicii de siguranță;</w:t>
            </w:r>
            <w:r w:rsidRPr="003976E2">
              <w:rPr>
                <w:rFonts w:ascii="Arial" w:eastAsia="Times New Roman" w:hAnsi="Arial" w:cs="Arial"/>
                <w:sz w:val="16"/>
                <w:szCs w:val="16"/>
                <w:lang w:val="pt-PT"/>
              </w:rPr>
              <w:br/>
              <w:t>• Raportare internă de siguranță și aplicarea unei culturi juste (</w:t>
            </w:r>
            <w:r w:rsidRPr="003976E2">
              <w:rPr>
                <w:rFonts w:ascii="Arial" w:eastAsia="Times New Roman" w:hAnsi="Arial" w:cs="Arial"/>
                <w:i/>
                <w:iCs/>
                <w:sz w:val="16"/>
                <w:szCs w:val="16"/>
                <w:lang w:val="pt-PT"/>
              </w:rPr>
              <w:t>Just Culture</w:t>
            </w:r>
            <w:r w:rsidRPr="003976E2">
              <w:rPr>
                <w:rFonts w:ascii="Arial" w:eastAsia="Times New Roman" w:hAnsi="Arial" w:cs="Arial"/>
                <w:sz w:val="16"/>
                <w:szCs w:val="16"/>
                <w:lang w:val="pt-PT"/>
              </w:rPr>
              <w:t>).</w:t>
            </w:r>
            <w:r w:rsidR="0053389D" w:rsidRPr="003976E2">
              <w:rPr>
                <w:rFonts w:ascii="Arial" w:eastAsia="Times New Roman" w:hAnsi="Arial" w:cs="Arial"/>
                <w:sz w:val="16"/>
                <w:szCs w:val="16"/>
                <w:lang w:val="pt-PT"/>
              </w:rPr>
              <w:br/>
            </w:r>
          </w:p>
        </w:tc>
        <w:tc>
          <w:tcPr>
            <w:tcW w:w="3525" w:type="dxa"/>
            <w:shd w:val="clear" w:color="auto" w:fill="C6D9F1" w:themeFill="text2" w:themeFillTint="33"/>
            <w:tcMar>
              <w:top w:w="72" w:type="dxa"/>
              <w:left w:w="72" w:type="dxa"/>
              <w:bottom w:w="72" w:type="dxa"/>
              <w:right w:w="72" w:type="dxa"/>
            </w:tcMar>
          </w:tcPr>
          <w:p w14:paraId="46E11A64" w14:textId="39AAD397" w:rsidR="008F5507" w:rsidRPr="00D220C3" w:rsidRDefault="0053389D">
            <w:pPr>
              <w:rPr>
                <w:rFonts w:ascii="Arial" w:hAnsi="Arial" w:cs="Arial"/>
                <w:sz w:val="16"/>
                <w:szCs w:val="16"/>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44BE4C5D" w14:textId="115AFAAD" w:rsidR="008F5507" w:rsidRPr="003A1C7D" w:rsidRDefault="00D220C3" w:rsidP="007806A5">
            <w:pPr>
              <w:rPr>
                <w:rFonts w:ascii="Arial" w:eastAsia="Wingdings" w:hAnsi="Arial" w:cs="Arial"/>
                <w:color w:val="000000"/>
                <w:sz w:val="16"/>
                <w:szCs w:val="16"/>
                <w:lang w:val="pt-PT"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5384640D" w14:textId="28808CF5" w:rsidR="008F5507" w:rsidRPr="00DD778B" w:rsidRDefault="00DD778B">
            <w:pPr>
              <w:rPr>
                <w:rFonts w:ascii="Arial" w:hAnsi="Arial" w:cs="Arial"/>
                <w:sz w:val="16"/>
                <w:szCs w:val="16"/>
                <w:lang w:val="pt-PT"/>
              </w:rPr>
            </w:pPr>
            <w:r w:rsidRPr="00DD778B">
              <w:rPr>
                <w:rFonts w:ascii="Arial" w:hAnsi="Arial" w:cs="Arial"/>
                <w:sz w:val="16"/>
                <w:szCs w:val="16"/>
                <w:lang w:val="pt-PT"/>
              </w:rPr>
              <w:t>Operațional</w:t>
            </w:r>
          </w:p>
        </w:tc>
        <w:tc>
          <w:tcPr>
            <w:tcW w:w="2620" w:type="dxa"/>
            <w:shd w:val="clear" w:color="auto" w:fill="C6D9F1" w:themeFill="text2" w:themeFillTint="33"/>
          </w:tcPr>
          <w:p w14:paraId="47C37479" w14:textId="4F3C40EA" w:rsidR="008F5507" w:rsidRPr="00DD778B" w:rsidRDefault="00DD778B">
            <w:pPr>
              <w:rPr>
                <w:rFonts w:ascii="Arial" w:hAnsi="Arial" w:cs="Arial"/>
                <w:sz w:val="16"/>
                <w:szCs w:val="16"/>
                <w:lang w:val="pt-PT"/>
              </w:rPr>
            </w:pPr>
            <w:r w:rsidRPr="00DD778B">
              <w:rPr>
                <w:rFonts w:ascii="Arial" w:hAnsi="Arial" w:cs="Arial"/>
                <w:sz w:val="16"/>
                <w:szCs w:val="16"/>
                <w:lang w:val="pt-PT"/>
              </w:rPr>
              <w:t>Ef</w:t>
            </w:r>
            <w:r w:rsidR="00D508F7">
              <w:rPr>
                <w:rFonts w:ascii="Arial" w:hAnsi="Arial" w:cs="Arial"/>
                <w:sz w:val="16"/>
                <w:szCs w:val="16"/>
                <w:lang w:val="pt-PT"/>
              </w:rPr>
              <w:t>icient</w:t>
            </w:r>
          </w:p>
        </w:tc>
      </w:tr>
      <w:tr w:rsidR="00CF5F30" w:rsidRPr="00BA769A" w14:paraId="71189AAA" w14:textId="77777777" w:rsidTr="00B233D3">
        <w:trPr>
          <w:trHeight w:val="2055"/>
          <w:jc w:val="center"/>
        </w:trPr>
        <w:tc>
          <w:tcPr>
            <w:tcW w:w="2536" w:type="dxa"/>
            <w:gridSpan w:val="3"/>
            <w:vMerge/>
            <w:tcMar>
              <w:top w:w="72" w:type="dxa"/>
              <w:left w:w="72" w:type="dxa"/>
              <w:bottom w:w="72" w:type="dxa"/>
              <w:right w:w="72" w:type="dxa"/>
            </w:tcMar>
          </w:tcPr>
          <w:p w14:paraId="625204BB" w14:textId="77777777" w:rsidR="0053389D" w:rsidRPr="0009478E" w:rsidRDefault="0053389D">
            <w:pPr>
              <w:rPr>
                <w:lang w:val="it-IT"/>
              </w:rPr>
            </w:pPr>
          </w:p>
        </w:tc>
        <w:tc>
          <w:tcPr>
            <w:tcW w:w="2434" w:type="dxa"/>
            <w:gridSpan w:val="2"/>
            <w:vMerge/>
            <w:tcMar>
              <w:top w:w="72" w:type="dxa"/>
              <w:left w:w="72" w:type="dxa"/>
              <w:bottom w:w="72" w:type="dxa"/>
              <w:right w:w="72" w:type="dxa"/>
            </w:tcMar>
          </w:tcPr>
          <w:p w14:paraId="7F8C6BAC" w14:textId="77777777" w:rsidR="0053389D" w:rsidRPr="003976E2" w:rsidRDefault="0053389D">
            <w:pPr>
              <w:rPr>
                <w:rFonts w:ascii="Times New Roman" w:eastAsia="Times New Roman" w:hAnsi="Times New Roman" w:cs="Times New Roman"/>
                <w:sz w:val="24"/>
                <w:szCs w:val="24"/>
                <w:lang w:val="pt-PT"/>
              </w:rPr>
            </w:pPr>
          </w:p>
        </w:tc>
        <w:tc>
          <w:tcPr>
            <w:tcW w:w="3525" w:type="dxa"/>
            <w:tcMar>
              <w:top w:w="72" w:type="dxa"/>
              <w:left w:w="72" w:type="dxa"/>
              <w:bottom w:w="72" w:type="dxa"/>
              <w:right w:w="72" w:type="dxa"/>
            </w:tcMar>
          </w:tcPr>
          <w:p w14:paraId="083BE41A" w14:textId="04412834" w:rsidR="0053389D" w:rsidRPr="00DD778B" w:rsidRDefault="00DD778B">
            <w:pPr>
              <w:rPr>
                <w:rFonts w:ascii="Arial" w:hAnsi="Arial" w:cs="Arial"/>
                <w:sz w:val="16"/>
                <w:szCs w:val="16"/>
                <w:lang w:val="pt-PT"/>
              </w:rPr>
            </w:pPr>
            <w:r w:rsidRPr="00DD778B">
              <w:rPr>
                <w:rFonts w:ascii="Arial" w:hAnsi="Arial" w:cs="Arial"/>
                <w:sz w:val="16"/>
                <w:szCs w:val="16"/>
                <w:lang w:val="pt-PT"/>
              </w:rPr>
              <w:t xml:space="preserve">Există o </w:t>
            </w:r>
            <w:r w:rsidRPr="00DD778B">
              <w:rPr>
                <w:rFonts w:ascii="Arial" w:hAnsi="Arial" w:cs="Arial"/>
                <w:b/>
                <w:bCs/>
                <w:sz w:val="16"/>
                <w:szCs w:val="16"/>
                <w:lang w:val="pt-PT"/>
              </w:rPr>
              <w:t>politică de siguranță</w:t>
            </w:r>
            <w:r w:rsidRPr="00DD778B">
              <w:rPr>
                <w:rFonts w:ascii="Arial" w:hAnsi="Arial" w:cs="Arial"/>
                <w:sz w:val="16"/>
                <w:szCs w:val="16"/>
                <w:lang w:val="pt-PT"/>
              </w:rPr>
              <w:t>, semnată de Managerul Responsabil, care include conținutul minim identificat în capitolul 1.2 al Ghidului MOE.</w:t>
            </w:r>
          </w:p>
          <w:p w14:paraId="7CAA7D7A" w14:textId="77777777" w:rsidR="0053389D" w:rsidRDefault="0053389D">
            <w:pPr>
              <w:rPr>
                <w:lang w:val="it-IT"/>
              </w:rPr>
            </w:pPr>
          </w:p>
          <w:p w14:paraId="339CAED4" w14:textId="77777777" w:rsidR="0053389D" w:rsidRDefault="0053389D">
            <w:pPr>
              <w:rPr>
                <w:lang w:val="it-IT"/>
              </w:rPr>
            </w:pPr>
          </w:p>
          <w:p w14:paraId="490B9B59" w14:textId="77777777" w:rsidR="0053389D" w:rsidRPr="008F5507" w:rsidRDefault="0053389D" w:rsidP="0053389D">
            <w:pPr>
              <w:rPr>
                <w:lang w:val="pt-PT"/>
              </w:rPr>
            </w:pPr>
          </w:p>
        </w:tc>
        <w:tc>
          <w:tcPr>
            <w:tcW w:w="1720" w:type="dxa"/>
            <w:tcMar>
              <w:top w:w="72" w:type="dxa"/>
              <w:left w:w="72" w:type="dxa"/>
              <w:bottom w:w="72" w:type="dxa"/>
              <w:right w:w="72" w:type="dxa"/>
            </w:tcMar>
          </w:tcPr>
          <w:p w14:paraId="02767BAE" w14:textId="23358A4B" w:rsidR="0053389D" w:rsidRPr="00DD778B" w:rsidRDefault="00DD778B" w:rsidP="007806A5">
            <w:pPr>
              <w:rPr>
                <w:rFonts w:ascii="Wingdings" w:eastAsia="Wingdings" w:hAnsi="Wingdings" w:cs="Wingdings"/>
                <w:color w:val="000000"/>
                <w:sz w:val="16"/>
                <w:szCs w:val="16"/>
                <w:lang w:val="pt-PT" w:bidi="en-US"/>
              </w:rPr>
            </w:pPr>
            <w:r w:rsidRPr="00DD778B">
              <w:rPr>
                <w:rFonts w:ascii="Arial" w:hAnsi="Arial" w:cs="Arial"/>
                <w:sz w:val="16"/>
                <w:szCs w:val="16"/>
                <w:lang w:val="pt-PT"/>
              </w:rPr>
              <w:t>Politica de siguranță este clară, ușor de citit și înțeleasă.</w:t>
            </w:r>
            <w:r w:rsidRPr="00DD778B">
              <w:rPr>
                <w:rFonts w:ascii="Arial" w:hAnsi="Arial" w:cs="Arial"/>
                <w:sz w:val="16"/>
                <w:szCs w:val="16"/>
                <w:lang w:val="pt-PT"/>
              </w:rPr>
              <w:br/>
              <w:t>Conținutul este adaptat specificului organizației</w:t>
            </w:r>
            <w:r w:rsidRPr="00DD778B">
              <w:rPr>
                <w:lang w:val="pt-PT"/>
              </w:rPr>
              <w:t>.</w:t>
            </w:r>
          </w:p>
          <w:p w14:paraId="16738653" w14:textId="77777777" w:rsidR="0053389D" w:rsidRPr="00DB3855" w:rsidRDefault="0053389D" w:rsidP="007806A5">
            <w:pPr>
              <w:rPr>
                <w:rFonts w:ascii="Wingdings" w:eastAsia="Wingdings" w:hAnsi="Wingdings" w:cs="Wingdings"/>
                <w:color w:val="000000"/>
                <w:sz w:val="16"/>
                <w:szCs w:val="16"/>
                <w:lang w:val="pt-PT" w:bidi="en-US"/>
              </w:rPr>
            </w:pPr>
          </w:p>
          <w:p w14:paraId="5D537488" w14:textId="77777777" w:rsidR="0053389D" w:rsidRPr="00DB3855" w:rsidRDefault="0053389D" w:rsidP="007806A5">
            <w:pPr>
              <w:rPr>
                <w:rFonts w:ascii="Wingdings" w:eastAsia="Wingdings" w:hAnsi="Wingdings" w:cs="Wingdings"/>
                <w:color w:val="000000"/>
                <w:sz w:val="16"/>
                <w:szCs w:val="16"/>
                <w:lang w:val="pt-PT" w:bidi="en-US"/>
              </w:rPr>
            </w:pPr>
          </w:p>
        </w:tc>
        <w:tc>
          <w:tcPr>
            <w:tcW w:w="2126" w:type="dxa"/>
            <w:gridSpan w:val="5"/>
            <w:tcMar>
              <w:top w:w="72" w:type="dxa"/>
              <w:left w:w="72" w:type="dxa"/>
              <w:bottom w:w="72" w:type="dxa"/>
              <w:right w:w="72" w:type="dxa"/>
            </w:tcMar>
          </w:tcPr>
          <w:p w14:paraId="54A34CC0" w14:textId="0831CB43" w:rsidR="0053389D" w:rsidRPr="00325C10" w:rsidRDefault="00325C10">
            <w:pPr>
              <w:rPr>
                <w:rFonts w:ascii="Arial" w:hAnsi="Arial" w:cs="Arial"/>
                <w:sz w:val="16"/>
                <w:szCs w:val="16"/>
                <w:lang w:val="pt-PT"/>
              </w:rPr>
            </w:pPr>
            <w:r w:rsidRPr="00325C10">
              <w:rPr>
                <w:rFonts w:ascii="Arial" w:hAnsi="Arial" w:cs="Arial"/>
                <w:sz w:val="16"/>
                <w:szCs w:val="16"/>
                <w:lang w:val="pt-PT"/>
              </w:rPr>
              <w:t>Managerul Responsabil și conducerea superioară iau decizii informate în conformitate cu politica de siguranță.</w:t>
            </w:r>
            <w:r w:rsidRPr="00325C10">
              <w:rPr>
                <w:rFonts w:ascii="Arial" w:hAnsi="Arial" w:cs="Arial"/>
                <w:sz w:val="16"/>
                <w:szCs w:val="16"/>
                <w:lang w:val="pt-PT"/>
              </w:rPr>
              <w:br/>
              <w:t>Politica este revizuită la nevoie pentru a se menține relevantă pentru organizație.</w:t>
            </w:r>
          </w:p>
          <w:p w14:paraId="65AA5F05" w14:textId="77777777" w:rsidR="0053389D" w:rsidRPr="008F5507" w:rsidRDefault="0053389D" w:rsidP="0053389D">
            <w:pPr>
              <w:rPr>
                <w:lang w:val="pt-PT"/>
              </w:rPr>
            </w:pPr>
          </w:p>
        </w:tc>
        <w:tc>
          <w:tcPr>
            <w:tcW w:w="2620" w:type="dxa"/>
          </w:tcPr>
          <w:p w14:paraId="540C25F2" w14:textId="6046F3D4" w:rsidR="0053389D" w:rsidRPr="00325C10" w:rsidRDefault="00325C10" w:rsidP="0053389D">
            <w:pPr>
              <w:rPr>
                <w:rFonts w:ascii="Arial" w:hAnsi="Arial" w:cs="Arial"/>
                <w:sz w:val="16"/>
                <w:szCs w:val="16"/>
                <w:lang w:val="pt-PT"/>
              </w:rPr>
            </w:pPr>
            <w:r w:rsidRPr="00325C10">
              <w:rPr>
                <w:rFonts w:ascii="Arial" w:hAnsi="Arial" w:cs="Arial"/>
                <w:sz w:val="16"/>
                <w:szCs w:val="16"/>
                <w:lang w:val="pt-PT"/>
              </w:rPr>
              <w:t>Conducerea de vârf are o înțelegere clară a politicii de siguranță și este implicată activ în implementarea acesteia, participând efectiv la gestionarea siguranței.</w:t>
            </w:r>
          </w:p>
        </w:tc>
      </w:tr>
      <w:tr w:rsidR="00CF5F30" w:rsidRPr="008F5507" w14:paraId="0D15A457" w14:textId="77777777" w:rsidTr="00B233D3">
        <w:trPr>
          <w:trHeight w:val="2535"/>
          <w:jc w:val="center"/>
        </w:trPr>
        <w:tc>
          <w:tcPr>
            <w:tcW w:w="2536" w:type="dxa"/>
            <w:gridSpan w:val="3"/>
            <w:vMerge/>
            <w:tcMar>
              <w:top w:w="72" w:type="dxa"/>
              <w:left w:w="72" w:type="dxa"/>
              <w:bottom w:w="72" w:type="dxa"/>
              <w:right w:w="72" w:type="dxa"/>
            </w:tcMar>
          </w:tcPr>
          <w:p w14:paraId="2A42A186" w14:textId="77777777" w:rsidR="008F5507" w:rsidRPr="0009478E" w:rsidRDefault="008F5507">
            <w:pPr>
              <w:rPr>
                <w:lang w:val="it-IT"/>
              </w:rPr>
            </w:pPr>
          </w:p>
        </w:tc>
        <w:tc>
          <w:tcPr>
            <w:tcW w:w="2434" w:type="dxa"/>
            <w:gridSpan w:val="2"/>
            <w:vMerge/>
            <w:tcMar>
              <w:top w:w="72" w:type="dxa"/>
              <w:left w:w="72" w:type="dxa"/>
              <w:bottom w:w="72" w:type="dxa"/>
              <w:right w:w="72" w:type="dxa"/>
            </w:tcMar>
          </w:tcPr>
          <w:p w14:paraId="593B545D" w14:textId="77777777" w:rsidR="008F5507" w:rsidRPr="00DB3855" w:rsidRDefault="008F5507">
            <w:pPr>
              <w:rPr>
                <w:lang w:val="pt-PT"/>
              </w:rPr>
            </w:pPr>
          </w:p>
        </w:tc>
        <w:tc>
          <w:tcPr>
            <w:tcW w:w="3525" w:type="dxa"/>
            <w:tcMar>
              <w:top w:w="72" w:type="dxa"/>
              <w:left w:w="72" w:type="dxa"/>
              <w:bottom w:w="72" w:type="dxa"/>
              <w:right w:w="72" w:type="dxa"/>
            </w:tcMar>
          </w:tcPr>
          <w:p w14:paraId="5F976948" w14:textId="3C4005E3" w:rsidR="008F5507" w:rsidRDefault="00325C10" w:rsidP="008F5507">
            <w:pPr>
              <w:rPr>
                <w:rFonts w:ascii="Arial" w:hAnsi="Arial" w:cs="Arial"/>
                <w:sz w:val="16"/>
                <w:szCs w:val="16"/>
                <w:lang w:val="pt-PT"/>
              </w:rPr>
            </w:pPr>
            <w:r w:rsidRPr="00325C10">
              <w:rPr>
                <w:rStyle w:val="Strong"/>
                <w:rFonts w:ascii="Arial" w:hAnsi="Arial" w:cs="Arial"/>
                <w:sz w:val="16"/>
                <w:szCs w:val="16"/>
                <w:lang w:val="pt-PT"/>
              </w:rPr>
              <w:t>Metode de evaluare:</w:t>
            </w:r>
            <w:r w:rsidRPr="00325C10">
              <w:rPr>
                <w:rFonts w:ascii="Arial" w:hAnsi="Arial" w:cs="Arial"/>
                <w:sz w:val="16"/>
                <w:szCs w:val="16"/>
                <w:lang w:val="pt-PT"/>
              </w:rPr>
              <w:br/>
            </w:r>
            <w:r w:rsidR="00751238">
              <w:rPr>
                <w:rFonts w:ascii="Arial" w:hAnsi="Arial" w:cs="Arial"/>
                <w:sz w:val="16"/>
                <w:szCs w:val="16"/>
                <w:lang w:val="pt-PT"/>
              </w:rPr>
              <w:t xml:space="preserve"> </w:t>
            </w:r>
            <w:r w:rsidRPr="00325C10">
              <w:rPr>
                <w:rFonts w:ascii="Arial" w:hAnsi="Arial" w:cs="Arial"/>
                <w:sz w:val="16"/>
                <w:szCs w:val="16"/>
                <w:lang w:val="pt-PT"/>
              </w:rPr>
              <w:t xml:space="preserve"> Discuții cu Managerul Responsabil și persoanele nominalizate pentru a evalua înțelegerea sistemului de management și semnificația politicii de siguranță;</w:t>
            </w:r>
            <w:r w:rsidRPr="00325C10">
              <w:rPr>
                <w:rFonts w:ascii="Arial" w:hAnsi="Arial" w:cs="Arial"/>
                <w:sz w:val="16"/>
                <w:szCs w:val="16"/>
                <w:lang w:val="pt-PT"/>
              </w:rPr>
              <w:br/>
            </w:r>
            <w:r w:rsidR="00751238">
              <w:rPr>
                <w:rFonts w:ascii="Arial" w:hAnsi="Arial" w:cs="Arial"/>
                <w:sz w:val="16"/>
                <w:szCs w:val="16"/>
                <w:lang w:val="pt-PT"/>
              </w:rPr>
              <w:t xml:space="preserve"> </w:t>
            </w:r>
            <w:r w:rsidRPr="00325C10">
              <w:rPr>
                <w:rFonts w:ascii="Arial" w:hAnsi="Arial" w:cs="Arial"/>
                <w:sz w:val="16"/>
                <w:szCs w:val="16"/>
                <w:lang w:val="pt-PT"/>
              </w:rPr>
              <w:t xml:space="preserve"> Există un proces de evaluare a resurselor și de abordare a nevoilor; personal suficient și competent;</w:t>
            </w:r>
            <w:r w:rsidRPr="00325C10">
              <w:rPr>
                <w:rFonts w:ascii="Arial" w:hAnsi="Arial" w:cs="Arial"/>
                <w:sz w:val="16"/>
                <w:szCs w:val="16"/>
                <w:lang w:val="pt-PT"/>
              </w:rPr>
              <w:br/>
            </w:r>
            <w:r w:rsidR="00751238">
              <w:rPr>
                <w:rFonts w:ascii="Arial" w:hAnsi="Arial" w:cs="Arial"/>
                <w:sz w:val="16"/>
                <w:szCs w:val="16"/>
                <w:lang w:val="pt-PT"/>
              </w:rPr>
              <w:t xml:space="preserve"> </w:t>
            </w:r>
            <w:r w:rsidRPr="00325C10">
              <w:rPr>
                <w:rFonts w:ascii="Arial" w:hAnsi="Arial" w:cs="Arial"/>
                <w:sz w:val="16"/>
                <w:szCs w:val="16"/>
                <w:lang w:val="pt-PT"/>
              </w:rPr>
              <w:t xml:space="preserve"> Dovezi de participare a conducerii la ședințe, procese decizionale, instruiri etc.;</w:t>
            </w:r>
            <w:r w:rsidRPr="00325C10">
              <w:rPr>
                <w:rFonts w:ascii="Arial" w:hAnsi="Arial" w:cs="Arial"/>
                <w:sz w:val="16"/>
                <w:szCs w:val="16"/>
                <w:lang w:val="pt-PT"/>
              </w:rPr>
              <w:br/>
            </w:r>
            <w:r w:rsidR="00751238">
              <w:rPr>
                <w:rFonts w:ascii="Arial" w:hAnsi="Arial" w:cs="Arial"/>
                <w:sz w:val="16"/>
                <w:szCs w:val="16"/>
                <w:lang w:val="pt-PT"/>
              </w:rPr>
              <w:t xml:space="preserve"> </w:t>
            </w:r>
            <w:r w:rsidRPr="00325C10">
              <w:rPr>
                <w:rFonts w:ascii="Arial" w:hAnsi="Arial" w:cs="Arial"/>
                <w:sz w:val="16"/>
                <w:szCs w:val="16"/>
                <w:lang w:val="pt-PT"/>
              </w:rPr>
              <w:t xml:space="preserve"> Conduita managerială demonstrează o cultură pozitivă a siguranței și leadership activ;</w:t>
            </w:r>
            <w:r w:rsidRPr="00325C10">
              <w:rPr>
                <w:rFonts w:ascii="Arial" w:hAnsi="Arial" w:cs="Arial"/>
                <w:sz w:val="16"/>
                <w:szCs w:val="16"/>
                <w:lang w:val="pt-PT"/>
              </w:rPr>
              <w:br/>
            </w:r>
            <w:r w:rsidR="00751238">
              <w:rPr>
                <w:rFonts w:ascii="Arial" w:hAnsi="Arial" w:cs="Arial"/>
                <w:sz w:val="16"/>
                <w:szCs w:val="16"/>
                <w:lang w:val="pt-PT"/>
              </w:rPr>
              <w:t xml:space="preserve"> </w:t>
            </w:r>
            <w:r w:rsidRPr="00325C10">
              <w:rPr>
                <w:rFonts w:ascii="Arial" w:hAnsi="Arial" w:cs="Arial"/>
                <w:sz w:val="16"/>
                <w:szCs w:val="16"/>
                <w:lang w:val="pt-PT"/>
              </w:rPr>
              <w:t xml:space="preserve"> Politica și obiectivele de siguranță sunt vizibile și cunoscute de personal;</w:t>
            </w:r>
            <w:r w:rsidRPr="00325C10">
              <w:rPr>
                <w:rFonts w:ascii="Arial" w:hAnsi="Arial" w:cs="Arial"/>
                <w:sz w:val="16"/>
                <w:szCs w:val="16"/>
                <w:lang w:val="pt-PT"/>
              </w:rPr>
              <w:br/>
            </w:r>
            <w:r w:rsidR="00751238">
              <w:rPr>
                <w:rFonts w:ascii="Arial" w:hAnsi="Arial" w:cs="Arial"/>
                <w:sz w:val="16"/>
                <w:szCs w:val="16"/>
                <w:lang w:val="pt-PT"/>
              </w:rPr>
              <w:t xml:space="preserve"> </w:t>
            </w:r>
            <w:r w:rsidRPr="00325C10">
              <w:rPr>
                <w:rFonts w:ascii="Arial" w:hAnsi="Arial" w:cs="Arial"/>
                <w:sz w:val="16"/>
                <w:szCs w:val="16"/>
                <w:lang w:val="pt-PT"/>
              </w:rPr>
              <w:t xml:space="preserve"> Confirmarea că raportarea internă de siguranță este utilizată fără teamă de represalii, iar politica de Just Culture este aplicată echitabil și consecvent.</w:t>
            </w:r>
          </w:p>
          <w:p w14:paraId="22E8CA3B" w14:textId="77777777" w:rsidR="00ED7312" w:rsidRDefault="00ED7312" w:rsidP="008F5507">
            <w:pPr>
              <w:rPr>
                <w:rFonts w:ascii="Arial" w:hAnsi="Arial" w:cs="Arial"/>
                <w:sz w:val="16"/>
                <w:szCs w:val="16"/>
                <w:lang w:val="pt-PT"/>
              </w:rPr>
            </w:pPr>
          </w:p>
          <w:p w14:paraId="2D26200D" w14:textId="77777777" w:rsidR="00246CD5" w:rsidRDefault="00246CD5" w:rsidP="008F5507">
            <w:pPr>
              <w:rPr>
                <w:rFonts w:ascii="Arial" w:hAnsi="Arial" w:cs="Arial"/>
                <w:sz w:val="16"/>
                <w:szCs w:val="16"/>
                <w:lang w:val="it-IT"/>
              </w:rPr>
            </w:pPr>
          </w:p>
          <w:p w14:paraId="194B6E25" w14:textId="77777777" w:rsidR="00D93686" w:rsidRDefault="00D93686" w:rsidP="008F5507">
            <w:pPr>
              <w:rPr>
                <w:rFonts w:ascii="Arial" w:hAnsi="Arial" w:cs="Arial"/>
                <w:sz w:val="16"/>
                <w:szCs w:val="16"/>
                <w:lang w:val="it-IT"/>
              </w:rPr>
            </w:pPr>
          </w:p>
          <w:p w14:paraId="44F2675A" w14:textId="77777777" w:rsidR="00D93686" w:rsidRDefault="00D93686" w:rsidP="008F5507">
            <w:pPr>
              <w:rPr>
                <w:rFonts w:ascii="Arial" w:hAnsi="Arial" w:cs="Arial"/>
                <w:sz w:val="16"/>
                <w:szCs w:val="16"/>
                <w:lang w:val="it-IT"/>
              </w:rPr>
            </w:pPr>
          </w:p>
          <w:p w14:paraId="4F5B64DA" w14:textId="77777777" w:rsidR="00D93686" w:rsidRDefault="00D93686" w:rsidP="008F5507">
            <w:pPr>
              <w:rPr>
                <w:rFonts w:ascii="Arial" w:hAnsi="Arial" w:cs="Arial"/>
                <w:sz w:val="16"/>
                <w:szCs w:val="16"/>
                <w:lang w:val="it-IT"/>
              </w:rPr>
            </w:pPr>
          </w:p>
          <w:p w14:paraId="2218A6DB" w14:textId="77777777" w:rsidR="00D93686" w:rsidRDefault="00D93686" w:rsidP="008F5507">
            <w:pPr>
              <w:rPr>
                <w:rFonts w:ascii="Arial" w:hAnsi="Arial" w:cs="Arial"/>
                <w:sz w:val="16"/>
                <w:szCs w:val="16"/>
                <w:lang w:val="it-IT"/>
              </w:rPr>
            </w:pPr>
          </w:p>
          <w:p w14:paraId="0F185681" w14:textId="77777777" w:rsidR="00D93686" w:rsidRDefault="00D93686" w:rsidP="008F5507">
            <w:pPr>
              <w:rPr>
                <w:rFonts w:ascii="Arial" w:hAnsi="Arial" w:cs="Arial"/>
                <w:sz w:val="16"/>
                <w:szCs w:val="16"/>
                <w:lang w:val="it-IT"/>
              </w:rPr>
            </w:pPr>
          </w:p>
          <w:p w14:paraId="30CB9D32" w14:textId="77777777" w:rsidR="00D93686" w:rsidRDefault="00D93686" w:rsidP="008F5507">
            <w:pPr>
              <w:rPr>
                <w:rFonts w:ascii="Arial" w:hAnsi="Arial" w:cs="Arial"/>
                <w:sz w:val="16"/>
                <w:szCs w:val="16"/>
                <w:lang w:val="it-IT"/>
              </w:rPr>
            </w:pPr>
          </w:p>
          <w:p w14:paraId="542066F3" w14:textId="75E11AC1" w:rsidR="00D93686" w:rsidRPr="00325C10" w:rsidRDefault="00D93686" w:rsidP="008F5507">
            <w:pPr>
              <w:rPr>
                <w:rFonts w:ascii="Arial" w:hAnsi="Arial" w:cs="Arial"/>
                <w:sz w:val="16"/>
                <w:szCs w:val="16"/>
                <w:lang w:val="it-IT"/>
              </w:rPr>
            </w:pPr>
          </w:p>
        </w:tc>
        <w:tc>
          <w:tcPr>
            <w:tcW w:w="1720" w:type="dxa"/>
            <w:tcMar>
              <w:top w:w="72" w:type="dxa"/>
              <w:left w:w="72" w:type="dxa"/>
              <w:bottom w:w="72" w:type="dxa"/>
              <w:right w:w="72" w:type="dxa"/>
            </w:tcMar>
          </w:tcPr>
          <w:p w14:paraId="554DE68D" w14:textId="77777777" w:rsidR="008F5507" w:rsidRPr="00DB3855" w:rsidRDefault="008F5507" w:rsidP="007806A5">
            <w:pPr>
              <w:rPr>
                <w:rFonts w:ascii="Wingdings" w:eastAsia="Wingdings" w:hAnsi="Wingdings" w:cs="Wingdings"/>
                <w:color w:val="000000"/>
                <w:sz w:val="16"/>
                <w:szCs w:val="16"/>
                <w:lang w:val="pt-PT" w:bidi="en-US"/>
              </w:rPr>
            </w:pPr>
          </w:p>
          <w:p w14:paraId="28927FC6" w14:textId="77777777" w:rsidR="008F5507" w:rsidRPr="00DB3855" w:rsidRDefault="008F5507" w:rsidP="007806A5">
            <w:pPr>
              <w:rPr>
                <w:rFonts w:ascii="Wingdings" w:eastAsia="Wingdings" w:hAnsi="Wingdings" w:cs="Wingdings"/>
                <w:color w:val="000000"/>
                <w:sz w:val="16"/>
                <w:szCs w:val="16"/>
                <w:lang w:val="pt-PT" w:bidi="en-US"/>
              </w:rPr>
            </w:pPr>
          </w:p>
          <w:p w14:paraId="173C8C86" w14:textId="77777777" w:rsidR="008F5507" w:rsidRPr="00DB3855" w:rsidRDefault="008F5507" w:rsidP="007806A5">
            <w:pPr>
              <w:rPr>
                <w:rFonts w:ascii="Wingdings" w:eastAsia="Wingdings" w:hAnsi="Wingdings" w:cs="Wingdings"/>
                <w:color w:val="000000"/>
                <w:sz w:val="16"/>
                <w:szCs w:val="16"/>
                <w:lang w:val="pt-PT" w:bidi="en-US"/>
              </w:rPr>
            </w:pPr>
          </w:p>
          <w:p w14:paraId="08E7AFFF" w14:textId="77777777" w:rsidR="008F5507" w:rsidRPr="00DB3855" w:rsidRDefault="008F5507" w:rsidP="007806A5">
            <w:pPr>
              <w:rPr>
                <w:rFonts w:ascii="Wingdings" w:eastAsia="Wingdings" w:hAnsi="Wingdings" w:cs="Wingdings"/>
                <w:color w:val="000000"/>
                <w:sz w:val="16"/>
                <w:szCs w:val="16"/>
                <w:lang w:val="pt-PT" w:bidi="en-US"/>
              </w:rPr>
            </w:pPr>
          </w:p>
          <w:p w14:paraId="3B578FC5" w14:textId="77777777" w:rsidR="008F5507" w:rsidRPr="00DB3855" w:rsidRDefault="008F5507" w:rsidP="007806A5">
            <w:pPr>
              <w:rPr>
                <w:rFonts w:ascii="Wingdings" w:eastAsia="Wingdings" w:hAnsi="Wingdings" w:cs="Wingdings"/>
                <w:color w:val="000000"/>
                <w:sz w:val="16"/>
                <w:szCs w:val="16"/>
                <w:lang w:val="pt-PT" w:bidi="en-US"/>
              </w:rPr>
            </w:pPr>
          </w:p>
          <w:p w14:paraId="7A1A5915" w14:textId="284E17A7" w:rsidR="008F5507" w:rsidRPr="00DB3855" w:rsidRDefault="008F5507" w:rsidP="007806A5">
            <w:pPr>
              <w:rPr>
                <w:rFonts w:ascii="Wingdings" w:eastAsia="Wingdings" w:hAnsi="Wingdings" w:cs="Wingdings"/>
                <w:color w:val="000000"/>
                <w:sz w:val="16"/>
                <w:szCs w:val="16"/>
                <w:lang w:val="pt-PT" w:bidi="en-US"/>
              </w:rPr>
            </w:pPr>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sidR="00B044E1">
              <w:rPr>
                <w:sz w:val="18"/>
                <w:szCs w:val="18"/>
              </w:rPr>
              <w:t>ient</w:t>
            </w:r>
            <w:proofErr w:type="spellEnd"/>
          </w:p>
        </w:tc>
        <w:tc>
          <w:tcPr>
            <w:tcW w:w="4746" w:type="dxa"/>
            <w:gridSpan w:val="6"/>
            <w:tcMar>
              <w:top w:w="72" w:type="dxa"/>
              <w:left w:w="72" w:type="dxa"/>
              <w:bottom w:w="72" w:type="dxa"/>
              <w:right w:w="72" w:type="dxa"/>
            </w:tcMar>
          </w:tcPr>
          <w:p w14:paraId="5FD86E8B" w14:textId="3D7EC96C" w:rsidR="008F5507" w:rsidRPr="008F5507" w:rsidRDefault="008F5507" w:rsidP="008F5507">
            <w:pPr>
              <w:rPr>
                <w:lang w:val="pt-PT"/>
              </w:rPr>
            </w:pPr>
          </w:p>
        </w:tc>
      </w:tr>
      <w:tr w:rsidR="002C6E93" w:rsidRPr="007A6F78" w14:paraId="5AE322FE" w14:textId="77777777" w:rsidTr="000412C8">
        <w:trPr>
          <w:jc w:val="center"/>
        </w:trPr>
        <w:tc>
          <w:tcPr>
            <w:tcW w:w="14961" w:type="dxa"/>
            <w:gridSpan w:val="13"/>
            <w:shd w:val="clear" w:color="auto" w:fill="FABF8F" w:themeFill="accent6" w:themeFillTint="99"/>
            <w:tcMar>
              <w:top w:w="72" w:type="dxa"/>
              <w:left w:w="72" w:type="dxa"/>
              <w:bottom w:w="72" w:type="dxa"/>
              <w:right w:w="72" w:type="dxa"/>
            </w:tcMar>
          </w:tcPr>
          <w:p w14:paraId="3524ABE4" w14:textId="0406A15C" w:rsidR="002C6E93" w:rsidRPr="00ED6064" w:rsidRDefault="00ED6064">
            <w:pPr>
              <w:rPr>
                <w:rFonts w:ascii="Arial" w:hAnsi="Arial" w:cs="Arial"/>
                <w:b/>
                <w:bCs/>
                <w:lang w:val="pt-PT"/>
              </w:rPr>
            </w:pPr>
            <w:r w:rsidRPr="00ED6064">
              <w:rPr>
                <w:rFonts w:ascii="Arial" w:hAnsi="Arial" w:cs="Arial"/>
                <w:b/>
                <w:bCs/>
                <w:lang w:val="pt-PT"/>
              </w:rPr>
              <w:lastRenderedPageBreak/>
              <w:t>Obiective de siguranță</w:t>
            </w:r>
            <w:r w:rsidR="007A6F78">
              <w:rPr>
                <w:rFonts w:ascii="Arial" w:hAnsi="Arial" w:cs="Arial"/>
                <w:b/>
                <w:bCs/>
                <w:lang w:val="pt-PT"/>
              </w:rPr>
              <w:t xml:space="preserve"> (Safety objectives)</w:t>
            </w:r>
          </w:p>
        </w:tc>
      </w:tr>
      <w:tr w:rsidR="00CF5F30" w:rsidRPr="007806A5" w14:paraId="56DFB425" w14:textId="5D8B6115" w:rsidTr="00B233D3">
        <w:trPr>
          <w:trHeight w:val="240"/>
          <w:jc w:val="center"/>
        </w:trPr>
        <w:tc>
          <w:tcPr>
            <w:tcW w:w="2536" w:type="dxa"/>
            <w:gridSpan w:val="3"/>
            <w:vMerge w:val="restart"/>
            <w:tcMar>
              <w:top w:w="72" w:type="dxa"/>
              <w:left w:w="72" w:type="dxa"/>
              <w:bottom w:w="72" w:type="dxa"/>
              <w:right w:w="72" w:type="dxa"/>
            </w:tcMar>
          </w:tcPr>
          <w:p w14:paraId="769C141E" w14:textId="77777777" w:rsidR="00B02EDE" w:rsidRPr="00C658D2" w:rsidRDefault="00B02EDE">
            <w:pPr>
              <w:rPr>
                <w:lang w:val="pt-PT"/>
              </w:rPr>
            </w:pPr>
          </w:p>
          <w:p w14:paraId="4E56A80F" w14:textId="77777777" w:rsidR="00B02EDE" w:rsidRPr="00C658D2" w:rsidRDefault="00B02EDE">
            <w:pPr>
              <w:rPr>
                <w:lang w:val="pt-PT"/>
              </w:rPr>
            </w:pPr>
          </w:p>
          <w:p w14:paraId="2A0D37C8" w14:textId="77777777" w:rsidR="000F0D36" w:rsidRDefault="000F0D36" w:rsidP="00742906">
            <w:pPr>
              <w:rPr>
                <w:rFonts w:ascii="Arial" w:hAnsi="Arial" w:cs="Arial"/>
                <w:sz w:val="18"/>
                <w:szCs w:val="18"/>
                <w:lang w:val="pt-PT"/>
              </w:rPr>
            </w:pPr>
          </w:p>
          <w:p w14:paraId="21CFEA17" w14:textId="77777777" w:rsidR="000F0D36" w:rsidRDefault="000F0D36" w:rsidP="00742906">
            <w:pPr>
              <w:rPr>
                <w:rFonts w:ascii="Arial" w:hAnsi="Arial" w:cs="Arial"/>
                <w:sz w:val="18"/>
                <w:szCs w:val="18"/>
                <w:lang w:val="pt-PT"/>
              </w:rPr>
            </w:pPr>
          </w:p>
          <w:p w14:paraId="79661294" w14:textId="77777777" w:rsidR="000F0D36" w:rsidRDefault="000F0D36" w:rsidP="00742906">
            <w:pPr>
              <w:rPr>
                <w:rFonts w:ascii="Arial" w:hAnsi="Arial" w:cs="Arial"/>
                <w:sz w:val="18"/>
                <w:szCs w:val="18"/>
                <w:lang w:val="pt-PT"/>
              </w:rPr>
            </w:pPr>
          </w:p>
          <w:p w14:paraId="4AFB6C7E" w14:textId="77777777" w:rsidR="000F0D36" w:rsidRDefault="000F0D36" w:rsidP="00742906">
            <w:pPr>
              <w:rPr>
                <w:rFonts w:ascii="Arial" w:hAnsi="Arial" w:cs="Arial"/>
                <w:sz w:val="18"/>
                <w:szCs w:val="18"/>
                <w:lang w:val="pt-PT"/>
              </w:rPr>
            </w:pPr>
          </w:p>
          <w:p w14:paraId="40E10D8E" w14:textId="77777777" w:rsidR="000F0D36" w:rsidRDefault="000F0D36" w:rsidP="00742906">
            <w:pPr>
              <w:rPr>
                <w:rFonts w:ascii="Arial" w:hAnsi="Arial" w:cs="Arial"/>
                <w:sz w:val="18"/>
                <w:szCs w:val="18"/>
                <w:lang w:val="pt-PT"/>
              </w:rPr>
            </w:pPr>
          </w:p>
          <w:p w14:paraId="536D257B" w14:textId="77777777" w:rsidR="000F0D36" w:rsidRDefault="000F0D36" w:rsidP="00742906">
            <w:pPr>
              <w:rPr>
                <w:rFonts w:ascii="Arial" w:hAnsi="Arial" w:cs="Arial"/>
                <w:sz w:val="18"/>
                <w:szCs w:val="18"/>
                <w:lang w:val="pt-PT"/>
              </w:rPr>
            </w:pPr>
          </w:p>
          <w:p w14:paraId="4D5E96C0" w14:textId="77777777" w:rsidR="000F0D36" w:rsidRDefault="000F0D36" w:rsidP="00742906">
            <w:pPr>
              <w:rPr>
                <w:rFonts w:ascii="Arial" w:hAnsi="Arial" w:cs="Arial"/>
                <w:sz w:val="18"/>
                <w:szCs w:val="18"/>
                <w:lang w:val="pt-PT"/>
              </w:rPr>
            </w:pPr>
          </w:p>
          <w:p w14:paraId="283F349A" w14:textId="77777777" w:rsidR="000F0D36" w:rsidRDefault="000F0D36" w:rsidP="00742906">
            <w:pPr>
              <w:rPr>
                <w:rFonts w:ascii="Arial" w:hAnsi="Arial" w:cs="Arial"/>
                <w:sz w:val="18"/>
                <w:szCs w:val="18"/>
                <w:lang w:val="pt-PT"/>
              </w:rPr>
            </w:pPr>
          </w:p>
          <w:p w14:paraId="596D1495" w14:textId="77777777" w:rsidR="000F0D36" w:rsidRDefault="000F0D36" w:rsidP="00742906">
            <w:pPr>
              <w:rPr>
                <w:rFonts w:ascii="Arial" w:hAnsi="Arial" w:cs="Arial"/>
                <w:sz w:val="18"/>
                <w:szCs w:val="18"/>
                <w:lang w:val="pt-PT"/>
              </w:rPr>
            </w:pPr>
          </w:p>
          <w:p w14:paraId="5A12E8A3" w14:textId="77777777" w:rsidR="000F0D36" w:rsidRDefault="000F0D36" w:rsidP="00742906">
            <w:pPr>
              <w:rPr>
                <w:rFonts w:ascii="Arial" w:hAnsi="Arial" w:cs="Arial"/>
                <w:sz w:val="18"/>
                <w:szCs w:val="18"/>
                <w:lang w:val="pt-PT"/>
              </w:rPr>
            </w:pPr>
          </w:p>
          <w:p w14:paraId="0E68C7CC" w14:textId="48BB720B" w:rsidR="00B02EDE" w:rsidRPr="00C658D2" w:rsidRDefault="00B02EDE" w:rsidP="00742906">
            <w:pPr>
              <w:rPr>
                <w:rFonts w:ascii="Arial" w:hAnsi="Arial" w:cs="Arial"/>
                <w:sz w:val="18"/>
                <w:szCs w:val="18"/>
                <w:lang w:val="pt-PT"/>
              </w:rPr>
            </w:pPr>
            <w:r w:rsidRPr="00C658D2">
              <w:rPr>
                <w:rFonts w:ascii="Arial" w:hAnsi="Arial" w:cs="Arial"/>
                <w:sz w:val="18"/>
                <w:szCs w:val="18"/>
                <w:lang w:val="pt-PT"/>
              </w:rPr>
              <w:t>145.A.200(a)(2); AMC1 145.A.200(a)(2)(d); AMC1 145.A.200(a)(3)(d);</w:t>
            </w:r>
            <w:r w:rsidRPr="00C658D2">
              <w:rPr>
                <w:rFonts w:ascii="Arial" w:hAnsi="Arial" w:cs="Arial"/>
                <w:sz w:val="18"/>
                <w:szCs w:val="18"/>
                <w:lang w:val="pt-PT"/>
              </w:rPr>
              <w:br/>
              <w:t>GM1 145.A.200(a)(4)(b); GM1 145.A.200(a)(5)(a)</w:t>
            </w:r>
          </w:p>
        </w:tc>
        <w:tc>
          <w:tcPr>
            <w:tcW w:w="2434" w:type="dxa"/>
            <w:gridSpan w:val="2"/>
            <w:vMerge w:val="restart"/>
            <w:tcMar>
              <w:top w:w="72" w:type="dxa"/>
              <w:left w:w="72" w:type="dxa"/>
              <w:bottom w:w="72" w:type="dxa"/>
              <w:right w:w="72" w:type="dxa"/>
            </w:tcMar>
          </w:tcPr>
          <w:p w14:paraId="7F5F1C71" w14:textId="77777777" w:rsidR="00B02EDE" w:rsidRDefault="00B02EDE">
            <w:pPr>
              <w:rPr>
                <w:lang w:val="it-IT"/>
              </w:rPr>
            </w:pPr>
          </w:p>
          <w:p w14:paraId="03CF1E1B" w14:textId="77777777" w:rsidR="00B02EDE" w:rsidRDefault="00B02EDE">
            <w:pPr>
              <w:rPr>
                <w:lang w:val="it-IT"/>
              </w:rPr>
            </w:pPr>
          </w:p>
          <w:p w14:paraId="45EE6B2B" w14:textId="77777777" w:rsidR="000F0D36" w:rsidRDefault="000F0D36" w:rsidP="00742906">
            <w:pPr>
              <w:rPr>
                <w:rFonts w:ascii="Arial" w:eastAsia="Times New Roman" w:hAnsi="Arial" w:cs="Arial"/>
                <w:sz w:val="16"/>
                <w:szCs w:val="16"/>
                <w:lang w:val="pt-PT"/>
              </w:rPr>
            </w:pPr>
          </w:p>
          <w:p w14:paraId="11B5B40F" w14:textId="77777777" w:rsidR="000F0D36" w:rsidRDefault="000F0D36" w:rsidP="00742906">
            <w:pPr>
              <w:rPr>
                <w:rFonts w:ascii="Arial" w:eastAsia="Times New Roman" w:hAnsi="Arial" w:cs="Arial"/>
                <w:sz w:val="16"/>
                <w:szCs w:val="16"/>
                <w:lang w:val="pt-PT"/>
              </w:rPr>
            </w:pPr>
          </w:p>
          <w:p w14:paraId="00D9569E" w14:textId="77777777" w:rsidR="000F0D36" w:rsidRDefault="000F0D36" w:rsidP="00742906">
            <w:pPr>
              <w:rPr>
                <w:rFonts w:ascii="Arial" w:eastAsia="Times New Roman" w:hAnsi="Arial" w:cs="Arial"/>
                <w:sz w:val="16"/>
                <w:szCs w:val="16"/>
                <w:lang w:val="pt-PT"/>
              </w:rPr>
            </w:pPr>
          </w:p>
          <w:p w14:paraId="28CD48C4" w14:textId="77777777" w:rsidR="000F0D36" w:rsidRDefault="000F0D36" w:rsidP="00742906">
            <w:pPr>
              <w:rPr>
                <w:rFonts w:ascii="Arial" w:eastAsia="Times New Roman" w:hAnsi="Arial" w:cs="Arial"/>
                <w:sz w:val="16"/>
                <w:szCs w:val="16"/>
                <w:lang w:val="pt-PT"/>
              </w:rPr>
            </w:pPr>
          </w:p>
          <w:p w14:paraId="0CB68A2B" w14:textId="77777777" w:rsidR="000F0D36" w:rsidRDefault="000F0D36" w:rsidP="00742906">
            <w:pPr>
              <w:rPr>
                <w:rFonts w:ascii="Arial" w:eastAsia="Times New Roman" w:hAnsi="Arial" w:cs="Arial"/>
                <w:sz w:val="16"/>
                <w:szCs w:val="16"/>
                <w:lang w:val="pt-PT"/>
              </w:rPr>
            </w:pPr>
          </w:p>
          <w:p w14:paraId="7E04F842" w14:textId="77777777" w:rsidR="000F0D36" w:rsidRDefault="000F0D36" w:rsidP="00742906">
            <w:pPr>
              <w:rPr>
                <w:rFonts w:ascii="Arial" w:eastAsia="Times New Roman" w:hAnsi="Arial" w:cs="Arial"/>
                <w:sz w:val="16"/>
                <w:szCs w:val="16"/>
                <w:lang w:val="pt-PT"/>
              </w:rPr>
            </w:pPr>
          </w:p>
          <w:p w14:paraId="7DBC9C8F" w14:textId="77777777" w:rsidR="000F0D36" w:rsidRDefault="000F0D36" w:rsidP="00742906">
            <w:pPr>
              <w:rPr>
                <w:rFonts w:ascii="Arial" w:eastAsia="Times New Roman" w:hAnsi="Arial" w:cs="Arial"/>
                <w:sz w:val="16"/>
                <w:szCs w:val="16"/>
                <w:lang w:val="pt-PT"/>
              </w:rPr>
            </w:pPr>
          </w:p>
          <w:p w14:paraId="700E31C5" w14:textId="77777777" w:rsidR="000F0D36" w:rsidRDefault="000F0D36" w:rsidP="00742906">
            <w:pPr>
              <w:rPr>
                <w:rFonts w:ascii="Arial" w:eastAsia="Times New Roman" w:hAnsi="Arial" w:cs="Arial"/>
                <w:sz w:val="16"/>
                <w:szCs w:val="16"/>
                <w:lang w:val="pt-PT"/>
              </w:rPr>
            </w:pPr>
          </w:p>
          <w:p w14:paraId="4CE5CA50" w14:textId="77777777" w:rsidR="000F0D36" w:rsidRDefault="000F0D36" w:rsidP="00742906">
            <w:pPr>
              <w:rPr>
                <w:rFonts w:ascii="Arial" w:eastAsia="Times New Roman" w:hAnsi="Arial" w:cs="Arial"/>
                <w:sz w:val="16"/>
                <w:szCs w:val="16"/>
                <w:lang w:val="pt-PT"/>
              </w:rPr>
            </w:pPr>
          </w:p>
          <w:p w14:paraId="5E2DD71B" w14:textId="77777777" w:rsidR="000F0D36" w:rsidRDefault="000F0D36" w:rsidP="00742906">
            <w:pPr>
              <w:rPr>
                <w:rFonts w:ascii="Arial" w:eastAsia="Times New Roman" w:hAnsi="Arial" w:cs="Arial"/>
                <w:sz w:val="16"/>
                <w:szCs w:val="16"/>
                <w:lang w:val="pt-PT"/>
              </w:rPr>
            </w:pPr>
          </w:p>
          <w:p w14:paraId="3614FF3E" w14:textId="77777777" w:rsidR="00B02EDE" w:rsidRDefault="00B02EDE" w:rsidP="00742906">
            <w:pPr>
              <w:rPr>
                <w:rFonts w:ascii="Arial" w:eastAsia="Times New Roman" w:hAnsi="Arial" w:cs="Arial"/>
                <w:sz w:val="16"/>
                <w:szCs w:val="16"/>
                <w:lang w:val="pt-PT"/>
              </w:rPr>
            </w:pPr>
            <w:r w:rsidRPr="00D35E94">
              <w:rPr>
                <w:rFonts w:ascii="Arial" w:eastAsia="Times New Roman" w:hAnsi="Arial" w:cs="Arial"/>
                <w:sz w:val="16"/>
                <w:szCs w:val="16"/>
                <w:lang w:val="pt-PT"/>
              </w:rPr>
              <w:t xml:space="preserve">Organizația trebuie să stabilească </w:t>
            </w:r>
            <w:r w:rsidRPr="00D35E94">
              <w:rPr>
                <w:rFonts w:ascii="Arial" w:eastAsia="Times New Roman" w:hAnsi="Arial" w:cs="Arial"/>
                <w:b/>
                <w:bCs/>
                <w:sz w:val="16"/>
                <w:szCs w:val="16"/>
                <w:lang w:val="pt-PT"/>
              </w:rPr>
              <w:t>obiectivele de siguranță</w:t>
            </w:r>
            <w:r w:rsidRPr="00D35E94">
              <w:rPr>
                <w:rFonts w:ascii="Arial" w:eastAsia="Times New Roman" w:hAnsi="Arial" w:cs="Arial"/>
                <w:sz w:val="16"/>
                <w:szCs w:val="16"/>
                <w:lang w:val="pt-PT"/>
              </w:rPr>
              <w:t>.</w:t>
            </w:r>
            <w:r w:rsidRPr="00D35E94">
              <w:rPr>
                <w:rFonts w:ascii="Arial" w:eastAsia="Times New Roman" w:hAnsi="Arial" w:cs="Arial"/>
                <w:sz w:val="16"/>
                <w:szCs w:val="16"/>
                <w:lang w:val="pt-PT"/>
              </w:rPr>
              <w:br/>
            </w:r>
            <w:r w:rsidRPr="00D35E94">
              <w:rPr>
                <w:rFonts w:ascii="Arial" w:eastAsia="Times New Roman" w:hAnsi="Arial" w:cs="Arial"/>
                <w:sz w:val="16"/>
                <w:szCs w:val="16"/>
                <w:lang w:val="pt-PT"/>
              </w:rPr>
              <w:br/>
              <w:t>Acestea trebuie să:</w:t>
            </w:r>
            <w:r w:rsidRPr="00D35E94">
              <w:rPr>
                <w:rFonts w:ascii="Arial" w:eastAsia="Times New Roman" w:hAnsi="Arial" w:cs="Arial"/>
                <w:sz w:val="16"/>
                <w:szCs w:val="16"/>
                <w:lang w:val="pt-PT"/>
              </w:rPr>
              <w:br/>
              <w:t>a) constituie baza pentru monitorizarea și măsurarea performanței în materie de siguranță;</w:t>
            </w:r>
            <w:r w:rsidRPr="00D35E94">
              <w:rPr>
                <w:rFonts w:ascii="Arial" w:eastAsia="Times New Roman" w:hAnsi="Arial" w:cs="Arial"/>
                <w:sz w:val="16"/>
                <w:szCs w:val="16"/>
                <w:lang w:val="pt-PT"/>
              </w:rPr>
              <w:br/>
              <w:t>b) reflecte angajamentul organizației de a menține sau îmbunătăți continuu eficacitatea generală a sistemului de management al siguranței (SMS);</w:t>
            </w:r>
            <w:r w:rsidRPr="00D35E94">
              <w:rPr>
                <w:rFonts w:ascii="Arial" w:eastAsia="Times New Roman" w:hAnsi="Arial" w:cs="Arial"/>
                <w:sz w:val="16"/>
                <w:szCs w:val="16"/>
                <w:lang w:val="pt-PT"/>
              </w:rPr>
              <w:br/>
              <w:t>c) fie comunicate în întreaga organizație;</w:t>
            </w:r>
            <w:r w:rsidRPr="00D35E94">
              <w:rPr>
                <w:rFonts w:ascii="Arial" w:eastAsia="Times New Roman" w:hAnsi="Arial" w:cs="Arial"/>
                <w:sz w:val="16"/>
                <w:szCs w:val="16"/>
                <w:lang w:val="pt-PT"/>
              </w:rPr>
              <w:br/>
              <w:t>d) fie revizuite periodic pentru a se asigura că rămân relevante și adecvate pentru organizație.</w:t>
            </w:r>
          </w:p>
          <w:p w14:paraId="6FEFF27A" w14:textId="77777777" w:rsidR="00165962" w:rsidRDefault="00165962" w:rsidP="00742906">
            <w:pPr>
              <w:rPr>
                <w:rFonts w:ascii="Arial" w:eastAsia="Times New Roman" w:hAnsi="Arial" w:cs="Arial"/>
                <w:sz w:val="16"/>
                <w:szCs w:val="16"/>
                <w:lang w:val="it-IT"/>
              </w:rPr>
            </w:pPr>
          </w:p>
          <w:p w14:paraId="37FC2E93" w14:textId="77777777" w:rsidR="00165962" w:rsidRDefault="00165962" w:rsidP="00742906">
            <w:pPr>
              <w:rPr>
                <w:lang w:val="it-IT"/>
              </w:rPr>
            </w:pPr>
          </w:p>
          <w:p w14:paraId="193D95C6" w14:textId="77777777" w:rsidR="00134F87" w:rsidRDefault="00134F87" w:rsidP="00742906">
            <w:pPr>
              <w:rPr>
                <w:lang w:val="it-IT"/>
              </w:rPr>
            </w:pPr>
          </w:p>
          <w:p w14:paraId="3B99120B" w14:textId="77777777" w:rsidR="00134F87" w:rsidRDefault="00134F87" w:rsidP="00742906">
            <w:pPr>
              <w:rPr>
                <w:lang w:val="it-IT"/>
              </w:rPr>
            </w:pPr>
          </w:p>
          <w:p w14:paraId="4F996160" w14:textId="77777777" w:rsidR="00134F87" w:rsidRDefault="00134F87" w:rsidP="00742906">
            <w:pPr>
              <w:rPr>
                <w:lang w:val="it-IT"/>
              </w:rPr>
            </w:pPr>
          </w:p>
          <w:p w14:paraId="18670585" w14:textId="77777777" w:rsidR="00134F87" w:rsidRDefault="00134F87" w:rsidP="00742906">
            <w:pPr>
              <w:rPr>
                <w:lang w:val="it-IT"/>
              </w:rPr>
            </w:pPr>
          </w:p>
          <w:p w14:paraId="41E41762" w14:textId="77777777" w:rsidR="00134F87" w:rsidRDefault="00134F87" w:rsidP="00742906">
            <w:pPr>
              <w:rPr>
                <w:lang w:val="it-IT"/>
              </w:rPr>
            </w:pPr>
          </w:p>
          <w:p w14:paraId="529CEAB5" w14:textId="77777777" w:rsidR="00134F87" w:rsidRDefault="00134F87" w:rsidP="00742906">
            <w:pPr>
              <w:rPr>
                <w:lang w:val="it-IT"/>
              </w:rPr>
            </w:pPr>
          </w:p>
          <w:p w14:paraId="3504B756" w14:textId="77777777" w:rsidR="00134F87" w:rsidRDefault="00134F87" w:rsidP="00742906">
            <w:pPr>
              <w:rPr>
                <w:lang w:val="it-IT"/>
              </w:rPr>
            </w:pPr>
          </w:p>
          <w:p w14:paraId="64C5A377" w14:textId="268F2FE9" w:rsidR="00134F87" w:rsidRPr="0009478E" w:rsidRDefault="00134F87" w:rsidP="00742906">
            <w:pPr>
              <w:rPr>
                <w:lang w:val="it-IT"/>
              </w:rPr>
            </w:pPr>
          </w:p>
        </w:tc>
        <w:tc>
          <w:tcPr>
            <w:tcW w:w="3525" w:type="dxa"/>
            <w:shd w:val="clear" w:color="auto" w:fill="C6D9F1" w:themeFill="text2" w:themeFillTint="33"/>
            <w:tcMar>
              <w:top w:w="72" w:type="dxa"/>
              <w:left w:w="72" w:type="dxa"/>
              <w:bottom w:w="72" w:type="dxa"/>
              <w:right w:w="72" w:type="dxa"/>
            </w:tcMar>
          </w:tcPr>
          <w:p w14:paraId="0D1CFB94" w14:textId="2EED849A" w:rsidR="00B02EDE" w:rsidRPr="0009478E" w:rsidRDefault="00B02EDE">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2BEC0D19" w14:textId="4C1F8DD1" w:rsidR="00B02EDE" w:rsidRPr="00133619" w:rsidRDefault="00B02EDE" w:rsidP="00133619">
            <w:pPr>
              <w:rPr>
                <w:rFonts w:ascii="Arial" w:eastAsia="Wingdings" w:hAnsi="Arial" w:cs="Arial"/>
                <w:color w:val="000000"/>
                <w:sz w:val="16"/>
                <w:szCs w:val="16"/>
                <w:lang w:val="pt-PT" w:bidi="en-US"/>
              </w:rPr>
            </w:pPr>
            <w:proofErr w:type="spellStart"/>
            <w:r w:rsidRPr="00DD778B">
              <w:rPr>
                <w:rFonts w:ascii="Arial" w:eastAsia="Calibri" w:hAnsi="Arial" w:cs="Arial"/>
                <w:color w:val="000000"/>
                <w:spacing w:val="-1"/>
                <w:sz w:val="16"/>
                <w:szCs w:val="16"/>
                <w:lang w:bidi="en-US"/>
              </w:rPr>
              <w:t>Potrivit</w:t>
            </w:r>
            <w:proofErr w:type="spellEnd"/>
          </w:p>
        </w:tc>
        <w:tc>
          <w:tcPr>
            <w:tcW w:w="1912" w:type="dxa"/>
            <w:gridSpan w:val="3"/>
            <w:shd w:val="clear" w:color="auto" w:fill="C6D9F1" w:themeFill="text2" w:themeFillTint="33"/>
            <w:tcMar>
              <w:top w:w="72" w:type="dxa"/>
              <w:left w:w="72" w:type="dxa"/>
              <w:bottom w:w="72" w:type="dxa"/>
              <w:right w:w="72" w:type="dxa"/>
            </w:tcMar>
          </w:tcPr>
          <w:p w14:paraId="19BF31A1" w14:textId="4CFA936A" w:rsidR="00B02EDE" w:rsidRPr="007806A5" w:rsidRDefault="00B02EDE">
            <w:pPr>
              <w:rPr>
                <w:lang w:val="pt-PT"/>
              </w:rPr>
            </w:pPr>
            <w:r w:rsidRPr="00DD778B">
              <w:rPr>
                <w:rFonts w:ascii="Arial" w:hAnsi="Arial" w:cs="Arial"/>
                <w:sz w:val="16"/>
                <w:szCs w:val="16"/>
                <w:lang w:val="pt-PT"/>
              </w:rPr>
              <w:t>Operațional</w:t>
            </w:r>
          </w:p>
        </w:tc>
        <w:tc>
          <w:tcPr>
            <w:tcW w:w="2834" w:type="dxa"/>
            <w:gridSpan w:val="3"/>
            <w:shd w:val="clear" w:color="auto" w:fill="C6D9F1" w:themeFill="text2" w:themeFillTint="33"/>
          </w:tcPr>
          <w:p w14:paraId="4718526C" w14:textId="6623F55A" w:rsidR="00B02EDE" w:rsidRPr="007806A5" w:rsidRDefault="00B02EDE" w:rsidP="00133619">
            <w:pPr>
              <w:rPr>
                <w:lang w:val="pt-P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6AA082E7" w14:textId="02948037" w:rsidTr="00B233D3">
        <w:trPr>
          <w:trHeight w:val="2130"/>
          <w:jc w:val="center"/>
        </w:trPr>
        <w:tc>
          <w:tcPr>
            <w:tcW w:w="2536" w:type="dxa"/>
            <w:gridSpan w:val="3"/>
            <w:vMerge/>
            <w:tcMar>
              <w:top w:w="72" w:type="dxa"/>
              <w:left w:w="72" w:type="dxa"/>
              <w:bottom w:w="72" w:type="dxa"/>
              <w:right w:w="72" w:type="dxa"/>
            </w:tcMar>
          </w:tcPr>
          <w:p w14:paraId="73A60FD7" w14:textId="49E7B8CC" w:rsidR="00B02EDE" w:rsidRDefault="00B02EDE" w:rsidP="00742906"/>
        </w:tc>
        <w:tc>
          <w:tcPr>
            <w:tcW w:w="2434" w:type="dxa"/>
            <w:gridSpan w:val="2"/>
            <w:vMerge/>
            <w:tcMar>
              <w:top w:w="72" w:type="dxa"/>
              <w:left w:w="72" w:type="dxa"/>
              <w:bottom w:w="72" w:type="dxa"/>
              <w:right w:w="72" w:type="dxa"/>
            </w:tcMar>
          </w:tcPr>
          <w:p w14:paraId="44BAA2D7" w14:textId="35F988CD" w:rsidR="00B02EDE" w:rsidRDefault="00B02EDE" w:rsidP="00742906">
            <w:pPr>
              <w:rPr>
                <w:lang w:val="it-IT"/>
              </w:rPr>
            </w:pPr>
          </w:p>
        </w:tc>
        <w:tc>
          <w:tcPr>
            <w:tcW w:w="3525" w:type="dxa"/>
            <w:tcMar>
              <w:top w:w="72" w:type="dxa"/>
              <w:left w:w="72" w:type="dxa"/>
              <w:bottom w:w="72" w:type="dxa"/>
              <w:right w:w="72" w:type="dxa"/>
            </w:tcMar>
          </w:tcPr>
          <w:p w14:paraId="79C6BCEA" w14:textId="5380FB27" w:rsidR="00B02EDE" w:rsidRPr="00B02EDE" w:rsidRDefault="00B02EDE">
            <w:pPr>
              <w:rPr>
                <w:lang w:val="pt-PT"/>
              </w:rPr>
            </w:pPr>
            <w:r w:rsidRPr="00D35E94">
              <w:rPr>
                <w:rFonts w:ascii="Arial" w:eastAsia="Times New Roman" w:hAnsi="Arial" w:cs="Arial"/>
                <w:sz w:val="16"/>
                <w:szCs w:val="16"/>
                <w:lang w:val="pt-PT"/>
              </w:rPr>
              <w:t>Obiectivele de siguranță au fost stabilite în concordanță cu politica de siguranță, iar acestea sunt comunicate la toate nivelurile organizației.</w:t>
            </w:r>
            <w:r w:rsidRPr="00D35E94">
              <w:rPr>
                <w:rFonts w:ascii="Arial" w:eastAsia="Times New Roman" w:hAnsi="Arial" w:cs="Arial"/>
                <w:sz w:val="16"/>
                <w:szCs w:val="16"/>
                <w:lang w:val="pt-PT"/>
              </w:rPr>
              <w:br/>
            </w:r>
          </w:p>
          <w:p w14:paraId="36572444" w14:textId="77777777" w:rsidR="00B02EDE" w:rsidRDefault="00B02EDE">
            <w:pPr>
              <w:rPr>
                <w:lang w:val="it-IT"/>
              </w:rPr>
            </w:pPr>
          </w:p>
          <w:p w14:paraId="4705F622" w14:textId="31BE6C4D" w:rsidR="00B02EDE" w:rsidRDefault="00B02EDE" w:rsidP="002C6E93">
            <w:pPr>
              <w:rPr>
                <w:lang w:val="it-IT"/>
              </w:rPr>
            </w:pPr>
          </w:p>
        </w:tc>
        <w:tc>
          <w:tcPr>
            <w:tcW w:w="1720" w:type="dxa"/>
            <w:tcMar>
              <w:top w:w="72" w:type="dxa"/>
              <w:left w:w="72" w:type="dxa"/>
              <w:bottom w:w="72" w:type="dxa"/>
              <w:right w:w="72" w:type="dxa"/>
            </w:tcMar>
          </w:tcPr>
          <w:p w14:paraId="18A3F678" w14:textId="2675DC7E" w:rsidR="00B02EDE" w:rsidRPr="00B02EDE" w:rsidRDefault="00B02EDE" w:rsidP="00B02EDE">
            <w:pPr>
              <w:rPr>
                <w:rFonts w:ascii="Arial" w:hAnsi="Arial" w:cs="Arial"/>
                <w:sz w:val="16"/>
                <w:szCs w:val="16"/>
                <w:lang w:val="pt-PT"/>
              </w:rPr>
            </w:pPr>
            <w:r w:rsidRPr="00B02EDE">
              <w:rPr>
                <w:rFonts w:ascii="Arial" w:eastAsia="Times New Roman" w:hAnsi="Arial" w:cs="Arial"/>
                <w:sz w:val="16"/>
                <w:szCs w:val="16"/>
                <w:lang w:val="pt-PT"/>
              </w:rPr>
              <w:t>Obiectivele sunt relevante pentru activitățile și specificul organizației, ușor de înțeles și vizibile.</w:t>
            </w:r>
          </w:p>
          <w:p w14:paraId="4AC062FF" w14:textId="3185F76F" w:rsidR="00B02EDE" w:rsidRPr="00B02EDE" w:rsidRDefault="00B02EDE" w:rsidP="00F90E94">
            <w:pPr>
              <w:rPr>
                <w:lang w:val="pt-PT"/>
              </w:rPr>
            </w:pPr>
          </w:p>
        </w:tc>
        <w:tc>
          <w:tcPr>
            <w:tcW w:w="1912" w:type="dxa"/>
            <w:gridSpan w:val="3"/>
            <w:tcMar>
              <w:top w:w="72" w:type="dxa"/>
              <w:left w:w="72" w:type="dxa"/>
              <w:bottom w:w="72" w:type="dxa"/>
              <w:right w:w="72" w:type="dxa"/>
            </w:tcMar>
          </w:tcPr>
          <w:p w14:paraId="3E905680" w14:textId="1172F900" w:rsidR="00B02EDE" w:rsidRPr="007F17DA" w:rsidRDefault="007F17DA" w:rsidP="002C6E93">
            <w:pPr>
              <w:rPr>
                <w:rFonts w:ascii="Arial" w:hAnsi="Arial" w:cs="Arial"/>
                <w:sz w:val="16"/>
                <w:szCs w:val="16"/>
                <w:lang w:val="pt-PT"/>
              </w:rPr>
            </w:pPr>
            <w:r w:rsidRPr="007F17DA">
              <w:rPr>
                <w:rFonts w:ascii="Arial" w:eastAsia="Times New Roman" w:hAnsi="Arial" w:cs="Arial"/>
                <w:sz w:val="16"/>
                <w:szCs w:val="16"/>
                <w:lang w:val="pt-PT"/>
              </w:rPr>
              <w:t>Performanța în raport cu obiectivele este monitorizată prin Comitetul de revizuire a siguranței (Safety Review Board) sau echivalent, fiind ajustate la nevoie.</w:t>
            </w:r>
          </w:p>
          <w:p w14:paraId="51A2B903" w14:textId="261FDADA" w:rsidR="00B02EDE" w:rsidRDefault="00B02EDE" w:rsidP="002C6E93">
            <w:pPr>
              <w:rPr>
                <w:lang w:val="pt-PT"/>
              </w:rPr>
            </w:pPr>
          </w:p>
        </w:tc>
        <w:tc>
          <w:tcPr>
            <w:tcW w:w="2834" w:type="dxa"/>
            <w:gridSpan w:val="3"/>
          </w:tcPr>
          <w:p w14:paraId="160771FC" w14:textId="25F92F68" w:rsidR="00B02EDE" w:rsidRPr="007F17DA" w:rsidRDefault="007F17DA" w:rsidP="002C6E93">
            <w:pPr>
              <w:rPr>
                <w:rFonts w:ascii="Arial" w:hAnsi="Arial" w:cs="Arial"/>
                <w:sz w:val="16"/>
                <w:szCs w:val="16"/>
                <w:lang w:val="pt-PT"/>
              </w:rPr>
            </w:pPr>
            <w:r w:rsidRPr="007F17DA">
              <w:rPr>
                <w:rFonts w:ascii="Arial" w:eastAsia="Times New Roman" w:hAnsi="Arial" w:cs="Arial"/>
                <w:sz w:val="16"/>
                <w:szCs w:val="16"/>
                <w:lang w:val="pt-PT"/>
              </w:rPr>
              <w:t>Conducerea superioară monitorizează atingerea obiectivelor de siguranță și ia măsuri pentru a asigura realizarea lor.</w:t>
            </w:r>
          </w:p>
        </w:tc>
      </w:tr>
      <w:tr w:rsidR="00CF5F30" w:rsidRPr="007806A5" w14:paraId="4C1E64F3" w14:textId="77777777" w:rsidTr="00B233D3">
        <w:trPr>
          <w:trHeight w:val="2370"/>
          <w:jc w:val="center"/>
        </w:trPr>
        <w:tc>
          <w:tcPr>
            <w:tcW w:w="2536" w:type="dxa"/>
            <w:gridSpan w:val="3"/>
            <w:vMerge/>
            <w:tcMar>
              <w:top w:w="72" w:type="dxa"/>
              <w:left w:w="72" w:type="dxa"/>
              <w:bottom w:w="72" w:type="dxa"/>
              <w:right w:w="72" w:type="dxa"/>
            </w:tcMar>
          </w:tcPr>
          <w:p w14:paraId="7633CE78" w14:textId="585408C4" w:rsidR="007F17DA" w:rsidRPr="00B02EDE" w:rsidRDefault="007F17DA" w:rsidP="00742906">
            <w:pPr>
              <w:rPr>
                <w:lang w:val="pt-PT"/>
              </w:rPr>
            </w:pPr>
          </w:p>
        </w:tc>
        <w:tc>
          <w:tcPr>
            <w:tcW w:w="2434" w:type="dxa"/>
            <w:gridSpan w:val="2"/>
            <w:vMerge/>
            <w:tcMar>
              <w:top w:w="72" w:type="dxa"/>
              <w:left w:w="72" w:type="dxa"/>
              <w:bottom w:w="72" w:type="dxa"/>
              <w:right w:w="72" w:type="dxa"/>
            </w:tcMar>
          </w:tcPr>
          <w:p w14:paraId="3C84CDAD" w14:textId="7A60BC6F" w:rsidR="007F17DA" w:rsidRDefault="007F17DA" w:rsidP="00742906">
            <w:pPr>
              <w:rPr>
                <w:lang w:val="it-IT"/>
              </w:rPr>
            </w:pPr>
          </w:p>
        </w:tc>
        <w:tc>
          <w:tcPr>
            <w:tcW w:w="3525" w:type="dxa"/>
            <w:tcMar>
              <w:top w:w="72" w:type="dxa"/>
              <w:left w:w="72" w:type="dxa"/>
              <w:bottom w:w="72" w:type="dxa"/>
              <w:right w:w="72" w:type="dxa"/>
            </w:tcMar>
          </w:tcPr>
          <w:p w14:paraId="4DD337E5" w14:textId="4850D09B" w:rsidR="007F17DA" w:rsidRPr="00ED6064" w:rsidRDefault="00ED6064" w:rsidP="002C6E93">
            <w:pPr>
              <w:rPr>
                <w:rFonts w:ascii="Arial" w:hAnsi="Arial" w:cs="Arial"/>
                <w:sz w:val="16"/>
                <w:szCs w:val="16"/>
                <w:lang w:val="it-IT"/>
              </w:rPr>
            </w:pPr>
            <w:r w:rsidRPr="00ED6064">
              <w:rPr>
                <w:rFonts w:ascii="Arial" w:eastAsia="Times New Roman" w:hAnsi="Arial" w:cs="Arial"/>
                <w:b/>
                <w:bCs/>
                <w:sz w:val="16"/>
                <w:szCs w:val="16"/>
                <w:lang w:val="pt-PT"/>
              </w:rPr>
              <w:t>Metode de evaluare:</w:t>
            </w:r>
            <w:r w:rsidRPr="00ED6064">
              <w:rPr>
                <w:rFonts w:ascii="Arial" w:eastAsia="Times New Roman" w:hAnsi="Arial" w:cs="Arial"/>
                <w:sz w:val="16"/>
                <w:szCs w:val="16"/>
                <w:lang w:val="pt-PT"/>
              </w:rPr>
              <w:br/>
              <w:t xml:space="preserve"> Se evaluează dacă obiectivele de siguranță sunt relevante, adecvate și în concordanță cu politica de siguranță.</w:t>
            </w:r>
            <w:r w:rsidRPr="00ED6064">
              <w:rPr>
                <w:rFonts w:ascii="Arial" w:eastAsia="Times New Roman" w:hAnsi="Arial" w:cs="Arial"/>
                <w:sz w:val="16"/>
                <w:szCs w:val="16"/>
                <w:lang w:val="pt-PT"/>
              </w:rPr>
              <w:br/>
              <w:t xml:space="preserve"> Discuții cu Managerul Responsabil și persoanele nominalizate pentru a confirma înțelegerea clară a obiectivelor.</w:t>
            </w:r>
            <w:r w:rsidRPr="00ED6064">
              <w:rPr>
                <w:rFonts w:ascii="Arial" w:eastAsia="Times New Roman" w:hAnsi="Arial" w:cs="Arial"/>
                <w:sz w:val="16"/>
                <w:szCs w:val="16"/>
                <w:lang w:val="pt-PT"/>
              </w:rPr>
              <w:br/>
              <w:t xml:space="preserve"> Obiectivele sunt orientate către îmbunătățirea proceselor și promovarea unei culturi pozitive a siguranței.</w:t>
            </w:r>
            <w:r w:rsidRPr="00ED6064">
              <w:rPr>
                <w:rFonts w:ascii="Arial" w:eastAsia="Times New Roman" w:hAnsi="Arial" w:cs="Arial"/>
                <w:sz w:val="16"/>
                <w:szCs w:val="16"/>
                <w:lang w:val="pt-PT"/>
              </w:rPr>
              <w:br/>
              <w:t xml:space="preserve"> Se verifică modul de comunicare a obiectivelor în întreaga organizație.</w:t>
            </w:r>
            <w:r w:rsidRPr="00ED6064">
              <w:rPr>
                <w:rFonts w:ascii="Arial" w:eastAsia="Times New Roman" w:hAnsi="Arial" w:cs="Arial"/>
                <w:sz w:val="16"/>
                <w:szCs w:val="16"/>
                <w:lang w:val="pt-PT"/>
              </w:rPr>
              <w:br/>
              <w:t xml:space="preserve"> Se analizează dacă obiectivele sunt actualizate ori de câte ori apar informații noi de siguranță, deficiențe organizaționale sau rezultate din audituri și supraveghere.</w:t>
            </w:r>
          </w:p>
        </w:tc>
        <w:tc>
          <w:tcPr>
            <w:tcW w:w="1720" w:type="dxa"/>
            <w:tcMar>
              <w:top w:w="72" w:type="dxa"/>
              <w:left w:w="72" w:type="dxa"/>
              <w:bottom w:w="72" w:type="dxa"/>
              <w:right w:w="72" w:type="dxa"/>
            </w:tcMar>
          </w:tcPr>
          <w:p w14:paraId="3F7468C7" w14:textId="77777777" w:rsidR="007F17DA" w:rsidRPr="00133619" w:rsidRDefault="007F17DA" w:rsidP="002C6E93">
            <w:pPr>
              <w:jc w:val="center"/>
              <w:rPr>
                <w:lang w:val="pt-PT"/>
              </w:rPr>
            </w:pPr>
          </w:p>
          <w:p w14:paraId="6FE46691" w14:textId="77777777" w:rsidR="007F17DA" w:rsidRPr="00133619" w:rsidRDefault="007F17DA" w:rsidP="002C6E93">
            <w:pPr>
              <w:jc w:val="center"/>
              <w:rPr>
                <w:lang w:val="pt-PT"/>
              </w:rPr>
            </w:pPr>
          </w:p>
          <w:p w14:paraId="283FC56F" w14:textId="77777777" w:rsidR="007F17DA" w:rsidRPr="00133619" w:rsidRDefault="007F17DA" w:rsidP="002C6E93">
            <w:pPr>
              <w:jc w:val="center"/>
              <w:rPr>
                <w:lang w:val="pt-PT"/>
              </w:rPr>
            </w:pPr>
          </w:p>
          <w:p w14:paraId="3B14220F" w14:textId="1303BCF1" w:rsidR="007F17DA" w:rsidRPr="002C6E93" w:rsidRDefault="007F17DA" w:rsidP="007F17DA">
            <w:pPr>
              <w:rPr>
                <w:lang w:val="pt-PT"/>
              </w:rPr>
            </w:pPr>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sidR="00B044E1">
              <w:rPr>
                <w:sz w:val="18"/>
                <w:szCs w:val="18"/>
              </w:rPr>
              <w:t>ient</w:t>
            </w:r>
            <w:proofErr w:type="spellEnd"/>
          </w:p>
        </w:tc>
        <w:tc>
          <w:tcPr>
            <w:tcW w:w="4746" w:type="dxa"/>
            <w:gridSpan w:val="6"/>
            <w:tcMar>
              <w:top w:w="72" w:type="dxa"/>
              <w:left w:w="72" w:type="dxa"/>
              <w:bottom w:w="72" w:type="dxa"/>
              <w:right w:w="72" w:type="dxa"/>
            </w:tcMar>
          </w:tcPr>
          <w:p w14:paraId="1D3F72B2" w14:textId="77777777" w:rsidR="007F17DA" w:rsidRDefault="007F17DA" w:rsidP="002C6E93">
            <w:pPr>
              <w:rPr>
                <w:lang w:val="pt-PT"/>
              </w:rPr>
            </w:pPr>
          </w:p>
          <w:p w14:paraId="0E6B7970" w14:textId="7F9A76F2" w:rsidR="007F17DA" w:rsidRDefault="007F17DA" w:rsidP="00742906">
            <w:pPr>
              <w:rPr>
                <w:lang w:val="pt-PT"/>
              </w:rPr>
            </w:pPr>
          </w:p>
        </w:tc>
      </w:tr>
      <w:tr w:rsidR="000412C8" w:rsidRPr="00CE45CE" w14:paraId="638597E8" w14:textId="77777777" w:rsidTr="00AA740D">
        <w:trPr>
          <w:jc w:val="center"/>
        </w:trPr>
        <w:tc>
          <w:tcPr>
            <w:tcW w:w="14961" w:type="dxa"/>
            <w:gridSpan w:val="13"/>
            <w:shd w:val="clear" w:color="auto" w:fill="FABF8F" w:themeFill="accent6" w:themeFillTint="99"/>
            <w:tcMar>
              <w:top w:w="72" w:type="dxa"/>
              <w:left w:w="72" w:type="dxa"/>
              <w:bottom w:w="72" w:type="dxa"/>
              <w:right w:w="72" w:type="dxa"/>
            </w:tcMar>
          </w:tcPr>
          <w:p w14:paraId="09BE45BA" w14:textId="533FA0EA" w:rsidR="000412C8" w:rsidRPr="00AA740D" w:rsidRDefault="00AA740D" w:rsidP="00742906">
            <w:pPr>
              <w:rPr>
                <w:rFonts w:ascii="Arial" w:hAnsi="Arial" w:cs="Arial"/>
                <w:lang w:val="it-IT"/>
              </w:rPr>
            </w:pPr>
            <w:proofErr w:type="spellStart"/>
            <w:r w:rsidRPr="00CE45CE">
              <w:rPr>
                <w:rFonts w:ascii="Arial" w:eastAsia="Times New Roman" w:hAnsi="Arial" w:cs="Arial"/>
                <w:b/>
                <w:bCs/>
              </w:rPr>
              <w:lastRenderedPageBreak/>
              <w:t>Responsabilitatea</w:t>
            </w:r>
            <w:proofErr w:type="spellEnd"/>
            <w:r w:rsidRPr="00CE45CE">
              <w:rPr>
                <w:rFonts w:ascii="Arial" w:eastAsia="Times New Roman" w:hAnsi="Arial" w:cs="Arial"/>
                <w:b/>
                <w:bCs/>
              </w:rPr>
              <w:t xml:space="preserve"> </w:t>
            </w:r>
            <w:proofErr w:type="spellStart"/>
            <w:r w:rsidRPr="00CE45CE">
              <w:rPr>
                <w:rFonts w:ascii="Arial" w:eastAsia="Times New Roman" w:hAnsi="Arial" w:cs="Arial"/>
                <w:b/>
                <w:bCs/>
              </w:rPr>
              <w:t>și</w:t>
            </w:r>
            <w:proofErr w:type="spellEnd"/>
            <w:r w:rsidRPr="00CE45CE">
              <w:rPr>
                <w:rFonts w:ascii="Arial" w:eastAsia="Times New Roman" w:hAnsi="Arial" w:cs="Arial"/>
                <w:b/>
                <w:bCs/>
              </w:rPr>
              <w:t xml:space="preserve"> </w:t>
            </w:r>
            <w:proofErr w:type="spellStart"/>
            <w:r w:rsidRPr="00CE45CE">
              <w:rPr>
                <w:rFonts w:ascii="Arial" w:eastAsia="Times New Roman" w:hAnsi="Arial" w:cs="Arial"/>
                <w:b/>
                <w:bCs/>
              </w:rPr>
              <w:t>atribuțiile</w:t>
            </w:r>
            <w:proofErr w:type="spellEnd"/>
            <w:r w:rsidRPr="00CE45CE">
              <w:rPr>
                <w:rFonts w:ascii="Arial" w:eastAsia="Times New Roman" w:hAnsi="Arial" w:cs="Arial"/>
                <w:b/>
                <w:bCs/>
              </w:rPr>
              <w:t xml:space="preserve"> </w:t>
            </w:r>
            <w:r>
              <w:rPr>
                <w:rFonts w:ascii="Arial" w:eastAsia="Times New Roman" w:hAnsi="Arial" w:cs="Arial"/>
                <w:b/>
                <w:bCs/>
                <w:lang w:val="ro-MD"/>
              </w:rPr>
              <w:t>în materie de</w:t>
            </w:r>
            <w:r w:rsidRPr="00CE45CE">
              <w:rPr>
                <w:rFonts w:ascii="Arial" w:eastAsia="Times New Roman" w:hAnsi="Arial" w:cs="Arial"/>
                <w:b/>
                <w:bCs/>
              </w:rPr>
              <w:t xml:space="preserve"> </w:t>
            </w:r>
            <w:proofErr w:type="spellStart"/>
            <w:r w:rsidRPr="00CE45CE">
              <w:rPr>
                <w:rFonts w:ascii="Arial" w:eastAsia="Times New Roman" w:hAnsi="Arial" w:cs="Arial"/>
                <w:b/>
                <w:bCs/>
              </w:rPr>
              <w:t>siguranță</w:t>
            </w:r>
            <w:proofErr w:type="spellEnd"/>
            <w:r w:rsidRPr="00CE45CE">
              <w:rPr>
                <w:rFonts w:ascii="Arial" w:eastAsia="Times New Roman" w:hAnsi="Arial" w:cs="Arial"/>
                <w:b/>
                <w:bCs/>
              </w:rPr>
              <w:t xml:space="preserve"> </w:t>
            </w:r>
            <w:r w:rsidR="007A6F78" w:rsidRPr="00CE45CE">
              <w:rPr>
                <w:rFonts w:ascii="Arial" w:eastAsia="Times New Roman" w:hAnsi="Arial" w:cs="Arial"/>
                <w:b/>
                <w:bCs/>
              </w:rPr>
              <w:t>(Safety accountabilities and responsibilities)</w:t>
            </w:r>
          </w:p>
        </w:tc>
      </w:tr>
      <w:tr w:rsidR="004C16B4" w:rsidRPr="007806A5" w14:paraId="36E8A9CA" w14:textId="14C436A8" w:rsidTr="00B233D3">
        <w:trPr>
          <w:jc w:val="center"/>
        </w:trPr>
        <w:tc>
          <w:tcPr>
            <w:tcW w:w="2522" w:type="dxa"/>
            <w:gridSpan w:val="2"/>
            <w:tcBorders>
              <w:bottom w:val="nil"/>
            </w:tcBorders>
            <w:tcMar>
              <w:top w:w="72" w:type="dxa"/>
              <w:left w:w="72" w:type="dxa"/>
              <w:bottom w:w="72" w:type="dxa"/>
              <w:right w:w="72" w:type="dxa"/>
            </w:tcMar>
          </w:tcPr>
          <w:p w14:paraId="065C6FE0" w14:textId="77777777" w:rsidR="00344615" w:rsidRPr="00CE45CE" w:rsidRDefault="00344615" w:rsidP="000412C8">
            <w:pPr>
              <w:rPr>
                <w:rFonts w:ascii="Arial" w:hAnsi="Arial" w:cs="Arial"/>
                <w:sz w:val="16"/>
                <w:szCs w:val="16"/>
              </w:rPr>
            </w:pPr>
          </w:p>
        </w:tc>
        <w:tc>
          <w:tcPr>
            <w:tcW w:w="2448" w:type="dxa"/>
            <w:gridSpan w:val="3"/>
            <w:tcBorders>
              <w:bottom w:val="nil"/>
            </w:tcBorders>
          </w:tcPr>
          <w:p w14:paraId="2E3C37F6" w14:textId="77777777" w:rsidR="00344615" w:rsidRPr="00CE45CE" w:rsidRDefault="00344615" w:rsidP="000412C8">
            <w:pPr>
              <w:rPr>
                <w:rFonts w:ascii="Arial" w:hAnsi="Arial" w:cs="Arial"/>
                <w:sz w:val="16"/>
                <w:szCs w:val="16"/>
              </w:rPr>
            </w:pPr>
          </w:p>
        </w:tc>
        <w:tc>
          <w:tcPr>
            <w:tcW w:w="3525" w:type="dxa"/>
            <w:shd w:val="clear" w:color="auto" w:fill="C6D9F1" w:themeFill="text2" w:themeFillTint="33"/>
            <w:tcMar>
              <w:top w:w="72" w:type="dxa"/>
              <w:left w:w="72" w:type="dxa"/>
              <w:bottom w:w="72" w:type="dxa"/>
              <w:right w:w="72" w:type="dxa"/>
            </w:tcMar>
          </w:tcPr>
          <w:p w14:paraId="233CA63D" w14:textId="5ECFC435" w:rsidR="00344615" w:rsidRPr="00D35E94" w:rsidRDefault="00344615">
            <w:pPr>
              <w:rPr>
                <w:rFonts w:ascii="Arial" w:hAnsi="Arial" w:cs="Arial"/>
                <w:sz w:val="16"/>
                <w:szCs w:val="16"/>
                <w:lang w:val="pt-P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68C23F09" w14:textId="1E1EAC8D" w:rsidR="00344615" w:rsidRDefault="00344615" w:rsidP="00344615">
            <w:proofErr w:type="spellStart"/>
            <w:r w:rsidRPr="00DD778B">
              <w:rPr>
                <w:rFonts w:ascii="Arial" w:eastAsia="Calibri" w:hAnsi="Arial" w:cs="Arial"/>
                <w:color w:val="000000"/>
                <w:spacing w:val="-1"/>
                <w:sz w:val="16"/>
                <w:szCs w:val="16"/>
                <w:lang w:bidi="en-US"/>
              </w:rPr>
              <w:t>Potrivit</w:t>
            </w:r>
            <w:proofErr w:type="spellEnd"/>
          </w:p>
        </w:tc>
        <w:tc>
          <w:tcPr>
            <w:tcW w:w="1878" w:type="dxa"/>
            <w:shd w:val="clear" w:color="auto" w:fill="C6D9F1" w:themeFill="text2" w:themeFillTint="33"/>
            <w:tcMar>
              <w:top w:w="72" w:type="dxa"/>
              <w:left w:w="72" w:type="dxa"/>
              <w:bottom w:w="72" w:type="dxa"/>
              <w:right w:w="72" w:type="dxa"/>
            </w:tcMar>
          </w:tcPr>
          <w:p w14:paraId="7EF9240B" w14:textId="20BAD760" w:rsidR="00344615" w:rsidRPr="0009478E" w:rsidRDefault="00344615" w:rsidP="00742906">
            <w:pPr>
              <w:rPr>
                <w:lang w:val="it-IT"/>
              </w:rPr>
            </w:pPr>
            <w:r w:rsidRPr="00DD778B">
              <w:rPr>
                <w:rFonts w:ascii="Arial" w:hAnsi="Arial" w:cs="Arial"/>
                <w:sz w:val="16"/>
                <w:szCs w:val="16"/>
                <w:lang w:val="pt-PT"/>
              </w:rPr>
              <w:t>Operațional</w:t>
            </w:r>
          </w:p>
        </w:tc>
        <w:tc>
          <w:tcPr>
            <w:tcW w:w="2868" w:type="dxa"/>
            <w:gridSpan w:val="5"/>
            <w:shd w:val="clear" w:color="auto" w:fill="C6D9F1" w:themeFill="text2" w:themeFillTint="33"/>
          </w:tcPr>
          <w:p w14:paraId="46718FF7" w14:textId="3ED54362" w:rsidR="00344615" w:rsidRPr="0009478E" w:rsidRDefault="00344615" w:rsidP="00344615">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423A06" w:rsidRPr="00BA769A" w14:paraId="3CD1082D" w14:textId="70083C9F" w:rsidTr="00F46ECA">
        <w:trPr>
          <w:trHeight w:val="2070"/>
          <w:jc w:val="center"/>
        </w:trPr>
        <w:tc>
          <w:tcPr>
            <w:tcW w:w="2536" w:type="dxa"/>
            <w:gridSpan w:val="3"/>
            <w:vMerge w:val="restart"/>
            <w:tcBorders>
              <w:top w:val="nil"/>
            </w:tcBorders>
            <w:tcMar>
              <w:top w:w="72" w:type="dxa"/>
              <w:left w:w="72" w:type="dxa"/>
              <w:bottom w:w="72" w:type="dxa"/>
              <w:right w:w="72" w:type="dxa"/>
            </w:tcMar>
          </w:tcPr>
          <w:p w14:paraId="3CDF3C5F" w14:textId="77777777" w:rsidR="00423A06" w:rsidRDefault="00423A06">
            <w:pPr>
              <w:rPr>
                <w:rFonts w:ascii="Arial" w:eastAsia="Times New Roman" w:hAnsi="Arial" w:cs="Arial"/>
                <w:sz w:val="18"/>
                <w:szCs w:val="18"/>
                <w:lang w:val="pt-PT"/>
              </w:rPr>
            </w:pPr>
          </w:p>
          <w:p w14:paraId="579F2A2D" w14:textId="77777777" w:rsidR="00423A06" w:rsidRDefault="00423A06">
            <w:pPr>
              <w:rPr>
                <w:rFonts w:ascii="Arial" w:eastAsia="Times New Roman" w:hAnsi="Arial" w:cs="Arial"/>
                <w:sz w:val="18"/>
                <w:szCs w:val="18"/>
                <w:lang w:val="pt-PT"/>
              </w:rPr>
            </w:pPr>
          </w:p>
          <w:p w14:paraId="00909486" w14:textId="77777777" w:rsidR="00423A06" w:rsidRDefault="00423A06">
            <w:pPr>
              <w:rPr>
                <w:rFonts w:ascii="Arial" w:eastAsia="Times New Roman" w:hAnsi="Arial" w:cs="Arial"/>
                <w:sz w:val="18"/>
                <w:szCs w:val="18"/>
                <w:lang w:val="pt-PT"/>
              </w:rPr>
            </w:pPr>
          </w:p>
          <w:p w14:paraId="6DFAF1A2" w14:textId="77777777" w:rsidR="00423A06" w:rsidRDefault="00423A06">
            <w:pPr>
              <w:rPr>
                <w:rFonts w:ascii="Arial" w:eastAsia="Times New Roman" w:hAnsi="Arial" w:cs="Arial"/>
                <w:sz w:val="18"/>
                <w:szCs w:val="18"/>
                <w:lang w:val="pt-PT"/>
              </w:rPr>
            </w:pPr>
          </w:p>
          <w:p w14:paraId="6BEFDC13" w14:textId="77777777" w:rsidR="00423A06" w:rsidRDefault="00423A06">
            <w:pPr>
              <w:rPr>
                <w:rFonts w:ascii="Arial" w:eastAsia="Times New Roman" w:hAnsi="Arial" w:cs="Arial"/>
                <w:sz w:val="18"/>
                <w:szCs w:val="18"/>
                <w:lang w:val="pt-PT"/>
              </w:rPr>
            </w:pPr>
          </w:p>
          <w:p w14:paraId="3FF7B280" w14:textId="4F14CC56" w:rsidR="00423A06" w:rsidRDefault="00423A06">
            <w:pPr>
              <w:rPr>
                <w:rFonts w:ascii="Arial" w:eastAsia="Times New Roman" w:hAnsi="Arial" w:cs="Arial"/>
                <w:sz w:val="18"/>
                <w:szCs w:val="18"/>
                <w:lang w:val="pt-PT"/>
              </w:rPr>
            </w:pPr>
            <w:r w:rsidRPr="00B044E1">
              <w:rPr>
                <w:rFonts w:ascii="Arial" w:eastAsia="Times New Roman" w:hAnsi="Arial" w:cs="Arial"/>
                <w:sz w:val="18"/>
                <w:szCs w:val="18"/>
                <w:lang w:val="pt-PT"/>
              </w:rPr>
              <w:t>145.A.200(a)(1)</w:t>
            </w:r>
            <w:r w:rsidRPr="00B044E1">
              <w:rPr>
                <w:rFonts w:ascii="Arial" w:eastAsia="Times New Roman" w:hAnsi="Arial" w:cs="Arial"/>
                <w:sz w:val="18"/>
                <w:szCs w:val="18"/>
                <w:lang w:val="pt-PT"/>
              </w:rPr>
              <w:br/>
              <w:t>145.A.30(a)(b)(ca)(cb)</w:t>
            </w:r>
            <w:r w:rsidRPr="00B044E1">
              <w:rPr>
                <w:rFonts w:ascii="Arial" w:eastAsia="Times New Roman" w:hAnsi="Arial" w:cs="Arial"/>
                <w:sz w:val="18"/>
                <w:szCs w:val="18"/>
                <w:lang w:val="pt-PT"/>
              </w:rPr>
              <w:br/>
              <w:t>AMC1 145.A.30(a)</w:t>
            </w:r>
          </w:p>
          <w:p w14:paraId="172186FC" w14:textId="5B993EC0" w:rsidR="00423A06" w:rsidRPr="00B044E1" w:rsidRDefault="00423A06">
            <w:pPr>
              <w:rPr>
                <w:rFonts w:ascii="Arial" w:hAnsi="Arial" w:cs="Arial"/>
                <w:sz w:val="18"/>
                <w:szCs w:val="18"/>
                <w:lang w:val="it-IT"/>
              </w:rPr>
            </w:pPr>
          </w:p>
        </w:tc>
        <w:tc>
          <w:tcPr>
            <w:tcW w:w="2434" w:type="dxa"/>
            <w:gridSpan w:val="2"/>
            <w:vMerge w:val="restart"/>
            <w:tcBorders>
              <w:top w:val="nil"/>
            </w:tcBorders>
            <w:tcMar>
              <w:top w:w="72" w:type="dxa"/>
              <w:left w:w="72" w:type="dxa"/>
              <w:bottom w:w="72" w:type="dxa"/>
              <w:right w:w="72" w:type="dxa"/>
            </w:tcMar>
          </w:tcPr>
          <w:p w14:paraId="5AA58589" w14:textId="77777777" w:rsidR="00423A06" w:rsidRDefault="00423A06">
            <w:pPr>
              <w:rPr>
                <w:rFonts w:ascii="Arial" w:eastAsia="Times New Roman" w:hAnsi="Arial" w:cs="Arial"/>
                <w:sz w:val="16"/>
                <w:szCs w:val="16"/>
                <w:lang w:val="pt-PT"/>
              </w:rPr>
            </w:pPr>
          </w:p>
          <w:p w14:paraId="0890F127" w14:textId="77777777" w:rsidR="00423A06" w:rsidRDefault="00423A06">
            <w:pPr>
              <w:rPr>
                <w:rFonts w:ascii="Arial" w:eastAsia="Times New Roman" w:hAnsi="Arial" w:cs="Arial"/>
                <w:sz w:val="16"/>
                <w:szCs w:val="16"/>
                <w:lang w:val="pt-PT"/>
              </w:rPr>
            </w:pPr>
          </w:p>
          <w:p w14:paraId="7C443401" w14:textId="1B00CBA3" w:rsidR="00423A06" w:rsidRPr="00994B0A" w:rsidRDefault="00423A06">
            <w:pPr>
              <w:rPr>
                <w:rFonts w:ascii="Arial" w:hAnsi="Arial" w:cs="Arial"/>
                <w:sz w:val="16"/>
                <w:szCs w:val="16"/>
                <w:lang w:val="pt-PT"/>
              </w:rPr>
            </w:pPr>
            <w:r w:rsidRPr="00994B0A">
              <w:rPr>
                <w:rFonts w:ascii="Arial" w:eastAsia="Times New Roman" w:hAnsi="Arial" w:cs="Arial"/>
                <w:sz w:val="16"/>
                <w:szCs w:val="16"/>
                <w:lang w:val="pt-PT"/>
              </w:rPr>
              <w:t xml:space="preserve">Organizația trebuie să identifice un </w:t>
            </w:r>
            <w:r w:rsidRPr="00994B0A">
              <w:rPr>
                <w:rFonts w:ascii="Arial" w:eastAsia="Times New Roman" w:hAnsi="Arial" w:cs="Arial"/>
                <w:b/>
                <w:bCs/>
                <w:sz w:val="16"/>
                <w:szCs w:val="16"/>
                <w:lang w:val="pt-PT"/>
              </w:rPr>
              <w:t>Manager responsabil</w:t>
            </w:r>
            <w:r w:rsidRPr="00994B0A">
              <w:rPr>
                <w:rFonts w:ascii="Arial" w:eastAsia="Times New Roman" w:hAnsi="Arial" w:cs="Arial"/>
                <w:sz w:val="16"/>
                <w:szCs w:val="16"/>
                <w:lang w:val="pt-PT"/>
              </w:rPr>
              <w:t xml:space="preserve"> care, indiferent de alte funcții, este responsabil, în numele organizației, de implementarea și menținerea unui sistem eficient de management al siguranței (SMS).</w:t>
            </w:r>
          </w:p>
        </w:tc>
        <w:tc>
          <w:tcPr>
            <w:tcW w:w="3525" w:type="dxa"/>
            <w:tcMar>
              <w:top w:w="72" w:type="dxa"/>
              <w:left w:w="72" w:type="dxa"/>
              <w:bottom w:w="72" w:type="dxa"/>
              <w:right w:w="72" w:type="dxa"/>
            </w:tcMar>
          </w:tcPr>
          <w:p w14:paraId="5F8C0EFC" w14:textId="4E22BF0D" w:rsidR="00423A06" w:rsidRPr="00994B0A" w:rsidRDefault="00423A06">
            <w:pPr>
              <w:rPr>
                <w:lang w:val="pt-PT"/>
              </w:rPr>
            </w:pPr>
            <w:r w:rsidRPr="00776213">
              <w:rPr>
                <w:rFonts w:ascii="Arial" w:eastAsia="Times New Roman" w:hAnsi="Arial" w:cs="Arial"/>
                <w:sz w:val="16"/>
                <w:szCs w:val="16"/>
                <w:lang w:val="pt-PT"/>
              </w:rPr>
              <w:t>Un Manager responsabil a fost desemnat, deținând responsabilitatea deplină și răspunderea finală pentru sistemul de management al siguranței.</w:t>
            </w:r>
            <w:r w:rsidRPr="00776213">
              <w:rPr>
                <w:rFonts w:ascii="Arial" w:eastAsia="Times New Roman" w:hAnsi="Arial" w:cs="Arial"/>
                <w:sz w:val="16"/>
                <w:szCs w:val="16"/>
                <w:lang w:val="pt-PT"/>
              </w:rPr>
              <w:br/>
            </w:r>
          </w:p>
        </w:tc>
        <w:tc>
          <w:tcPr>
            <w:tcW w:w="1720" w:type="dxa"/>
            <w:tcMar>
              <w:top w:w="72" w:type="dxa"/>
              <w:left w:w="72" w:type="dxa"/>
              <w:bottom w:w="72" w:type="dxa"/>
              <w:right w:w="72" w:type="dxa"/>
            </w:tcMar>
          </w:tcPr>
          <w:p w14:paraId="1B27C6DF" w14:textId="3D87F9D3" w:rsidR="00423A06" w:rsidRPr="00994B0A" w:rsidRDefault="00423A06">
            <w:pPr>
              <w:jc w:val="center"/>
              <w:rPr>
                <w:lang w:val="pt-PT"/>
              </w:rPr>
            </w:pPr>
          </w:p>
        </w:tc>
        <w:tc>
          <w:tcPr>
            <w:tcW w:w="1912" w:type="dxa"/>
            <w:gridSpan w:val="3"/>
            <w:tcMar>
              <w:top w:w="72" w:type="dxa"/>
              <w:left w:w="72" w:type="dxa"/>
              <w:bottom w:w="72" w:type="dxa"/>
              <w:right w:w="72" w:type="dxa"/>
            </w:tcMar>
          </w:tcPr>
          <w:p w14:paraId="60050D03" w14:textId="2C5A1A3F" w:rsidR="00423A06" w:rsidRPr="00994B0A" w:rsidRDefault="00423A06">
            <w:pPr>
              <w:rPr>
                <w:lang w:val="pt-PT"/>
              </w:rPr>
            </w:pPr>
            <w:r w:rsidRPr="00994B0A">
              <w:rPr>
                <w:rFonts w:ascii="Arial" w:eastAsia="Times New Roman" w:hAnsi="Arial" w:cs="Arial"/>
                <w:sz w:val="16"/>
                <w:szCs w:val="16"/>
                <w:lang w:val="pt-PT"/>
              </w:rPr>
              <w:t>Managerul responsabil asigură existența resurselor, implementarea și menținerea SMS, având autoritatea de a opri operațiunile în caz de risc inacceptabil</w:t>
            </w:r>
            <w:r>
              <w:rPr>
                <w:rFonts w:ascii="Arial" w:eastAsia="Times New Roman" w:hAnsi="Arial" w:cs="Arial"/>
                <w:sz w:val="16"/>
                <w:szCs w:val="16"/>
                <w:lang w:val="pt-PT"/>
              </w:rPr>
              <w:t xml:space="preserve"> </w:t>
            </w:r>
            <w:r w:rsidRPr="00994B0A">
              <w:rPr>
                <w:rFonts w:ascii="Arial" w:eastAsia="Times New Roman" w:hAnsi="Arial" w:cs="Arial"/>
                <w:sz w:val="16"/>
                <w:szCs w:val="16"/>
                <w:lang w:val="pt-PT"/>
              </w:rPr>
              <w:t>pentru siguranță</w:t>
            </w:r>
            <w:r w:rsidRPr="0078227B">
              <w:rPr>
                <w:rFonts w:ascii="Times New Roman" w:eastAsia="Times New Roman" w:hAnsi="Times New Roman" w:cs="Times New Roman"/>
                <w:sz w:val="24"/>
                <w:szCs w:val="24"/>
                <w:lang w:val="pt-PT"/>
              </w:rPr>
              <w:t>.</w:t>
            </w:r>
            <w:r w:rsidRPr="0078227B">
              <w:rPr>
                <w:rFonts w:ascii="Times New Roman" w:eastAsia="Times New Roman" w:hAnsi="Times New Roman" w:cs="Times New Roman"/>
                <w:sz w:val="24"/>
                <w:szCs w:val="24"/>
                <w:lang w:val="pt-PT"/>
              </w:rPr>
              <w:br/>
            </w:r>
          </w:p>
        </w:tc>
        <w:tc>
          <w:tcPr>
            <w:tcW w:w="2834" w:type="dxa"/>
            <w:gridSpan w:val="3"/>
          </w:tcPr>
          <w:p w14:paraId="070A9F25" w14:textId="33E1758C" w:rsidR="00423A06" w:rsidRPr="00994B0A" w:rsidRDefault="00423A06">
            <w:pPr>
              <w:rPr>
                <w:rFonts w:ascii="Arial" w:hAnsi="Arial" w:cs="Arial"/>
                <w:sz w:val="16"/>
                <w:szCs w:val="16"/>
                <w:lang w:val="pt-PT"/>
              </w:rPr>
            </w:pPr>
            <w:r w:rsidRPr="00994B0A">
              <w:rPr>
                <w:rFonts w:ascii="Arial" w:eastAsia="Times New Roman" w:hAnsi="Arial" w:cs="Arial"/>
                <w:sz w:val="16"/>
                <w:szCs w:val="16"/>
                <w:lang w:val="pt-PT"/>
              </w:rPr>
              <w:t>Monitorizează, revizuiește și îmbunătățește performanț</w:t>
            </w:r>
            <w:r>
              <w:rPr>
                <w:rFonts w:ascii="Arial" w:eastAsia="Times New Roman" w:hAnsi="Arial" w:cs="Arial"/>
                <w:sz w:val="16"/>
                <w:szCs w:val="16"/>
                <w:lang w:val="pt-PT"/>
              </w:rPr>
              <w:t>ei</w:t>
            </w:r>
            <w:r w:rsidRPr="00994B0A">
              <w:rPr>
                <w:rFonts w:ascii="Arial" w:eastAsia="Times New Roman" w:hAnsi="Arial" w:cs="Arial"/>
                <w:sz w:val="16"/>
                <w:szCs w:val="16"/>
                <w:lang w:val="pt-PT"/>
              </w:rPr>
              <w:t xml:space="preserve"> sistemului SMS.</w:t>
            </w:r>
            <w:r w:rsidRPr="00994B0A">
              <w:rPr>
                <w:rFonts w:ascii="Arial" w:eastAsia="Times New Roman" w:hAnsi="Arial" w:cs="Arial"/>
                <w:sz w:val="16"/>
                <w:szCs w:val="16"/>
                <w:lang w:val="pt-PT"/>
              </w:rPr>
              <w:br/>
            </w:r>
          </w:p>
        </w:tc>
      </w:tr>
      <w:tr w:rsidR="00423A06" w:rsidRPr="0009478E" w14:paraId="1A228120" w14:textId="77777777" w:rsidTr="00A8669D">
        <w:trPr>
          <w:trHeight w:val="21"/>
          <w:jc w:val="center"/>
        </w:trPr>
        <w:tc>
          <w:tcPr>
            <w:tcW w:w="2536" w:type="dxa"/>
            <w:gridSpan w:val="3"/>
            <w:vMerge/>
            <w:tcMar>
              <w:top w:w="72" w:type="dxa"/>
              <w:left w:w="72" w:type="dxa"/>
              <w:bottom w:w="72" w:type="dxa"/>
              <w:right w:w="72" w:type="dxa"/>
            </w:tcMar>
          </w:tcPr>
          <w:p w14:paraId="3A338941" w14:textId="725537A2" w:rsidR="00423A06" w:rsidRPr="0009478E" w:rsidRDefault="00423A06" w:rsidP="00486D9B">
            <w:pPr>
              <w:rPr>
                <w:lang w:val="it-IT"/>
              </w:rPr>
            </w:pPr>
          </w:p>
        </w:tc>
        <w:tc>
          <w:tcPr>
            <w:tcW w:w="2434" w:type="dxa"/>
            <w:gridSpan w:val="2"/>
            <w:vMerge/>
            <w:tcMar>
              <w:top w:w="72" w:type="dxa"/>
              <w:left w:w="72" w:type="dxa"/>
              <w:bottom w:w="72" w:type="dxa"/>
              <w:right w:w="72" w:type="dxa"/>
            </w:tcMar>
          </w:tcPr>
          <w:p w14:paraId="66255375" w14:textId="35CC1BDA" w:rsidR="00423A06" w:rsidRPr="0009478E" w:rsidRDefault="00423A06" w:rsidP="00486D9B">
            <w:pPr>
              <w:rPr>
                <w:lang w:val="it-IT"/>
              </w:rPr>
            </w:pPr>
          </w:p>
        </w:tc>
        <w:tc>
          <w:tcPr>
            <w:tcW w:w="3525" w:type="dxa"/>
            <w:tcMar>
              <w:top w:w="72" w:type="dxa"/>
              <w:left w:w="72" w:type="dxa"/>
              <w:bottom w:w="72" w:type="dxa"/>
              <w:right w:w="72" w:type="dxa"/>
            </w:tcMar>
            <w:vAlign w:val="center"/>
          </w:tcPr>
          <w:p w14:paraId="25BF7332" w14:textId="77777777" w:rsidR="00423A06" w:rsidRDefault="00423A06" w:rsidP="00486D9B">
            <w:pPr>
              <w:rPr>
                <w:rFonts w:ascii="Arial" w:eastAsia="Times New Roman" w:hAnsi="Arial" w:cs="Arial"/>
                <w:sz w:val="16"/>
                <w:szCs w:val="16"/>
                <w:lang w:val="pt-PT"/>
              </w:rPr>
            </w:pPr>
            <w:r w:rsidRPr="00486D9B">
              <w:rPr>
                <w:rFonts w:ascii="Arial" w:eastAsia="Times New Roman" w:hAnsi="Arial" w:cs="Arial"/>
                <w:b/>
                <w:bCs/>
                <w:sz w:val="16"/>
                <w:szCs w:val="16"/>
                <w:lang w:val="pt-PT"/>
              </w:rPr>
              <w:t>Metode de evaluare:</w:t>
            </w:r>
            <w:r w:rsidRPr="00486D9B">
              <w:rPr>
                <w:rFonts w:ascii="Arial" w:eastAsia="Times New Roman" w:hAnsi="Arial" w:cs="Arial"/>
                <w:sz w:val="16"/>
                <w:szCs w:val="16"/>
                <w:lang w:val="pt-PT"/>
              </w:rPr>
              <w:br/>
              <w:t xml:space="preserve"> Discuții cu Managerul responsabil pentru a obține dovezi că are autoritatea de a aloca resurse pentru îmbunătățiri în domeniul siguranței;</w:t>
            </w:r>
            <w:r w:rsidRPr="00486D9B">
              <w:rPr>
                <w:rFonts w:ascii="Arial" w:eastAsia="Times New Roman" w:hAnsi="Arial" w:cs="Arial"/>
                <w:sz w:val="16"/>
                <w:szCs w:val="16"/>
                <w:lang w:val="pt-PT"/>
              </w:rPr>
              <w:br/>
              <w:t xml:space="preserve"> Verificarea înțelegerii de către acesta a domeniilor de risc major;</w:t>
            </w:r>
            <w:r w:rsidRPr="00486D9B">
              <w:rPr>
                <w:rFonts w:ascii="Arial" w:eastAsia="Times New Roman" w:hAnsi="Arial" w:cs="Arial"/>
                <w:sz w:val="16"/>
                <w:szCs w:val="16"/>
                <w:lang w:val="pt-PT"/>
              </w:rPr>
              <w:br/>
              <w:t xml:space="preserve"> Dovezi privind deciziile managerului referitoare la acceptarea riscurilor;</w:t>
            </w:r>
            <w:r w:rsidRPr="00486D9B">
              <w:rPr>
                <w:rFonts w:ascii="Arial" w:eastAsia="Times New Roman" w:hAnsi="Arial" w:cs="Arial"/>
                <w:sz w:val="16"/>
                <w:szCs w:val="16"/>
                <w:lang w:val="pt-PT"/>
              </w:rPr>
              <w:br/>
              <w:t xml:space="preserve"> Exemple de activități suspendate din cauza unui nivel de risc inacceptabil;</w:t>
            </w:r>
            <w:r w:rsidRPr="00486D9B">
              <w:rPr>
                <w:rFonts w:ascii="Arial" w:eastAsia="Times New Roman" w:hAnsi="Arial" w:cs="Arial"/>
                <w:sz w:val="16"/>
                <w:szCs w:val="16"/>
                <w:lang w:val="pt-PT"/>
              </w:rPr>
              <w:br/>
              <w:t xml:space="preserve"> Verificarea că activitățile SMS sunt efectuate la timp și sunt corespunzător susținute cu resurse.</w:t>
            </w:r>
          </w:p>
          <w:p w14:paraId="3E5A5F4E" w14:textId="77777777" w:rsidR="00423A06" w:rsidRDefault="00423A06" w:rsidP="00486D9B">
            <w:pPr>
              <w:rPr>
                <w:rFonts w:ascii="Arial" w:hAnsi="Arial" w:cs="Arial"/>
                <w:sz w:val="16"/>
                <w:szCs w:val="16"/>
                <w:lang w:val="it-IT"/>
              </w:rPr>
            </w:pPr>
          </w:p>
          <w:p w14:paraId="40FFAF55" w14:textId="2A4ECE70" w:rsidR="00423A06" w:rsidRPr="00486D9B" w:rsidRDefault="00423A06" w:rsidP="00486D9B">
            <w:pPr>
              <w:rPr>
                <w:rFonts w:ascii="Arial" w:hAnsi="Arial" w:cs="Arial"/>
                <w:sz w:val="16"/>
                <w:szCs w:val="16"/>
                <w:lang w:val="it-IT"/>
              </w:rPr>
            </w:pPr>
          </w:p>
        </w:tc>
        <w:tc>
          <w:tcPr>
            <w:tcW w:w="1720" w:type="dxa"/>
            <w:tcMar>
              <w:top w:w="72" w:type="dxa"/>
              <w:left w:w="72" w:type="dxa"/>
              <w:bottom w:w="72" w:type="dxa"/>
              <w:right w:w="72" w:type="dxa"/>
            </w:tcMar>
          </w:tcPr>
          <w:p w14:paraId="2BF62513" w14:textId="31C9D642" w:rsidR="00423A06" w:rsidRDefault="00423A06" w:rsidP="00486D9B">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tc>
        <w:tc>
          <w:tcPr>
            <w:tcW w:w="4746" w:type="dxa"/>
            <w:gridSpan w:val="6"/>
            <w:tcMar>
              <w:top w:w="72" w:type="dxa"/>
              <w:left w:w="72" w:type="dxa"/>
              <w:bottom w:w="72" w:type="dxa"/>
              <w:right w:w="72" w:type="dxa"/>
            </w:tcMar>
          </w:tcPr>
          <w:p w14:paraId="1CF91189" w14:textId="272D7AD8" w:rsidR="00423A06" w:rsidRPr="0009478E" w:rsidRDefault="00423A06" w:rsidP="00486D9B">
            <w:pPr>
              <w:rPr>
                <w:lang w:val="it-IT"/>
              </w:rPr>
            </w:pPr>
          </w:p>
        </w:tc>
      </w:tr>
      <w:tr w:rsidR="00CF5F30" w14:paraId="298699D4" w14:textId="12F45017" w:rsidTr="00B233D3">
        <w:trPr>
          <w:trHeight w:val="225"/>
          <w:jc w:val="center"/>
        </w:trPr>
        <w:tc>
          <w:tcPr>
            <w:tcW w:w="2536" w:type="dxa"/>
            <w:gridSpan w:val="3"/>
            <w:vMerge w:val="restart"/>
            <w:tcMar>
              <w:top w:w="72" w:type="dxa"/>
              <w:left w:w="72" w:type="dxa"/>
              <w:bottom w:w="72" w:type="dxa"/>
              <w:right w:w="72" w:type="dxa"/>
            </w:tcMar>
          </w:tcPr>
          <w:p w14:paraId="0A0C0245" w14:textId="77777777" w:rsidR="00092E16" w:rsidRDefault="00092E16" w:rsidP="00486D9B">
            <w:pPr>
              <w:rPr>
                <w:rFonts w:ascii="Arial" w:eastAsia="Times New Roman" w:hAnsi="Arial" w:cs="Arial"/>
                <w:sz w:val="18"/>
                <w:szCs w:val="18"/>
                <w:lang w:val="pt-PT"/>
              </w:rPr>
            </w:pPr>
          </w:p>
          <w:p w14:paraId="5762F844" w14:textId="432EED02" w:rsidR="00B535FC" w:rsidRDefault="00B535FC" w:rsidP="00486D9B">
            <w:pPr>
              <w:rPr>
                <w:rFonts w:ascii="Arial" w:eastAsia="Times New Roman" w:hAnsi="Arial" w:cs="Arial"/>
                <w:sz w:val="18"/>
                <w:szCs w:val="18"/>
                <w:lang w:val="pt-PT"/>
              </w:rPr>
            </w:pPr>
            <w:r w:rsidRPr="00B268AC">
              <w:rPr>
                <w:rFonts w:ascii="Arial" w:eastAsia="Times New Roman" w:hAnsi="Arial" w:cs="Arial"/>
                <w:sz w:val="18"/>
                <w:szCs w:val="18"/>
                <w:lang w:val="pt-PT"/>
              </w:rPr>
              <w:t>145.A.200(a)(1)</w:t>
            </w:r>
            <w:r w:rsidRPr="00B268AC">
              <w:rPr>
                <w:rFonts w:ascii="Arial" w:eastAsia="Times New Roman" w:hAnsi="Arial" w:cs="Arial"/>
                <w:sz w:val="18"/>
                <w:szCs w:val="18"/>
                <w:lang w:val="pt-PT"/>
              </w:rPr>
              <w:br/>
              <w:t>AMC1/GM1 145.A.200(a)(1)</w:t>
            </w:r>
            <w:r w:rsidRPr="00B268AC">
              <w:rPr>
                <w:rFonts w:ascii="Arial" w:eastAsia="Times New Roman" w:hAnsi="Arial" w:cs="Arial"/>
                <w:sz w:val="18"/>
                <w:szCs w:val="18"/>
                <w:lang w:val="pt-PT"/>
              </w:rPr>
              <w:br/>
              <w:t>145.A.30(b)(c)(ca)(cb)</w:t>
            </w:r>
            <w:r w:rsidRPr="00B268AC">
              <w:rPr>
                <w:rFonts w:ascii="Arial" w:eastAsia="Times New Roman" w:hAnsi="Arial" w:cs="Arial"/>
                <w:sz w:val="18"/>
                <w:szCs w:val="18"/>
                <w:lang w:val="pt-PT"/>
              </w:rPr>
              <w:br/>
              <w:t>AMC1 145.A.30(b)(c)(ca)</w:t>
            </w:r>
            <w:r w:rsidRPr="00B268AC">
              <w:rPr>
                <w:rFonts w:ascii="Arial" w:eastAsia="Times New Roman" w:hAnsi="Arial" w:cs="Arial"/>
                <w:sz w:val="18"/>
                <w:szCs w:val="18"/>
                <w:lang w:val="pt-PT"/>
              </w:rPr>
              <w:br/>
              <w:t>GM1 145.A.30(cb</w:t>
            </w:r>
            <w:r>
              <w:rPr>
                <w:rFonts w:ascii="Arial" w:eastAsia="Times New Roman" w:hAnsi="Arial" w:cs="Arial"/>
                <w:sz w:val="18"/>
                <w:szCs w:val="18"/>
                <w:lang w:val="pt-PT"/>
              </w:rPr>
              <w:t>)</w:t>
            </w:r>
          </w:p>
          <w:p w14:paraId="38C05FA0" w14:textId="1831AD53" w:rsidR="00460D94" w:rsidRPr="00B268AC" w:rsidRDefault="00460D94" w:rsidP="00486D9B">
            <w:pPr>
              <w:rPr>
                <w:rFonts w:ascii="Arial" w:hAnsi="Arial" w:cs="Arial"/>
                <w:sz w:val="18"/>
                <w:szCs w:val="18"/>
                <w:lang w:val="pt-PT"/>
              </w:rPr>
            </w:pPr>
          </w:p>
        </w:tc>
        <w:tc>
          <w:tcPr>
            <w:tcW w:w="2434" w:type="dxa"/>
            <w:gridSpan w:val="2"/>
            <w:vMerge w:val="restart"/>
            <w:tcMar>
              <w:top w:w="72" w:type="dxa"/>
              <w:left w:w="72" w:type="dxa"/>
              <w:bottom w:w="72" w:type="dxa"/>
              <w:right w:w="72" w:type="dxa"/>
            </w:tcMar>
          </w:tcPr>
          <w:p w14:paraId="68C9163D" w14:textId="27715BDA" w:rsidR="00B535FC" w:rsidRDefault="00B535FC" w:rsidP="00486D9B">
            <w:pPr>
              <w:rPr>
                <w:rFonts w:ascii="Arial" w:eastAsia="Times New Roman" w:hAnsi="Arial" w:cs="Arial"/>
                <w:sz w:val="16"/>
                <w:szCs w:val="16"/>
                <w:lang w:val="pt-PT"/>
              </w:rPr>
            </w:pPr>
            <w:r w:rsidRPr="00B268AC">
              <w:rPr>
                <w:rFonts w:ascii="Arial" w:eastAsia="Times New Roman" w:hAnsi="Arial" w:cs="Arial"/>
                <w:sz w:val="16"/>
                <w:szCs w:val="16"/>
                <w:lang w:val="pt-PT"/>
              </w:rPr>
              <w:t>Organizația trebuie să:</w:t>
            </w:r>
            <w:r w:rsidRPr="00B268AC">
              <w:rPr>
                <w:rFonts w:ascii="Arial" w:eastAsia="Times New Roman" w:hAnsi="Arial" w:cs="Arial"/>
                <w:sz w:val="16"/>
                <w:szCs w:val="16"/>
                <w:lang w:val="pt-PT"/>
              </w:rPr>
              <w:br/>
              <w:t>• definească în mod clar liniile de responsabilitate pentru siguranță la toate nivelurile, inclusiv o responsabilitate directă a managementului superior;</w:t>
            </w:r>
            <w:r w:rsidRPr="00B268AC">
              <w:rPr>
                <w:rFonts w:ascii="Arial" w:eastAsia="Times New Roman" w:hAnsi="Arial" w:cs="Arial"/>
                <w:sz w:val="16"/>
                <w:szCs w:val="16"/>
                <w:lang w:val="pt-PT"/>
              </w:rPr>
              <w:br/>
              <w:t>• identifice responsabilitățile tuturor managerilor ș</w:t>
            </w:r>
            <w:r w:rsidR="006A1EA5">
              <w:rPr>
                <w:rFonts w:ascii="Arial" w:eastAsia="Times New Roman" w:hAnsi="Arial" w:cs="Arial"/>
                <w:sz w:val="16"/>
                <w:szCs w:val="16"/>
                <w:lang w:val="pt-PT"/>
              </w:rPr>
              <w:t xml:space="preserve">i </w:t>
            </w:r>
            <w:r w:rsidRPr="00B268AC">
              <w:rPr>
                <w:rFonts w:ascii="Arial" w:eastAsia="Times New Roman" w:hAnsi="Arial" w:cs="Arial"/>
                <w:sz w:val="16"/>
                <w:szCs w:val="16"/>
                <w:lang w:val="pt-PT"/>
              </w:rPr>
              <w:t>angajaților privind performanța în materie de siguranță;</w:t>
            </w:r>
            <w:r w:rsidRPr="00B268AC">
              <w:rPr>
                <w:rFonts w:ascii="Arial" w:eastAsia="Times New Roman" w:hAnsi="Arial" w:cs="Arial"/>
                <w:sz w:val="16"/>
                <w:szCs w:val="16"/>
                <w:lang w:val="pt-PT"/>
              </w:rPr>
              <w:br/>
            </w:r>
            <w:r w:rsidRPr="00B268AC">
              <w:rPr>
                <w:rFonts w:ascii="Arial" w:eastAsia="Times New Roman" w:hAnsi="Arial" w:cs="Arial"/>
                <w:sz w:val="16"/>
                <w:szCs w:val="16"/>
                <w:lang w:val="pt-PT"/>
              </w:rPr>
              <w:lastRenderedPageBreak/>
              <w:t>• documenteze și comunice responsabilitățile și autoritățile legate de siguranță;</w:t>
            </w:r>
            <w:r w:rsidRPr="00B268AC">
              <w:rPr>
                <w:rFonts w:ascii="Arial" w:eastAsia="Times New Roman" w:hAnsi="Arial" w:cs="Arial"/>
                <w:sz w:val="16"/>
                <w:szCs w:val="16"/>
                <w:lang w:val="pt-PT"/>
              </w:rPr>
              <w:br/>
              <w:t>• stabilească nivelurile de management cu autoritatea de a decide asupra toleranței la risc.</w:t>
            </w:r>
          </w:p>
          <w:p w14:paraId="5FB545EE" w14:textId="77777777" w:rsidR="005E7689" w:rsidRDefault="005E7689" w:rsidP="00486D9B">
            <w:pPr>
              <w:rPr>
                <w:rFonts w:ascii="Arial" w:hAnsi="Arial" w:cs="Arial"/>
                <w:sz w:val="16"/>
                <w:szCs w:val="16"/>
                <w:lang w:val="it-IT"/>
              </w:rPr>
            </w:pPr>
          </w:p>
          <w:p w14:paraId="278B2EFF" w14:textId="77777777" w:rsidR="005E7689" w:rsidRDefault="005E7689" w:rsidP="00486D9B">
            <w:pPr>
              <w:rPr>
                <w:rFonts w:ascii="Arial" w:hAnsi="Arial" w:cs="Arial"/>
                <w:sz w:val="16"/>
                <w:szCs w:val="16"/>
                <w:lang w:val="it-IT"/>
              </w:rPr>
            </w:pPr>
          </w:p>
          <w:p w14:paraId="2AEDE5AF" w14:textId="77777777" w:rsidR="005E7689" w:rsidRDefault="005E7689" w:rsidP="00486D9B">
            <w:pPr>
              <w:rPr>
                <w:rFonts w:ascii="Arial" w:hAnsi="Arial" w:cs="Arial"/>
                <w:sz w:val="16"/>
                <w:szCs w:val="16"/>
                <w:lang w:val="it-IT"/>
              </w:rPr>
            </w:pPr>
          </w:p>
          <w:p w14:paraId="728AFB43" w14:textId="77777777" w:rsidR="005E7689" w:rsidRDefault="005E7689" w:rsidP="00486D9B">
            <w:pPr>
              <w:rPr>
                <w:rFonts w:ascii="Arial" w:hAnsi="Arial" w:cs="Arial"/>
                <w:sz w:val="16"/>
                <w:szCs w:val="16"/>
                <w:lang w:val="it-IT"/>
              </w:rPr>
            </w:pPr>
          </w:p>
          <w:p w14:paraId="2A14A1BB" w14:textId="77777777" w:rsidR="005E7689" w:rsidRDefault="005E7689" w:rsidP="00486D9B">
            <w:pPr>
              <w:rPr>
                <w:rFonts w:ascii="Arial" w:hAnsi="Arial" w:cs="Arial"/>
                <w:sz w:val="16"/>
                <w:szCs w:val="16"/>
                <w:lang w:val="it-IT"/>
              </w:rPr>
            </w:pPr>
          </w:p>
          <w:p w14:paraId="69E5BADF" w14:textId="77777777" w:rsidR="005E7689" w:rsidRDefault="005E7689" w:rsidP="00486D9B">
            <w:pPr>
              <w:rPr>
                <w:rFonts w:ascii="Arial" w:hAnsi="Arial" w:cs="Arial"/>
                <w:sz w:val="16"/>
                <w:szCs w:val="16"/>
                <w:lang w:val="it-IT"/>
              </w:rPr>
            </w:pPr>
          </w:p>
          <w:p w14:paraId="08542420" w14:textId="77777777" w:rsidR="003A1C7D" w:rsidRDefault="003A1C7D" w:rsidP="00486D9B">
            <w:pPr>
              <w:rPr>
                <w:rFonts w:ascii="Arial" w:hAnsi="Arial" w:cs="Arial"/>
                <w:sz w:val="16"/>
                <w:szCs w:val="16"/>
                <w:lang w:val="it-IT"/>
              </w:rPr>
            </w:pPr>
          </w:p>
          <w:p w14:paraId="0DF87D79" w14:textId="77777777" w:rsidR="003A1C7D" w:rsidRDefault="003A1C7D" w:rsidP="00486D9B">
            <w:pPr>
              <w:rPr>
                <w:rFonts w:ascii="Arial" w:hAnsi="Arial" w:cs="Arial"/>
                <w:sz w:val="16"/>
                <w:szCs w:val="16"/>
                <w:lang w:val="it-IT"/>
              </w:rPr>
            </w:pPr>
          </w:p>
          <w:p w14:paraId="5E21E35D" w14:textId="77777777" w:rsidR="005E7689" w:rsidRDefault="005E7689" w:rsidP="00486D9B">
            <w:pPr>
              <w:rPr>
                <w:rFonts w:ascii="Arial" w:hAnsi="Arial" w:cs="Arial"/>
                <w:sz w:val="16"/>
                <w:szCs w:val="16"/>
                <w:lang w:val="it-IT"/>
              </w:rPr>
            </w:pPr>
          </w:p>
          <w:p w14:paraId="39609ADB" w14:textId="77777777" w:rsidR="00B323A0" w:rsidRDefault="00B323A0" w:rsidP="00486D9B">
            <w:pPr>
              <w:rPr>
                <w:rFonts w:ascii="Arial" w:hAnsi="Arial" w:cs="Arial"/>
                <w:sz w:val="16"/>
                <w:szCs w:val="16"/>
                <w:lang w:val="it-IT"/>
              </w:rPr>
            </w:pPr>
          </w:p>
          <w:p w14:paraId="0624894B" w14:textId="77777777" w:rsidR="00B323A0" w:rsidRDefault="00B323A0" w:rsidP="00486D9B">
            <w:pPr>
              <w:rPr>
                <w:rFonts w:ascii="Arial" w:hAnsi="Arial" w:cs="Arial"/>
                <w:sz w:val="16"/>
                <w:szCs w:val="16"/>
                <w:lang w:val="it-IT"/>
              </w:rPr>
            </w:pPr>
          </w:p>
          <w:p w14:paraId="010D85E1" w14:textId="77777777" w:rsidR="00B323A0" w:rsidRDefault="00B323A0" w:rsidP="00486D9B">
            <w:pPr>
              <w:rPr>
                <w:rFonts w:ascii="Arial" w:hAnsi="Arial" w:cs="Arial"/>
                <w:sz w:val="16"/>
                <w:szCs w:val="16"/>
                <w:lang w:val="it-IT"/>
              </w:rPr>
            </w:pPr>
          </w:p>
          <w:p w14:paraId="66385775" w14:textId="77777777" w:rsidR="00B323A0" w:rsidRDefault="00B323A0" w:rsidP="00486D9B">
            <w:pPr>
              <w:rPr>
                <w:rFonts w:ascii="Arial" w:hAnsi="Arial" w:cs="Arial"/>
                <w:sz w:val="16"/>
                <w:szCs w:val="16"/>
                <w:lang w:val="it-IT"/>
              </w:rPr>
            </w:pPr>
          </w:p>
          <w:p w14:paraId="3D601109" w14:textId="77777777" w:rsidR="00B323A0" w:rsidRDefault="00B323A0" w:rsidP="00486D9B">
            <w:pPr>
              <w:rPr>
                <w:rFonts w:ascii="Arial" w:hAnsi="Arial" w:cs="Arial"/>
                <w:sz w:val="16"/>
                <w:szCs w:val="16"/>
                <w:lang w:val="it-IT"/>
              </w:rPr>
            </w:pPr>
          </w:p>
          <w:p w14:paraId="5527F677" w14:textId="77777777" w:rsidR="00B323A0" w:rsidRDefault="00B323A0" w:rsidP="00486D9B">
            <w:pPr>
              <w:rPr>
                <w:rFonts w:ascii="Arial" w:hAnsi="Arial" w:cs="Arial"/>
                <w:sz w:val="16"/>
                <w:szCs w:val="16"/>
                <w:lang w:val="it-IT"/>
              </w:rPr>
            </w:pPr>
          </w:p>
          <w:p w14:paraId="6CCDDEF2" w14:textId="77777777" w:rsidR="00B323A0" w:rsidRDefault="00B323A0" w:rsidP="00486D9B">
            <w:pPr>
              <w:rPr>
                <w:rFonts w:ascii="Arial" w:hAnsi="Arial" w:cs="Arial"/>
                <w:sz w:val="16"/>
                <w:szCs w:val="16"/>
                <w:lang w:val="it-IT"/>
              </w:rPr>
            </w:pPr>
          </w:p>
          <w:p w14:paraId="57BDDC79" w14:textId="77777777" w:rsidR="00B323A0" w:rsidRDefault="00B323A0" w:rsidP="00486D9B">
            <w:pPr>
              <w:rPr>
                <w:rFonts w:ascii="Arial" w:hAnsi="Arial" w:cs="Arial"/>
                <w:sz w:val="16"/>
                <w:szCs w:val="16"/>
                <w:lang w:val="it-IT"/>
              </w:rPr>
            </w:pPr>
          </w:p>
          <w:p w14:paraId="4417D8AB" w14:textId="77777777" w:rsidR="00B323A0" w:rsidRDefault="00B323A0" w:rsidP="00486D9B">
            <w:pPr>
              <w:rPr>
                <w:rFonts w:ascii="Arial" w:hAnsi="Arial" w:cs="Arial"/>
                <w:sz w:val="16"/>
                <w:szCs w:val="16"/>
                <w:lang w:val="it-IT"/>
              </w:rPr>
            </w:pPr>
          </w:p>
          <w:p w14:paraId="6521B541" w14:textId="77777777" w:rsidR="00B323A0" w:rsidRDefault="00B323A0" w:rsidP="00486D9B">
            <w:pPr>
              <w:rPr>
                <w:rFonts w:ascii="Arial" w:hAnsi="Arial" w:cs="Arial"/>
                <w:sz w:val="16"/>
                <w:szCs w:val="16"/>
                <w:lang w:val="it-IT"/>
              </w:rPr>
            </w:pPr>
          </w:p>
          <w:p w14:paraId="27360DDE" w14:textId="77777777" w:rsidR="00B323A0" w:rsidRDefault="00B323A0" w:rsidP="00486D9B">
            <w:pPr>
              <w:rPr>
                <w:rFonts w:ascii="Arial" w:hAnsi="Arial" w:cs="Arial"/>
                <w:sz w:val="16"/>
                <w:szCs w:val="16"/>
                <w:lang w:val="it-IT"/>
              </w:rPr>
            </w:pPr>
          </w:p>
          <w:p w14:paraId="34AEA6FE" w14:textId="77777777" w:rsidR="00B323A0" w:rsidRDefault="00B323A0" w:rsidP="00486D9B">
            <w:pPr>
              <w:rPr>
                <w:rFonts w:ascii="Arial" w:hAnsi="Arial" w:cs="Arial"/>
                <w:sz w:val="16"/>
                <w:szCs w:val="16"/>
                <w:lang w:val="it-IT"/>
              </w:rPr>
            </w:pPr>
          </w:p>
          <w:p w14:paraId="31093895" w14:textId="77777777" w:rsidR="00B323A0" w:rsidRDefault="00B323A0" w:rsidP="00486D9B">
            <w:pPr>
              <w:rPr>
                <w:rFonts w:ascii="Arial" w:hAnsi="Arial" w:cs="Arial"/>
                <w:sz w:val="16"/>
                <w:szCs w:val="16"/>
                <w:lang w:val="it-IT"/>
              </w:rPr>
            </w:pPr>
          </w:p>
          <w:p w14:paraId="43C6C917" w14:textId="77777777" w:rsidR="00B323A0" w:rsidRDefault="00B323A0" w:rsidP="00486D9B">
            <w:pPr>
              <w:rPr>
                <w:rFonts w:ascii="Arial" w:hAnsi="Arial" w:cs="Arial"/>
                <w:sz w:val="16"/>
                <w:szCs w:val="16"/>
                <w:lang w:val="it-IT"/>
              </w:rPr>
            </w:pPr>
          </w:p>
          <w:p w14:paraId="48F4FD0A" w14:textId="77777777" w:rsidR="00B323A0" w:rsidRDefault="00B323A0" w:rsidP="00486D9B">
            <w:pPr>
              <w:rPr>
                <w:rFonts w:ascii="Arial" w:hAnsi="Arial" w:cs="Arial"/>
                <w:sz w:val="16"/>
                <w:szCs w:val="16"/>
                <w:lang w:val="it-IT"/>
              </w:rPr>
            </w:pPr>
          </w:p>
          <w:p w14:paraId="792ADF16" w14:textId="77777777" w:rsidR="00B323A0" w:rsidRDefault="00B323A0" w:rsidP="00486D9B">
            <w:pPr>
              <w:rPr>
                <w:rFonts w:ascii="Arial" w:hAnsi="Arial" w:cs="Arial"/>
                <w:sz w:val="16"/>
                <w:szCs w:val="16"/>
                <w:lang w:val="it-IT"/>
              </w:rPr>
            </w:pPr>
          </w:p>
          <w:p w14:paraId="02A8A48A" w14:textId="77777777" w:rsidR="00B323A0" w:rsidRDefault="00B323A0" w:rsidP="00486D9B">
            <w:pPr>
              <w:rPr>
                <w:rFonts w:ascii="Arial" w:hAnsi="Arial" w:cs="Arial"/>
                <w:sz w:val="16"/>
                <w:szCs w:val="16"/>
                <w:lang w:val="it-IT"/>
              </w:rPr>
            </w:pPr>
          </w:p>
          <w:p w14:paraId="6E8DF4D2" w14:textId="77777777" w:rsidR="00B323A0" w:rsidRDefault="00B323A0" w:rsidP="00486D9B">
            <w:pPr>
              <w:rPr>
                <w:rFonts w:ascii="Arial" w:hAnsi="Arial" w:cs="Arial"/>
                <w:sz w:val="16"/>
                <w:szCs w:val="16"/>
                <w:lang w:val="it-IT"/>
              </w:rPr>
            </w:pPr>
          </w:p>
          <w:p w14:paraId="38799913" w14:textId="77777777" w:rsidR="00134F87" w:rsidRDefault="00134F87" w:rsidP="00486D9B">
            <w:pPr>
              <w:rPr>
                <w:rFonts w:ascii="Arial" w:hAnsi="Arial" w:cs="Arial"/>
                <w:sz w:val="16"/>
                <w:szCs w:val="16"/>
                <w:lang w:val="it-IT"/>
              </w:rPr>
            </w:pPr>
          </w:p>
          <w:p w14:paraId="05EB55E7" w14:textId="77777777" w:rsidR="00134F87" w:rsidRDefault="00134F87" w:rsidP="00486D9B">
            <w:pPr>
              <w:rPr>
                <w:rFonts w:ascii="Arial" w:hAnsi="Arial" w:cs="Arial"/>
                <w:sz w:val="16"/>
                <w:szCs w:val="16"/>
                <w:lang w:val="it-IT"/>
              </w:rPr>
            </w:pPr>
          </w:p>
          <w:p w14:paraId="4E550FD2" w14:textId="77777777" w:rsidR="00134F87" w:rsidRDefault="00134F87" w:rsidP="00486D9B">
            <w:pPr>
              <w:rPr>
                <w:rFonts w:ascii="Arial" w:hAnsi="Arial" w:cs="Arial"/>
                <w:sz w:val="16"/>
                <w:szCs w:val="16"/>
                <w:lang w:val="it-IT"/>
              </w:rPr>
            </w:pPr>
          </w:p>
          <w:p w14:paraId="0F04D434" w14:textId="77777777" w:rsidR="00134F87" w:rsidRDefault="00134F87" w:rsidP="00486D9B">
            <w:pPr>
              <w:rPr>
                <w:rFonts w:ascii="Arial" w:hAnsi="Arial" w:cs="Arial"/>
                <w:sz w:val="16"/>
                <w:szCs w:val="16"/>
                <w:lang w:val="it-IT"/>
              </w:rPr>
            </w:pPr>
          </w:p>
          <w:p w14:paraId="03B48025" w14:textId="77777777" w:rsidR="00134F87" w:rsidRDefault="00134F87" w:rsidP="00486D9B">
            <w:pPr>
              <w:rPr>
                <w:rFonts w:ascii="Arial" w:hAnsi="Arial" w:cs="Arial"/>
                <w:sz w:val="16"/>
                <w:szCs w:val="16"/>
                <w:lang w:val="it-IT"/>
              </w:rPr>
            </w:pPr>
          </w:p>
          <w:p w14:paraId="4EE44A12" w14:textId="77777777" w:rsidR="00134F87" w:rsidRDefault="00134F87" w:rsidP="00486D9B">
            <w:pPr>
              <w:rPr>
                <w:rFonts w:ascii="Arial" w:hAnsi="Arial" w:cs="Arial"/>
                <w:sz w:val="16"/>
                <w:szCs w:val="16"/>
                <w:lang w:val="it-IT"/>
              </w:rPr>
            </w:pPr>
          </w:p>
          <w:p w14:paraId="72F013CF" w14:textId="77777777" w:rsidR="00134F87" w:rsidRDefault="00134F87" w:rsidP="00486D9B">
            <w:pPr>
              <w:rPr>
                <w:rFonts w:ascii="Arial" w:hAnsi="Arial" w:cs="Arial"/>
                <w:sz w:val="16"/>
                <w:szCs w:val="16"/>
                <w:lang w:val="it-IT"/>
              </w:rPr>
            </w:pPr>
          </w:p>
          <w:p w14:paraId="2B52A945" w14:textId="77777777" w:rsidR="00134F87" w:rsidRDefault="00134F87" w:rsidP="00486D9B">
            <w:pPr>
              <w:rPr>
                <w:rFonts w:ascii="Arial" w:hAnsi="Arial" w:cs="Arial"/>
                <w:sz w:val="16"/>
                <w:szCs w:val="16"/>
                <w:lang w:val="it-IT"/>
              </w:rPr>
            </w:pPr>
          </w:p>
          <w:p w14:paraId="01A1E269" w14:textId="77777777" w:rsidR="00134F87" w:rsidRDefault="00134F87" w:rsidP="00486D9B">
            <w:pPr>
              <w:rPr>
                <w:rFonts w:ascii="Arial" w:hAnsi="Arial" w:cs="Arial"/>
                <w:sz w:val="16"/>
                <w:szCs w:val="16"/>
                <w:lang w:val="it-IT"/>
              </w:rPr>
            </w:pPr>
          </w:p>
          <w:p w14:paraId="17602501" w14:textId="77777777" w:rsidR="00134F87" w:rsidRDefault="00134F87" w:rsidP="00486D9B">
            <w:pPr>
              <w:rPr>
                <w:rFonts w:ascii="Arial" w:hAnsi="Arial" w:cs="Arial"/>
                <w:sz w:val="16"/>
                <w:szCs w:val="16"/>
                <w:lang w:val="it-IT"/>
              </w:rPr>
            </w:pPr>
          </w:p>
          <w:p w14:paraId="4C51186F" w14:textId="77777777" w:rsidR="00134F87" w:rsidRDefault="00134F87" w:rsidP="00486D9B">
            <w:pPr>
              <w:rPr>
                <w:rFonts w:ascii="Arial" w:hAnsi="Arial" w:cs="Arial"/>
                <w:sz w:val="16"/>
                <w:szCs w:val="16"/>
                <w:lang w:val="it-IT"/>
              </w:rPr>
            </w:pPr>
          </w:p>
          <w:p w14:paraId="098C0A4D" w14:textId="77777777" w:rsidR="00134F87" w:rsidRDefault="00134F87" w:rsidP="00486D9B">
            <w:pPr>
              <w:rPr>
                <w:rFonts w:ascii="Arial" w:hAnsi="Arial" w:cs="Arial"/>
                <w:sz w:val="16"/>
                <w:szCs w:val="16"/>
                <w:lang w:val="it-IT"/>
              </w:rPr>
            </w:pPr>
          </w:p>
          <w:p w14:paraId="6566E3E7" w14:textId="77777777" w:rsidR="00134F87" w:rsidRDefault="00134F87" w:rsidP="00486D9B">
            <w:pPr>
              <w:rPr>
                <w:rFonts w:ascii="Arial" w:hAnsi="Arial" w:cs="Arial"/>
                <w:sz w:val="16"/>
                <w:szCs w:val="16"/>
                <w:lang w:val="it-IT"/>
              </w:rPr>
            </w:pPr>
          </w:p>
          <w:p w14:paraId="631211DC" w14:textId="77777777" w:rsidR="00134F87" w:rsidRDefault="00134F87" w:rsidP="00486D9B">
            <w:pPr>
              <w:rPr>
                <w:rFonts w:ascii="Arial" w:hAnsi="Arial" w:cs="Arial"/>
                <w:sz w:val="16"/>
                <w:szCs w:val="16"/>
                <w:lang w:val="it-IT"/>
              </w:rPr>
            </w:pPr>
          </w:p>
          <w:p w14:paraId="47213D0A" w14:textId="1ADE2316" w:rsidR="006E3DB2" w:rsidRPr="00B268AC" w:rsidRDefault="006E3DB2" w:rsidP="00486D9B">
            <w:pPr>
              <w:rPr>
                <w:rFonts w:ascii="Arial" w:hAnsi="Arial" w:cs="Arial"/>
                <w:sz w:val="16"/>
                <w:szCs w:val="16"/>
                <w:lang w:val="it-IT"/>
              </w:rPr>
            </w:pPr>
          </w:p>
        </w:tc>
        <w:tc>
          <w:tcPr>
            <w:tcW w:w="3525" w:type="dxa"/>
            <w:shd w:val="clear" w:color="auto" w:fill="C6D9F1" w:themeFill="text2" w:themeFillTint="33"/>
            <w:tcMar>
              <w:top w:w="72" w:type="dxa"/>
              <w:left w:w="72" w:type="dxa"/>
              <w:bottom w:w="72" w:type="dxa"/>
              <w:right w:w="72" w:type="dxa"/>
            </w:tcMar>
          </w:tcPr>
          <w:p w14:paraId="612F8026" w14:textId="3DD2528C" w:rsidR="00B535FC" w:rsidRPr="0009478E" w:rsidRDefault="00B535FC" w:rsidP="00486D9B">
            <w:pPr>
              <w:rPr>
                <w:lang w:val="it-IT"/>
              </w:rPr>
            </w:pPr>
            <w:r w:rsidRPr="00D220C3">
              <w:rPr>
                <w:rFonts w:ascii="Arial" w:hAnsi="Arial" w:cs="Arial"/>
                <w:sz w:val="16"/>
                <w:szCs w:val="16"/>
                <w:lang w:val="it-IT"/>
              </w:rPr>
              <w:lastRenderedPageBreak/>
              <w:t>Prezent</w:t>
            </w:r>
          </w:p>
        </w:tc>
        <w:tc>
          <w:tcPr>
            <w:tcW w:w="1720" w:type="dxa"/>
            <w:shd w:val="clear" w:color="auto" w:fill="C6D9F1" w:themeFill="text2" w:themeFillTint="33"/>
            <w:tcMar>
              <w:top w:w="72" w:type="dxa"/>
              <w:left w:w="72" w:type="dxa"/>
              <w:bottom w:w="72" w:type="dxa"/>
              <w:right w:w="72" w:type="dxa"/>
            </w:tcMar>
          </w:tcPr>
          <w:p w14:paraId="765411A3" w14:textId="35FE93DD" w:rsidR="00B535FC" w:rsidRDefault="00B535FC" w:rsidP="00486D9B">
            <w:pPr>
              <w:jc w:val="center"/>
            </w:pPr>
            <w:proofErr w:type="spellStart"/>
            <w:r w:rsidRPr="00DD778B">
              <w:rPr>
                <w:rFonts w:ascii="Arial" w:eastAsia="Calibri" w:hAnsi="Arial" w:cs="Arial"/>
                <w:color w:val="000000"/>
                <w:spacing w:val="-1"/>
                <w:sz w:val="16"/>
                <w:szCs w:val="16"/>
                <w:lang w:bidi="en-US"/>
              </w:rPr>
              <w:t>Potrivit</w:t>
            </w:r>
            <w:proofErr w:type="spellEnd"/>
          </w:p>
        </w:tc>
        <w:tc>
          <w:tcPr>
            <w:tcW w:w="1928" w:type="dxa"/>
            <w:gridSpan w:val="4"/>
            <w:shd w:val="clear" w:color="auto" w:fill="C6D9F1" w:themeFill="text2" w:themeFillTint="33"/>
            <w:tcMar>
              <w:top w:w="72" w:type="dxa"/>
              <w:left w:w="72" w:type="dxa"/>
              <w:bottom w:w="72" w:type="dxa"/>
              <w:right w:w="72" w:type="dxa"/>
            </w:tcMar>
          </w:tcPr>
          <w:p w14:paraId="12358045" w14:textId="582427F8" w:rsidR="00B535FC" w:rsidRDefault="00B535FC" w:rsidP="00486D9B">
            <w:r w:rsidRPr="00DD778B">
              <w:rPr>
                <w:rFonts w:ascii="Arial" w:hAnsi="Arial" w:cs="Arial"/>
                <w:sz w:val="16"/>
                <w:szCs w:val="16"/>
                <w:lang w:val="pt-PT"/>
              </w:rPr>
              <w:t>Operațional</w:t>
            </w:r>
          </w:p>
        </w:tc>
        <w:tc>
          <w:tcPr>
            <w:tcW w:w="2818" w:type="dxa"/>
            <w:gridSpan w:val="2"/>
            <w:shd w:val="clear" w:color="auto" w:fill="C6D9F1" w:themeFill="text2" w:themeFillTint="33"/>
          </w:tcPr>
          <w:p w14:paraId="41B13681" w14:textId="6CACE2E9" w:rsidR="00B535FC" w:rsidRDefault="00B535FC" w:rsidP="00486D9B">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330BCEA4" w14:textId="07888555" w:rsidTr="00B323A0">
        <w:trPr>
          <w:trHeight w:val="1780"/>
          <w:jc w:val="center"/>
        </w:trPr>
        <w:tc>
          <w:tcPr>
            <w:tcW w:w="2536" w:type="dxa"/>
            <w:gridSpan w:val="3"/>
            <w:vMerge/>
            <w:tcMar>
              <w:top w:w="72" w:type="dxa"/>
              <w:left w:w="72" w:type="dxa"/>
              <w:bottom w:w="72" w:type="dxa"/>
              <w:right w:w="72" w:type="dxa"/>
            </w:tcMar>
          </w:tcPr>
          <w:p w14:paraId="51A3AEDB" w14:textId="77777777" w:rsidR="00B535FC" w:rsidRPr="00B268AC" w:rsidRDefault="00B535FC" w:rsidP="00486D9B">
            <w:pPr>
              <w:rPr>
                <w:rFonts w:ascii="Arial" w:eastAsia="Times New Roman" w:hAnsi="Arial" w:cs="Arial"/>
                <w:sz w:val="18"/>
                <w:szCs w:val="18"/>
                <w:lang w:val="pt-PT"/>
              </w:rPr>
            </w:pPr>
          </w:p>
        </w:tc>
        <w:tc>
          <w:tcPr>
            <w:tcW w:w="2434" w:type="dxa"/>
            <w:gridSpan w:val="2"/>
            <w:vMerge/>
            <w:tcMar>
              <w:top w:w="72" w:type="dxa"/>
              <w:left w:w="72" w:type="dxa"/>
              <w:bottom w:w="72" w:type="dxa"/>
              <w:right w:w="72" w:type="dxa"/>
            </w:tcMar>
          </w:tcPr>
          <w:p w14:paraId="0F77DF4E" w14:textId="77777777" w:rsidR="00B535FC" w:rsidRPr="00B268AC" w:rsidRDefault="00B535FC" w:rsidP="00486D9B">
            <w:pPr>
              <w:rPr>
                <w:rFonts w:ascii="Arial" w:eastAsia="Times New Roman" w:hAnsi="Arial" w:cs="Arial"/>
                <w:sz w:val="16"/>
                <w:szCs w:val="16"/>
                <w:lang w:val="pt-PT"/>
              </w:rPr>
            </w:pPr>
          </w:p>
        </w:tc>
        <w:tc>
          <w:tcPr>
            <w:tcW w:w="3525" w:type="dxa"/>
            <w:tcMar>
              <w:top w:w="72" w:type="dxa"/>
              <w:left w:w="72" w:type="dxa"/>
              <w:bottom w:w="72" w:type="dxa"/>
              <w:right w:w="72" w:type="dxa"/>
            </w:tcMar>
          </w:tcPr>
          <w:p w14:paraId="04BE5B5A" w14:textId="4B85C781" w:rsidR="00B535FC" w:rsidRPr="00460D94" w:rsidRDefault="00B535FC" w:rsidP="00486D9B">
            <w:pPr>
              <w:rPr>
                <w:rFonts w:ascii="Arial" w:hAnsi="Arial" w:cs="Arial"/>
                <w:sz w:val="16"/>
                <w:szCs w:val="16"/>
                <w:lang w:val="pt-PT"/>
              </w:rPr>
            </w:pPr>
            <w:r w:rsidRPr="00B535FC">
              <w:rPr>
                <w:rFonts w:ascii="Arial" w:eastAsia="Times New Roman" w:hAnsi="Arial" w:cs="Arial"/>
                <w:sz w:val="16"/>
                <w:szCs w:val="16"/>
                <w:lang w:val="pt-PT"/>
              </w:rPr>
              <w:t>Responsabilitățile, autoritățile și liniile de raportare privind siguranța sunt clar definite și documentate.</w:t>
            </w:r>
            <w:r w:rsidRPr="00B535FC">
              <w:rPr>
                <w:rFonts w:ascii="Arial" w:eastAsia="Times New Roman" w:hAnsi="Arial" w:cs="Arial"/>
                <w:sz w:val="16"/>
                <w:szCs w:val="16"/>
                <w:lang w:val="pt-PT"/>
              </w:rPr>
              <w:br/>
            </w:r>
          </w:p>
        </w:tc>
        <w:tc>
          <w:tcPr>
            <w:tcW w:w="1720" w:type="dxa"/>
            <w:tcMar>
              <w:top w:w="72" w:type="dxa"/>
              <w:left w:w="72" w:type="dxa"/>
              <w:bottom w:w="72" w:type="dxa"/>
              <w:right w:w="72" w:type="dxa"/>
            </w:tcMar>
          </w:tcPr>
          <w:p w14:paraId="15C33F06" w14:textId="6DDDC844" w:rsidR="00B535FC" w:rsidRPr="00B535FC" w:rsidRDefault="00B535FC" w:rsidP="00460D94">
            <w:pPr>
              <w:rPr>
                <w:lang w:val="pt-PT"/>
              </w:rPr>
            </w:pPr>
          </w:p>
        </w:tc>
        <w:tc>
          <w:tcPr>
            <w:tcW w:w="1928" w:type="dxa"/>
            <w:gridSpan w:val="4"/>
            <w:tcMar>
              <w:top w:w="72" w:type="dxa"/>
              <w:left w:w="72" w:type="dxa"/>
              <w:bottom w:w="72" w:type="dxa"/>
              <w:right w:w="72" w:type="dxa"/>
            </w:tcMar>
          </w:tcPr>
          <w:p w14:paraId="7E558CE9" w14:textId="218653F9" w:rsidR="00B535FC" w:rsidRPr="00460D94" w:rsidRDefault="001756F2" w:rsidP="00486D9B">
            <w:pPr>
              <w:rPr>
                <w:rFonts w:ascii="Arial" w:hAnsi="Arial" w:cs="Arial"/>
                <w:sz w:val="16"/>
                <w:szCs w:val="16"/>
                <w:lang w:val="pt-PT"/>
              </w:rPr>
            </w:pPr>
            <w:r w:rsidRPr="001756F2">
              <w:rPr>
                <w:rFonts w:ascii="Arial" w:eastAsia="Times New Roman" w:hAnsi="Arial" w:cs="Arial"/>
                <w:sz w:val="16"/>
                <w:szCs w:val="16"/>
                <w:lang w:val="pt-PT"/>
              </w:rPr>
              <w:t>Toți membrii organizației sunt conștienți de rolurile și responsabilitățile lor în materie de siguranță și sunt încurajați să contribuie la SMS.</w:t>
            </w:r>
            <w:r w:rsidRPr="001756F2">
              <w:rPr>
                <w:rFonts w:ascii="Arial" w:eastAsia="Times New Roman" w:hAnsi="Arial" w:cs="Arial"/>
                <w:sz w:val="16"/>
                <w:szCs w:val="16"/>
                <w:lang w:val="pt-PT"/>
              </w:rPr>
              <w:br/>
            </w:r>
          </w:p>
        </w:tc>
        <w:tc>
          <w:tcPr>
            <w:tcW w:w="2818" w:type="dxa"/>
            <w:gridSpan w:val="2"/>
          </w:tcPr>
          <w:p w14:paraId="1B6FB764" w14:textId="664BC966" w:rsidR="00B535FC" w:rsidRPr="001756F2" w:rsidRDefault="001756F2" w:rsidP="00486D9B">
            <w:pPr>
              <w:rPr>
                <w:rFonts w:ascii="Arial" w:hAnsi="Arial" w:cs="Arial"/>
                <w:sz w:val="16"/>
                <w:szCs w:val="16"/>
                <w:lang w:val="pt-PT"/>
              </w:rPr>
            </w:pPr>
            <w:r w:rsidRPr="001756F2">
              <w:rPr>
                <w:rFonts w:ascii="Arial" w:eastAsia="Times New Roman" w:hAnsi="Arial" w:cs="Arial"/>
                <w:sz w:val="16"/>
                <w:szCs w:val="16"/>
                <w:lang w:val="pt-PT"/>
              </w:rPr>
              <w:t>Managerul responsabil și echipa de conducere sunt informați despre riscurile organizației, iar principiile managementului siguranței sunt integrate în cultura organizațională.</w:t>
            </w:r>
          </w:p>
        </w:tc>
      </w:tr>
      <w:tr w:rsidR="00CF5F30" w:rsidRPr="00B535FC" w14:paraId="039EEDBC" w14:textId="77777777" w:rsidTr="00B233D3">
        <w:trPr>
          <w:trHeight w:val="4402"/>
          <w:jc w:val="center"/>
        </w:trPr>
        <w:tc>
          <w:tcPr>
            <w:tcW w:w="2536" w:type="dxa"/>
            <w:gridSpan w:val="3"/>
            <w:vMerge/>
            <w:tcMar>
              <w:top w:w="72" w:type="dxa"/>
              <w:left w:w="72" w:type="dxa"/>
              <w:bottom w:w="72" w:type="dxa"/>
              <w:right w:w="72" w:type="dxa"/>
            </w:tcMar>
          </w:tcPr>
          <w:p w14:paraId="6180E927" w14:textId="77777777" w:rsidR="00B535FC" w:rsidRPr="00B268AC" w:rsidRDefault="00B535FC" w:rsidP="00486D9B">
            <w:pPr>
              <w:rPr>
                <w:rFonts w:ascii="Arial" w:eastAsia="Times New Roman" w:hAnsi="Arial" w:cs="Arial"/>
                <w:sz w:val="18"/>
                <w:szCs w:val="18"/>
                <w:lang w:val="pt-PT"/>
              </w:rPr>
            </w:pPr>
          </w:p>
        </w:tc>
        <w:tc>
          <w:tcPr>
            <w:tcW w:w="2434" w:type="dxa"/>
            <w:gridSpan w:val="2"/>
            <w:vMerge/>
            <w:tcMar>
              <w:top w:w="72" w:type="dxa"/>
              <w:left w:w="72" w:type="dxa"/>
              <w:bottom w:w="72" w:type="dxa"/>
              <w:right w:w="72" w:type="dxa"/>
            </w:tcMar>
          </w:tcPr>
          <w:p w14:paraId="297D6FA9" w14:textId="77777777" w:rsidR="00B535FC" w:rsidRPr="00B268AC" w:rsidRDefault="00B535FC" w:rsidP="00486D9B">
            <w:pPr>
              <w:rPr>
                <w:rFonts w:ascii="Arial" w:eastAsia="Times New Roman" w:hAnsi="Arial" w:cs="Arial"/>
                <w:sz w:val="16"/>
                <w:szCs w:val="16"/>
                <w:lang w:val="pt-PT"/>
              </w:rPr>
            </w:pPr>
          </w:p>
        </w:tc>
        <w:tc>
          <w:tcPr>
            <w:tcW w:w="3525" w:type="dxa"/>
            <w:tcMar>
              <w:top w:w="72" w:type="dxa"/>
              <w:left w:w="72" w:type="dxa"/>
              <w:bottom w:w="72" w:type="dxa"/>
              <w:right w:w="72" w:type="dxa"/>
            </w:tcMar>
          </w:tcPr>
          <w:p w14:paraId="20EF9EEB" w14:textId="77777777" w:rsidR="001B2E3B" w:rsidRDefault="001B2E3B" w:rsidP="00486D9B">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094B8A38" w14:textId="6AF470FE" w:rsidR="00B535FC" w:rsidRDefault="001756F2" w:rsidP="00486D9B">
            <w:pPr>
              <w:rPr>
                <w:rFonts w:ascii="Arial" w:eastAsia="Times New Roman" w:hAnsi="Arial" w:cs="Arial"/>
                <w:sz w:val="16"/>
                <w:szCs w:val="16"/>
                <w:lang w:val="pt-PT"/>
              </w:rPr>
            </w:pPr>
            <w:r w:rsidRPr="00092E16">
              <w:rPr>
                <w:rFonts w:ascii="Arial" w:eastAsia="Times New Roman" w:hAnsi="Arial" w:cs="Arial"/>
                <w:sz w:val="16"/>
                <w:szCs w:val="16"/>
                <w:lang w:val="pt-PT"/>
              </w:rPr>
              <w:t xml:space="preserve"> Revizuirea organigramei o</w:t>
            </w:r>
            <w:r w:rsidR="00BA769A">
              <w:rPr>
                <w:rFonts w:ascii="Arial" w:eastAsia="Times New Roman" w:hAnsi="Arial" w:cs="Arial"/>
                <w:sz w:val="16"/>
                <w:szCs w:val="16"/>
                <w:lang w:val="pt-PT"/>
              </w:rPr>
              <w:t>rganizației</w:t>
            </w:r>
            <w:r w:rsidRPr="00092E16">
              <w:rPr>
                <w:rFonts w:ascii="Arial" w:eastAsia="Times New Roman" w:hAnsi="Arial" w:cs="Arial"/>
                <w:sz w:val="16"/>
                <w:szCs w:val="16"/>
                <w:lang w:val="pt-PT"/>
              </w:rPr>
              <w:t>i;</w:t>
            </w:r>
            <w:r w:rsidRPr="00092E16">
              <w:rPr>
                <w:rFonts w:ascii="Arial" w:eastAsia="Times New Roman" w:hAnsi="Arial" w:cs="Arial"/>
                <w:sz w:val="16"/>
                <w:szCs w:val="16"/>
                <w:lang w:val="pt-PT"/>
              </w:rPr>
              <w:br/>
              <w:t xml:space="preserve"> Interviuri cu managerii și personalul privind rolurile și responsabilitățile în SMS;</w:t>
            </w:r>
            <w:r w:rsidRPr="00092E16">
              <w:rPr>
                <w:rFonts w:ascii="Arial" w:eastAsia="Times New Roman" w:hAnsi="Arial" w:cs="Arial"/>
                <w:sz w:val="16"/>
                <w:szCs w:val="16"/>
                <w:lang w:val="pt-PT"/>
              </w:rPr>
              <w:br/>
              <w:t xml:space="preserve"> Confirmarea că managerii superiori cunosc performanța de siguranță a organizației și riscurile majore;</w:t>
            </w:r>
            <w:r w:rsidRPr="00092E16">
              <w:rPr>
                <w:rFonts w:ascii="Arial" w:eastAsia="Times New Roman" w:hAnsi="Arial" w:cs="Arial"/>
                <w:sz w:val="16"/>
                <w:szCs w:val="16"/>
                <w:lang w:val="pt-PT"/>
              </w:rPr>
              <w:br/>
              <w:t xml:space="preserve"> Dovezi că managerii au obiective de performanță legate de siguranță;</w:t>
            </w:r>
            <w:r w:rsidRPr="00092E16">
              <w:rPr>
                <w:rFonts w:ascii="Arial" w:eastAsia="Times New Roman" w:hAnsi="Arial" w:cs="Arial"/>
                <w:sz w:val="16"/>
                <w:szCs w:val="16"/>
                <w:lang w:val="pt-PT"/>
              </w:rPr>
              <w:br/>
              <w:t xml:space="preserve"> Verificarea participării active a echipei manageriale în SMS;</w:t>
            </w:r>
            <w:r w:rsidRPr="00092E16">
              <w:rPr>
                <w:rFonts w:ascii="Arial" w:eastAsia="Times New Roman" w:hAnsi="Arial" w:cs="Arial"/>
                <w:sz w:val="16"/>
                <w:szCs w:val="16"/>
                <w:lang w:val="pt-PT"/>
              </w:rPr>
              <w:br/>
              <w:t xml:space="preserve"> Verificarea măsurilor de atenuare a riscurilor, acțiunilor și asumării responsabilităților;</w:t>
            </w:r>
            <w:r w:rsidRPr="00092E16">
              <w:rPr>
                <w:rFonts w:ascii="Arial" w:eastAsia="Times New Roman" w:hAnsi="Arial" w:cs="Arial"/>
                <w:sz w:val="16"/>
                <w:szCs w:val="16"/>
                <w:lang w:val="pt-PT"/>
              </w:rPr>
              <w:br/>
              <w:t xml:space="preserve"> Nivelurile de management autorizate să accepte riscuri sunt clar definite.</w:t>
            </w:r>
          </w:p>
          <w:p w14:paraId="4C316EDA" w14:textId="333AFB04" w:rsidR="00637B58" w:rsidRPr="00092E16" w:rsidRDefault="00637B58" w:rsidP="00486D9B">
            <w:pPr>
              <w:rPr>
                <w:rFonts w:ascii="Arial" w:hAnsi="Arial" w:cs="Arial"/>
                <w:sz w:val="16"/>
                <w:szCs w:val="16"/>
                <w:lang w:val="it-IT"/>
              </w:rPr>
            </w:pPr>
          </w:p>
        </w:tc>
        <w:tc>
          <w:tcPr>
            <w:tcW w:w="1720" w:type="dxa"/>
            <w:tcMar>
              <w:top w:w="72" w:type="dxa"/>
              <w:left w:w="72" w:type="dxa"/>
              <w:bottom w:w="72" w:type="dxa"/>
              <w:right w:w="72" w:type="dxa"/>
            </w:tcMar>
          </w:tcPr>
          <w:p w14:paraId="1F766D7A" w14:textId="3874317C" w:rsidR="00B535FC" w:rsidRPr="00B535FC" w:rsidRDefault="001756F2" w:rsidP="001756F2">
            <w:pPr>
              <w:rPr>
                <w:lang w:val="pt-PT"/>
              </w:rPr>
            </w:pPr>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tc>
        <w:tc>
          <w:tcPr>
            <w:tcW w:w="4746" w:type="dxa"/>
            <w:gridSpan w:val="6"/>
            <w:tcMar>
              <w:top w:w="72" w:type="dxa"/>
              <w:left w:w="72" w:type="dxa"/>
              <w:bottom w:w="72" w:type="dxa"/>
              <w:right w:w="72" w:type="dxa"/>
            </w:tcMar>
          </w:tcPr>
          <w:p w14:paraId="1D52915A" w14:textId="325E9DBB" w:rsidR="00B535FC" w:rsidRPr="00B535FC" w:rsidRDefault="00B535FC" w:rsidP="00486D9B">
            <w:pPr>
              <w:rPr>
                <w:lang w:val="pt-PT"/>
              </w:rPr>
            </w:pPr>
          </w:p>
        </w:tc>
      </w:tr>
      <w:tr w:rsidR="00637B58" w:rsidRPr="00637B58" w14:paraId="5D479F54" w14:textId="77777777" w:rsidTr="005C7CEC">
        <w:trPr>
          <w:trHeight w:val="240"/>
          <w:jc w:val="center"/>
        </w:trPr>
        <w:tc>
          <w:tcPr>
            <w:tcW w:w="14961" w:type="dxa"/>
            <w:gridSpan w:val="13"/>
            <w:shd w:val="clear" w:color="auto" w:fill="C2D69B" w:themeFill="accent3" w:themeFillTint="99"/>
            <w:tcMar>
              <w:top w:w="72" w:type="dxa"/>
              <w:left w:w="72" w:type="dxa"/>
              <w:bottom w:w="72" w:type="dxa"/>
              <w:right w:w="72" w:type="dxa"/>
            </w:tcMar>
          </w:tcPr>
          <w:p w14:paraId="439F9C9A" w14:textId="2991D8FD" w:rsidR="00637B58" w:rsidRPr="0009478E" w:rsidRDefault="005C7CEC" w:rsidP="00486D9B">
            <w:pPr>
              <w:rPr>
                <w:lang w:val="it-IT"/>
              </w:rPr>
            </w:pPr>
            <w:proofErr w:type="spellStart"/>
            <w:r w:rsidRPr="005C7CEC">
              <w:rPr>
                <w:rFonts w:ascii="Times New Roman" w:eastAsia="Times New Roman" w:hAnsi="Times New Roman" w:cs="Times New Roman"/>
                <w:b/>
                <w:bCs/>
                <w:sz w:val="27"/>
                <w:szCs w:val="27"/>
              </w:rPr>
              <w:lastRenderedPageBreak/>
              <w:t>Secțiunea</w:t>
            </w:r>
            <w:proofErr w:type="spellEnd"/>
            <w:r w:rsidRPr="005C7CEC">
              <w:rPr>
                <w:rFonts w:ascii="Times New Roman" w:eastAsia="Times New Roman" w:hAnsi="Times New Roman" w:cs="Times New Roman"/>
                <w:b/>
                <w:bCs/>
                <w:sz w:val="27"/>
                <w:szCs w:val="27"/>
              </w:rPr>
              <w:t xml:space="preserve"> II – </w:t>
            </w:r>
            <w:r w:rsidR="00637B58" w:rsidRPr="0078227B">
              <w:rPr>
                <w:rFonts w:ascii="Times New Roman" w:eastAsia="Times New Roman" w:hAnsi="Times New Roman" w:cs="Times New Roman"/>
                <w:b/>
                <w:bCs/>
                <w:sz w:val="24"/>
                <w:szCs w:val="24"/>
              </w:rPr>
              <w:t xml:space="preserve">Personal </w:t>
            </w:r>
            <w:proofErr w:type="spellStart"/>
            <w:r w:rsidR="00637B58" w:rsidRPr="0078227B">
              <w:rPr>
                <w:rFonts w:ascii="Times New Roman" w:eastAsia="Times New Roman" w:hAnsi="Times New Roman" w:cs="Times New Roman"/>
                <w:b/>
                <w:bCs/>
                <w:sz w:val="24"/>
                <w:szCs w:val="24"/>
              </w:rPr>
              <w:t>cheie</w:t>
            </w:r>
            <w:proofErr w:type="spellEnd"/>
            <w:r w:rsidR="00637B58" w:rsidRPr="0078227B">
              <w:rPr>
                <w:rFonts w:ascii="Times New Roman" w:eastAsia="Times New Roman" w:hAnsi="Times New Roman" w:cs="Times New Roman"/>
                <w:b/>
                <w:bCs/>
                <w:sz w:val="24"/>
                <w:szCs w:val="24"/>
              </w:rPr>
              <w:t xml:space="preserve"> </w:t>
            </w:r>
            <w:proofErr w:type="spellStart"/>
            <w:r w:rsidR="00637B58" w:rsidRPr="0078227B">
              <w:rPr>
                <w:rFonts w:ascii="Times New Roman" w:eastAsia="Times New Roman" w:hAnsi="Times New Roman" w:cs="Times New Roman"/>
                <w:b/>
                <w:bCs/>
                <w:sz w:val="24"/>
                <w:szCs w:val="24"/>
              </w:rPr>
              <w:t>și</w:t>
            </w:r>
            <w:proofErr w:type="spellEnd"/>
            <w:r w:rsidR="00637B58" w:rsidRPr="0078227B">
              <w:rPr>
                <w:rFonts w:ascii="Times New Roman" w:eastAsia="Times New Roman" w:hAnsi="Times New Roman" w:cs="Times New Roman"/>
                <w:b/>
                <w:bCs/>
                <w:sz w:val="24"/>
                <w:szCs w:val="24"/>
              </w:rPr>
              <w:t xml:space="preserve"> </w:t>
            </w:r>
            <w:proofErr w:type="spellStart"/>
            <w:r w:rsidR="00637B58" w:rsidRPr="0078227B">
              <w:rPr>
                <w:rFonts w:ascii="Times New Roman" w:eastAsia="Times New Roman" w:hAnsi="Times New Roman" w:cs="Times New Roman"/>
                <w:b/>
                <w:bCs/>
                <w:sz w:val="24"/>
                <w:szCs w:val="24"/>
              </w:rPr>
              <w:t>comitete</w:t>
            </w:r>
            <w:proofErr w:type="spellEnd"/>
            <w:r w:rsidR="00637B58" w:rsidRPr="0078227B">
              <w:rPr>
                <w:rFonts w:ascii="Times New Roman" w:eastAsia="Times New Roman" w:hAnsi="Times New Roman" w:cs="Times New Roman"/>
                <w:b/>
                <w:bCs/>
                <w:sz w:val="24"/>
                <w:szCs w:val="24"/>
              </w:rPr>
              <w:t xml:space="preserve"> de </w:t>
            </w:r>
            <w:proofErr w:type="spellStart"/>
            <w:r w:rsidR="00637B58" w:rsidRPr="0078227B">
              <w:rPr>
                <w:rFonts w:ascii="Times New Roman" w:eastAsia="Times New Roman" w:hAnsi="Times New Roman" w:cs="Times New Roman"/>
                <w:b/>
                <w:bCs/>
                <w:sz w:val="24"/>
                <w:szCs w:val="24"/>
              </w:rPr>
              <w:t>siguranță</w:t>
            </w:r>
            <w:proofErr w:type="spellEnd"/>
            <w:r w:rsidR="00637B58" w:rsidRPr="0078227B">
              <w:rPr>
                <w:rFonts w:ascii="Times New Roman" w:eastAsia="Times New Roman" w:hAnsi="Times New Roman" w:cs="Times New Roman"/>
                <w:b/>
                <w:bCs/>
                <w:sz w:val="24"/>
                <w:szCs w:val="24"/>
              </w:rPr>
              <w:t xml:space="preserve"> (Appointment of Key Personnel / Safety Committees)</w:t>
            </w:r>
          </w:p>
        </w:tc>
      </w:tr>
      <w:tr w:rsidR="005E7689" w:rsidRPr="00C658D2" w14:paraId="76A535FA" w14:textId="7D23AA07" w:rsidTr="00B233D3">
        <w:trPr>
          <w:trHeight w:val="255"/>
          <w:jc w:val="center"/>
        </w:trPr>
        <w:tc>
          <w:tcPr>
            <w:tcW w:w="2536" w:type="dxa"/>
            <w:gridSpan w:val="3"/>
            <w:vMerge w:val="restart"/>
            <w:tcMar>
              <w:top w:w="72" w:type="dxa"/>
              <w:left w:w="72" w:type="dxa"/>
              <w:bottom w:w="72" w:type="dxa"/>
              <w:right w:w="72" w:type="dxa"/>
            </w:tcMar>
          </w:tcPr>
          <w:p w14:paraId="2340E2CF" w14:textId="77777777" w:rsidR="005E7689" w:rsidRDefault="005E7689" w:rsidP="00486D9B"/>
          <w:p w14:paraId="7318EEDD" w14:textId="77777777" w:rsidR="005E7689" w:rsidRPr="005C7CEC" w:rsidRDefault="005E7689" w:rsidP="00486D9B">
            <w:pPr>
              <w:rPr>
                <w:rFonts w:ascii="Arial" w:eastAsia="Times New Roman" w:hAnsi="Arial" w:cs="Arial"/>
                <w:sz w:val="18"/>
                <w:szCs w:val="18"/>
              </w:rPr>
            </w:pPr>
          </w:p>
          <w:p w14:paraId="28C33202" w14:textId="77777777" w:rsidR="005E7689" w:rsidRPr="005C7CEC" w:rsidRDefault="005E7689" w:rsidP="00486D9B">
            <w:pPr>
              <w:rPr>
                <w:rFonts w:ascii="Arial" w:eastAsia="Times New Roman" w:hAnsi="Arial" w:cs="Arial"/>
                <w:sz w:val="18"/>
                <w:szCs w:val="18"/>
              </w:rPr>
            </w:pPr>
          </w:p>
          <w:p w14:paraId="4A97A06E" w14:textId="77777777" w:rsidR="005E7689" w:rsidRPr="005C7CEC" w:rsidRDefault="005E7689" w:rsidP="00486D9B">
            <w:pPr>
              <w:rPr>
                <w:rFonts w:ascii="Arial" w:eastAsia="Times New Roman" w:hAnsi="Arial" w:cs="Arial"/>
                <w:sz w:val="18"/>
                <w:szCs w:val="18"/>
              </w:rPr>
            </w:pPr>
          </w:p>
          <w:p w14:paraId="3161ADDD" w14:textId="77777777" w:rsidR="005E7689" w:rsidRPr="005C7CEC" w:rsidRDefault="005E7689" w:rsidP="00486D9B">
            <w:pPr>
              <w:rPr>
                <w:rFonts w:ascii="Arial" w:eastAsia="Times New Roman" w:hAnsi="Arial" w:cs="Arial"/>
                <w:sz w:val="18"/>
                <w:szCs w:val="18"/>
              </w:rPr>
            </w:pPr>
          </w:p>
          <w:p w14:paraId="3EA61C59" w14:textId="77777777" w:rsidR="005E7689" w:rsidRPr="005C7CEC" w:rsidRDefault="005E7689" w:rsidP="00486D9B">
            <w:pPr>
              <w:rPr>
                <w:rFonts w:ascii="Arial" w:eastAsia="Times New Roman" w:hAnsi="Arial" w:cs="Arial"/>
                <w:sz w:val="18"/>
                <w:szCs w:val="18"/>
              </w:rPr>
            </w:pPr>
          </w:p>
          <w:p w14:paraId="0B4812C2" w14:textId="77777777" w:rsidR="005E7689" w:rsidRPr="005C7CEC" w:rsidRDefault="005E7689" w:rsidP="00486D9B">
            <w:pPr>
              <w:rPr>
                <w:rFonts w:ascii="Arial" w:eastAsia="Times New Roman" w:hAnsi="Arial" w:cs="Arial"/>
                <w:sz w:val="18"/>
                <w:szCs w:val="18"/>
              </w:rPr>
            </w:pPr>
          </w:p>
          <w:p w14:paraId="2C64EAD7" w14:textId="77777777" w:rsidR="005E7689" w:rsidRPr="005C7CEC" w:rsidRDefault="005E7689" w:rsidP="00486D9B">
            <w:pPr>
              <w:rPr>
                <w:rFonts w:ascii="Arial" w:eastAsia="Times New Roman" w:hAnsi="Arial" w:cs="Arial"/>
                <w:sz w:val="18"/>
                <w:szCs w:val="18"/>
              </w:rPr>
            </w:pPr>
          </w:p>
          <w:p w14:paraId="18FACBCB" w14:textId="77777777" w:rsidR="005E7689" w:rsidRPr="005C7CEC" w:rsidRDefault="005E7689" w:rsidP="00486D9B">
            <w:pPr>
              <w:rPr>
                <w:rFonts w:ascii="Arial" w:eastAsia="Times New Roman" w:hAnsi="Arial" w:cs="Arial"/>
                <w:sz w:val="18"/>
                <w:szCs w:val="18"/>
              </w:rPr>
            </w:pPr>
          </w:p>
          <w:p w14:paraId="15CEC4C9" w14:textId="77777777" w:rsidR="005E7689" w:rsidRPr="005C7CEC" w:rsidRDefault="005E7689" w:rsidP="00486D9B">
            <w:pPr>
              <w:rPr>
                <w:rFonts w:ascii="Arial" w:eastAsia="Times New Roman" w:hAnsi="Arial" w:cs="Arial"/>
                <w:sz w:val="18"/>
                <w:szCs w:val="18"/>
              </w:rPr>
            </w:pPr>
          </w:p>
          <w:p w14:paraId="2AA40355" w14:textId="59D32F69" w:rsidR="005E7689" w:rsidRPr="00466688" w:rsidRDefault="005E7689" w:rsidP="00486D9B">
            <w:pPr>
              <w:rPr>
                <w:rFonts w:ascii="Arial" w:hAnsi="Arial" w:cs="Arial"/>
                <w:sz w:val="18"/>
                <w:szCs w:val="18"/>
                <w:lang w:val="pt-PT"/>
              </w:rPr>
            </w:pPr>
            <w:r w:rsidRPr="00466688">
              <w:rPr>
                <w:rFonts w:ascii="Arial" w:eastAsia="Times New Roman" w:hAnsi="Arial" w:cs="Arial"/>
                <w:sz w:val="18"/>
                <w:szCs w:val="18"/>
                <w:lang w:val="pt-PT"/>
              </w:rPr>
              <w:t>145.A.200(a)(1)</w:t>
            </w:r>
            <w:r w:rsidRPr="00466688">
              <w:rPr>
                <w:rFonts w:ascii="Arial" w:eastAsia="Times New Roman" w:hAnsi="Arial" w:cs="Arial"/>
                <w:sz w:val="18"/>
                <w:szCs w:val="18"/>
                <w:lang w:val="pt-PT"/>
              </w:rPr>
              <w:br/>
              <w:t>AMC1 145.A.200(a)(1)</w:t>
            </w:r>
            <w:r w:rsidRPr="00466688">
              <w:rPr>
                <w:rFonts w:ascii="Arial" w:eastAsia="Times New Roman" w:hAnsi="Arial" w:cs="Arial"/>
                <w:sz w:val="18"/>
                <w:szCs w:val="18"/>
                <w:lang w:val="pt-PT"/>
              </w:rPr>
              <w:br/>
              <w:t>145.A.30(b)(cb)</w:t>
            </w:r>
            <w:r w:rsidRPr="00466688">
              <w:rPr>
                <w:rFonts w:ascii="Arial" w:eastAsia="Times New Roman" w:hAnsi="Arial" w:cs="Arial"/>
                <w:sz w:val="18"/>
                <w:szCs w:val="18"/>
                <w:lang w:val="pt-PT"/>
              </w:rPr>
              <w:br/>
              <w:t>AMC1 145.A.30(c)(ca)</w:t>
            </w:r>
            <w:r w:rsidRPr="00466688">
              <w:rPr>
                <w:rFonts w:ascii="Arial" w:eastAsia="Times New Roman" w:hAnsi="Arial" w:cs="Arial"/>
                <w:sz w:val="18"/>
                <w:szCs w:val="18"/>
                <w:lang w:val="pt-PT"/>
              </w:rPr>
              <w:br/>
              <w:t>GM1 145.A.30(ca)</w:t>
            </w:r>
            <w:r w:rsidRPr="00466688">
              <w:rPr>
                <w:rFonts w:ascii="Arial" w:eastAsia="Times New Roman" w:hAnsi="Arial" w:cs="Arial"/>
                <w:sz w:val="18"/>
                <w:szCs w:val="18"/>
                <w:lang w:val="pt-PT"/>
              </w:rPr>
              <w:br/>
              <w:t>GM4 145.A.30(e)</w:t>
            </w:r>
          </w:p>
          <w:p w14:paraId="7120A699" w14:textId="77777777" w:rsidR="005E7689" w:rsidRPr="001C2097" w:rsidRDefault="005E7689" w:rsidP="00486D9B">
            <w:pPr>
              <w:rPr>
                <w:lang w:val="pt-PT"/>
              </w:rPr>
            </w:pPr>
          </w:p>
          <w:p w14:paraId="0CA429CE" w14:textId="77777777" w:rsidR="005E7689" w:rsidRPr="001C2097" w:rsidRDefault="005E7689" w:rsidP="00486D9B">
            <w:pPr>
              <w:rPr>
                <w:lang w:val="pt-PT"/>
              </w:rPr>
            </w:pPr>
          </w:p>
          <w:p w14:paraId="10E47ECF" w14:textId="77777777" w:rsidR="005E7689" w:rsidRPr="001C2097" w:rsidRDefault="005E7689" w:rsidP="00486D9B">
            <w:pPr>
              <w:rPr>
                <w:lang w:val="pt-PT"/>
              </w:rPr>
            </w:pPr>
          </w:p>
          <w:p w14:paraId="28E17CCE" w14:textId="77777777" w:rsidR="005E7689" w:rsidRPr="001C2097" w:rsidRDefault="005E7689" w:rsidP="00486D9B">
            <w:pPr>
              <w:rPr>
                <w:lang w:val="pt-PT"/>
              </w:rPr>
            </w:pPr>
          </w:p>
          <w:p w14:paraId="38014737" w14:textId="7286957C" w:rsidR="005E7689" w:rsidRPr="00466688" w:rsidRDefault="005E7689" w:rsidP="00486D9B">
            <w:pPr>
              <w:rPr>
                <w:rFonts w:ascii="Arial" w:hAnsi="Arial" w:cs="Arial"/>
                <w:sz w:val="18"/>
                <w:szCs w:val="18"/>
                <w:lang w:val="pt-PT"/>
              </w:rPr>
            </w:pPr>
          </w:p>
        </w:tc>
        <w:tc>
          <w:tcPr>
            <w:tcW w:w="2434" w:type="dxa"/>
            <w:gridSpan w:val="2"/>
            <w:vMerge w:val="restart"/>
            <w:tcMar>
              <w:top w:w="72" w:type="dxa"/>
              <w:left w:w="72" w:type="dxa"/>
              <w:bottom w:w="72" w:type="dxa"/>
              <w:right w:w="72" w:type="dxa"/>
            </w:tcMar>
          </w:tcPr>
          <w:p w14:paraId="1D116997" w14:textId="77777777" w:rsidR="005E7689" w:rsidRPr="00466688" w:rsidRDefault="005E7689" w:rsidP="00486D9B">
            <w:pPr>
              <w:rPr>
                <w:lang w:val="pt-PT"/>
              </w:rPr>
            </w:pPr>
          </w:p>
          <w:p w14:paraId="1DABBEE8" w14:textId="77777777" w:rsidR="005E7689" w:rsidRDefault="005E7689" w:rsidP="00486D9B">
            <w:pPr>
              <w:rPr>
                <w:rFonts w:ascii="Arial" w:eastAsia="Times New Roman" w:hAnsi="Arial" w:cs="Arial"/>
                <w:sz w:val="16"/>
                <w:szCs w:val="16"/>
                <w:lang w:val="pt-PT"/>
              </w:rPr>
            </w:pPr>
          </w:p>
          <w:p w14:paraId="6216174A" w14:textId="77777777" w:rsidR="005E7689" w:rsidRDefault="005E7689" w:rsidP="00486D9B">
            <w:pPr>
              <w:rPr>
                <w:rFonts w:ascii="Arial" w:eastAsia="Times New Roman" w:hAnsi="Arial" w:cs="Arial"/>
                <w:sz w:val="16"/>
                <w:szCs w:val="16"/>
                <w:lang w:val="pt-PT"/>
              </w:rPr>
            </w:pPr>
          </w:p>
          <w:p w14:paraId="009932A9" w14:textId="77777777" w:rsidR="005E7689" w:rsidRDefault="005E7689" w:rsidP="00486D9B">
            <w:pPr>
              <w:rPr>
                <w:rFonts w:ascii="Arial" w:eastAsia="Times New Roman" w:hAnsi="Arial" w:cs="Arial"/>
                <w:sz w:val="16"/>
                <w:szCs w:val="16"/>
                <w:lang w:val="pt-PT"/>
              </w:rPr>
            </w:pPr>
          </w:p>
          <w:p w14:paraId="7DC404CB" w14:textId="77777777" w:rsidR="005E7689" w:rsidRDefault="005E7689" w:rsidP="00486D9B">
            <w:pPr>
              <w:rPr>
                <w:rFonts w:ascii="Arial" w:eastAsia="Times New Roman" w:hAnsi="Arial" w:cs="Arial"/>
                <w:sz w:val="16"/>
                <w:szCs w:val="16"/>
                <w:lang w:val="pt-PT"/>
              </w:rPr>
            </w:pPr>
          </w:p>
          <w:p w14:paraId="5C2EC082" w14:textId="77777777" w:rsidR="005E7689" w:rsidRDefault="005E7689" w:rsidP="00486D9B">
            <w:pPr>
              <w:rPr>
                <w:rFonts w:ascii="Arial" w:eastAsia="Times New Roman" w:hAnsi="Arial" w:cs="Arial"/>
                <w:sz w:val="16"/>
                <w:szCs w:val="16"/>
                <w:lang w:val="pt-PT"/>
              </w:rPr>
            </w:pPr>
          </w:p>
          <w:p w14:paraId="6A8734D0" w14:textId="77777777" w:rsidR="005E7689" w:rsidRDefault="005E7689" w:rsidP="00486D9B">
            <w:pPr>
              <w:rPr>
                <w:rFonts w:ascii="Arial" w:eastAsia="Times New Roman" w:hAnsi="Arial" w:cs="Arial"/>
                <w:sz w:val="16"/>
                <w:szCs w:val="16"/>
                <w:lang w:val="pt-PT"/>
              </w:rPr>
            </w:pPr>
          </w:p>
          <w:p w14:paraId="4A93BED5" w14:textId="77777777" w:rsidR="005E7689" w:rsidRDefault="005E7689" w:rsidP="00486D9B">
            <w:pPr>
              <w:rPr>
                <w:rFonts w:ascii="Arial" w:eastAsia="Times New Roman" w:hAnsi="Arial" w:cs="Arial"/>
                <w:sz w:val="16"/>
                <w:szCs w:val="16"/>
                <w:lang w:val="pt-PT"/>
              </w:rPr>
            </w:pPr>
          </w:p>
          <w:p w14:paraId="01B4E257" w14:textId="77777777" w:rsidR="005E7689" w:rsidRDefault="005E7689" w:rsidP="00486D9B">
            <w:pPr>
              <w:rPr>
                <w:rFonts w:ascii="Arial" w:eastAsia="Times New Roman" w:hAnsi="Arial" w:cs="Arial"/>
                <w:sz w:val="16"/>
                <w:szCs w:val="16"/>
                <w:lang w:val="pt-PT"/>
              </w:rPr>
            </w:pPr>
          </w:p>
          <w:p w14:paraId="45A4AED0" w14:textId="77777777" w:rsidR="005E7689" w:rsidRDefault="005E7689" w:rsidP="00486D9B">
            <w:pPr>
              <w:rPr>
                <w:rFonts w:ascii="Arial" w:eastAsia="Times New Roman" w:hAnsi="Arial" w:cs="Arial"/>
                <w:sz w:val="16"/>
                <w:szCs w:val="16"/>
                <w:lang w:val="pt-PT"/>
              </w:rPr>
            </w:pPr>
          </w:p>
          <w:p w14:paraId="072070A2" w14:textId="135BD91B" w:rsidR="005E7689" w:rsidRPr="00466688" w:rsidRDefault="005E7689" w:rsidP="00486D9B">
            <w:pPr>
              <w:rPr>
                <w:rFonts w:ascii="Arial" w:hAnsi="Arial" w:cs="Arial"/>
                <w:sz w:val="16"/>
                <w:szCs w:val="16"/>
                <w:lang w:val="pt-PT"/>
              </w:rPr>
            </w:pPr>
            <w:r w:rsidRPr="00466688">
              <w:rPr>
                <w:rFonts w:ascii="Arial" w:eastAsia="Times New Roman" w:hAnsi="Arial" w:cs="Arial"/>
                <w:sz w:val="16"/>
                <w:szCs w:val="16"/>
                <w:lang w:val="pt-PT"/>
              </w:rPr>
              <w:t xml:space="preserve">Organizația trebuie să desemneze un </w:t>
            </w:r>
            <w:r w:rsidRPr="00466688">
              <w:rPr>
                <w:rFonts w:ascii="Arial" w:eastAsia="Times New Roman" w:hAnsi="Arial" w:cs="Arial"/>
                <w:b/>
                <w:bCs/>
                <w:sz w:val="16"/>
                <w:szCs w:val="16"/>
                <w:lang w:val="pt-PT"/>
              </w:rPr>
              <w:t>Manager de Siguranță</w:t>
            </w:r>
            <w:r w:rsidRPr="00466688">
              <w:rPr>
                <w:rFonts w:ascii="Arial" w:eastAsia="Times New Roman" w:hAnsi="Arial" w:cs="Arial"/>
                <w:sz w:val="16"/>
                <w:szCs w:val="16"/>
                <w:lang w:val="pt-PT"/>
              </w:rPr>
              <w:t>, responsabil pentru implementarea și menținerea sistemului de management al siguranței (SMS).</w:t>
            </w:r>
          </w:p>
          <w:p w14:paraId="0DEC1FCA" w14:textId="77777777" w:rsidR="005E7689" w:rsidRPr="002A4679" w:rsidRDefault="005E7689" w:rsidP="00486D9B">
            <w:pPr>
              <w:rPr>
                <w:lang w:val="pt-PT"/>
              </w:rPr>
            </w:pPr>
          </w:p>
          <w:p w14:paraId="368C3917" w14:textId="77777777" w:rsidR="005E7689" w:rsidRPr="002A4679" w:rsidRDefault="005E7689" w:rsidP="00486D9B">
            <w:pPr>
              <w:rPr>
                <w:lang w:val="pt-PT"/>
              </w:rPr>
            </w:pPr>
          </w:p>
          <w:p w14:paraId="3C76F462" w14:textId="77777777" w:rsidR="005E7689" w:rsidRDefault="005E7689" w:rsidP="00486D9B">
            <w:pPr>
              <w:rPr>
                <w:lang w:val="it-IT"/>
              </w:rPr>
            </w:pPr>
          </w:p>
          <w:p w14:paraId="3A8A22F4" w14:textId="77777777" w:rsidR="005E7689" w:rsidRDefault="005E7689" w:rsidP="00486D9B">
            <w:pPr>
              <w:rPr>
                <w:lang w:val="it-IT"/>
              </w:rPr>
            </w:pPr>
          </w:p>
          <w:p w14:paraId="2415CD78" w14:textId="2B3817AE" w:rsidR="005E7689" w:rsidRPr="00466688" w:rsidRDefault="005E7689" w:rsidP="00486D9B">
            <w:pPr>
              <w:rPr>
                <w:rFonts w:ascii="Arial" w:hAnsi="Arial" w:cs="Arial"/>
                <w:sz w:val="16"/>
                <w:szCs w:val="16"/>
                <w:lang w:val="pt-PT"/>
              </w:rPr>
            </w:pPr>
          </w:p>
        </w:tc>
        <w:tc>
          <w:tcPr>
            <w:tcW w:w="3525" w:type="dxa"/>
            <w:shd w:val="clear" w:color="auto" w:fill="C6D9F1" w:themeFill="text2" w:themeFillTint="33"/>
            <w:tcMar>
              <w:top w:w="72" w:type="dxa"/>
              <w:left w:w="72" w:type="dxa"/>
              <w:bottom w:w="72" w:type="dxa"/>
              <w:right w:w="72" w:type="dxa"/>
            </w:tcMar>
          </w:tcPr>
          <w:p w14:paraId="737828D1" w14:textId="749FA7ED" w:rsidR="005E7689" w:rsidRDefault="005E7689" w:rsidP="00486D9B">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63C2CAEA" w14:textId="4FE7F5E1" w:rsidR="005E7689" w:rsidRDefault="005E7689" w:rsidP="00486D9B">
            <w:pPr>
              <w:jc w:val="center"/>
            </w:pPr>
            <w:proofErr w:type="spellStart"/>
            <w:r w:rsidRPr="00DD778B">
              <w:rPr>
                <w:rFonts w:ascii="Arial" w:eastAsia="Calibri" w:hAnsi="Arial" w:cs="Arial"/>
                <w:color w:val="000000"/>
                <w:spacing w:val="-1"/>
                <w:sz w:val="16"/>
                <w:szCs w:val="16"/>
                <w:lang w:bidi="en-US"/>
              </w:rPr>
              <w:t>Potrivit</w:t>
            </w:r>
            <w:proofErr w:type="spellEnd"/>
          </w:p>
        </w:tc>
        <w:tc>
          <w:tcPr>
            <w:tcW w:w="1895" w:type="dxa"/>
            <w:gridSpan w:val="2"/>
            <w:shd w:val="clear" w:color="auto" w:fill="C6D9F1" w:themeFill="text2" w:themeFillTint="33"/>
            <w:tcMar>
              <w:top w:w="72" w:type="dxa"/>
              <w:left w:w="72" w:type="dxa"/>
              <w:bottom w:w="72" w:type="dxa"/>
              <w:right w:w="72" w:type="dxa"/>
            </w:tcMar>
          </w:tcPr>
          <w:p w14:paraId="42EF6FEA" w14:textId="13334308" w:rsidR="005E7689" w:rsidRDefault="005E7689" w:rsidP="00486D9B">
            <w:pPr>
              <w:rPr>
                <w:lang w:val="it-IT"/>
              </w:rPr>
            </w:pPr>
            <w:r w:rsidRPr="00DD778B">
              <w:rPr>
                <w:rFonts w:ascii="Arial" w:hAnsi="Arial" w:cs="Arial"/>
                <w:sz w:val="16"/>
                <w:szCs w:val="16"/>
                <w:lang w:val="pt-PT"/>
              </w:rPr>
              <w:t>Operațional</w:t>
            </w:r>
          </w:p>
        </w:tc>
        <w:tc>
          <w:tcPr>
            <w:tcW w:w="2851" w:type="dxa"/>
            <w:gridSpan w:val="4"/>
            <w:shd w:val="clear" w:color="auto" w:fill="C6D9F1" w:themeFill="text2" w:themeFillTint="33"/>
          </w:tcPr>
          <w:p w14:paraId="5C3EBC50" w14:textId="12568F8A" w:rsidR="005E7689" w:rsidRDefault="005E7689" w:rsidP="00486D9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5E7689" w:rsidRPr="00BA769A" w14:paraId="6323B82F" w14:textId="55A105E2" w:rsidTr="00B233D3">
        <w:trPr>
          <w:trHeight w:val="3848"/>
          <w:jc w:val="center"/>
        </w:trPr>
        <w:tc>
          <w:tcPr>
            <w:tcW w:w="2536" w:type="dxa"/>
            <w:gridSpan w:val="3"/>
            <w:vMerge/>
            <w:tcMar>
              <w:top w:w="72" w:type="dxa"/>
              <w:left w:w="72" w:type="dxa"/>
              <w:bottom w:w="72" w:type="dxa"/>
              <w:right w:w="72" w:type="dxa"/>
            </w:tcMar>
          </w:tcPr>
          <w:p w14:paraId="54EB1E94" w14:textId="77777777" w:rsidR="005E7689" w:rsidRDefault="005E7689" w:rsidP="00486D9B"/>
        </w:tc>
        <w:tc>
          <w:tcPr>
            <w:tcW w:w="2434" w:type="dxa"/>
            <w:gridSpan w:val="2"/>
            <w:vMerge/>
            <w:tcMar>
              <w:top w:w="72" w:type="dxa"/>
              <w:left w:w="72" w:type="dxa"/>
              <w:bottom w:w="72" w:type="dxa"/>
              <w:right w:w="72" w:type="dxa"/>
            </w:tcMar>
          </w:tcPr>
          <w:p w14:paraId="5B00FACA" w14:textId="77777777" w:rsidR="005E7689" w:rsidRDefault="005E7689" w:rsidP="00486D9B"/>
        </w:tc>
        <w:tc>
          <w:tcPr>
            <w:tcW w:w="3525" w:type="dxa"/>
            <w:tcMar>
              <w:top w:w="72" w:type="dxa"/>
              <w:left w:w="72" w:type="dxa"/>
              <w:bottom w:w="72" w:type="dxa"/>
              <w:right w:w="72" w:type="dxa"/>
            </w:tcMar>
          </w:tcPr>
          <w:p w14:paraId="4FA20E38" w14:textId="5B2BA763" w:rsidR="005E7689" w:rsidRPr="00466688" w:rsidRDefault="005E7689" w:rsidP="00486D9B">
            <w:pPr>
              <w:rPr>
                <w:rFonts w:ascii="Arial" w:hAnsi="Arial" w:cs="Arial"/>
                <w:sz w:val="16"/>
                <w:szCs w:val="16"/>
                <w:lang w:val="it-IT"/>
              </w:rPr>
            </w:pPr>
            <w:r w:rsidRPr="00466688">
              <w:rPr>
                <w:rFonts w:ascii="Arial" w:eastAsia="Times New Roman" w:hAnsi="Arial" w:cs="Arial"/>
                <w:sz w:val="16"/>
                <w:szCs w:val="16"/>
                <w:lang w:val="pt-PT"/>
              </w:rPr>
              <w:t xml:space="preserve">A fost desemnat un </w:t>
            </w:r>
            <w:r w:rsidRPr="00466688">
              <w:rPr>
                <w:rFonts w:ascii="Arial" w:eastAsia="Times New Roman" w:hAnsi="Arial" w:cs="Arial"/>
                <w:b/>
                <w:bCs/>
                <w:sz w:val="16"/>
                <w:szCs w:val="16"/>
                <w:lang w:val="pt-PT"/>
              </w:rPr>
              <w:t>Manager de Siguranță competent</w:t>
            </w:r>
            <w:r w:rsidRPr="00466688">
              <w:rPr>
                <w:rFonts w:ascii="Arial" w:eastAsia="Times New Roman" w:hAnsi="Arial" w:cs="Arial"/>
                <w:sz w:val="16"/>
                <w:szCs w:val="16"/>
                <w:lang w:val="pt-PT"/>
              </w:rPr>
              <w:t>, responsabil pentru implementarea și menținerea SMS, având o linie directă de raportare către Managerul Responsabil.</w:t>
            </w:r>
          </w:p>
        </w:tc>
        <w:tc>
          <w:tcPr>
            <w:tcW w:w="1720" w:type="dxa"/>
            <w:tcMar>
              <w:top w:w="72" w:type="dxa"/>
              <w:left w:w="72" w:type="dxa"/>
              <w:bottom w:w="72" w:type="dxa"/>
              <w:right w:w="72" w:type="dxa"/>
            </w:tcMar>
          </w:tcPr>
          <w:p w14:paraId="17085755" w14:textId="2AF450F2" w:rsidR="005E7689" w:rsidRPr="00923AC4" w:rsidRDefault="005E7689" w:rsidP="00486D9B">
            <w:pPr>
              <w:jc w:val="center"/>
              <w:rPr>
                <w:rFonts w:ascii="Arial" w:hAnsi="Arial" w:cs="Arial"/>
                <w:sz w:val="16"/>
                <w:szCs w:val="16"/>
                <w:lang w:val="pt-PT"/>
              </w:rPr>
            </w:pPr>
            <w:r w:rsidRPr="00923AC4">
              <w:rPr>
                <w:rFonts w:ascii="Arial" w:eastAsia="Times New Roman" w:hAnsi="Arial" w:cs="Arial"/>
                <w:sz w:val="16"/>
                <w:szCs w:val="16"/>
                <w:lang w:val="pt-PT"/>
              </w:rPr>
              <w:t>Calificările Managerului de Siguranță sunt conforme cu</w:t>
            </w:r>
            <w:r w:rsidR="0098041D">
              <w:rPr>
                <w:rFonts w:ascii="Arial" w:eastAsia="Times New Roman" w:hAnsi="Arial" w:cs="Arial"/>
                <w:sz w:val="16"/>
                <w:szCs w:val="16"/>
                <w:lang w:val="pt-PT"/>
              </w:rPr>
              <w:t xml:space="preserve"> PIAC-AW-145 și</w:t>
            </w:r>
            <w:r w:rsidRPr="00923AC4">
              <w:rPr>
                <w:rFonts w:ascii="Arial" w:eastAsia="Times New Roman" w:hAnsi="Arial" w:cs="Arial"/>
                <w:sz w:val="16"/>
                <w:szCs w:val="16"/>
                <w:lang w:val="pt-PT"/>
              </w:rPr>
              <w:t xml:space="preserve"> WI.CAO.00115</w:t>
            </w:r>
            <w:r>
              <w:rPr>
                <w:rFonts w:ascii="Arial" w:eastAsia="Times New Roman" w:hAnsi="Arial" w:cs="Arial"/>
                <w:sz w:val="16"/>
                <w:szCs w:val="16"/>
                <w:lang w:val="pt-PT"/>
              </w:rPr>
              <w:t>.</w:t>
            </w:r>
            <w:r w:rsidRPr="00923AC4">
              <w:rPr>
                <w:rFonts w:ascii="Arial" w:eastAsia="Times New Roman" w:hAnsi="Arial" w:cs="Arial"/>
                <w:sz w:val="16"/>
                <w:szCs w:val="16"/>
                <w:lang w:val="pt-PT"/>
              </w:rPr>
              <w:br/>
            </w:r>
          </w:p>
        </w:tc>
        <w:tc>
          <w:tcPr>
            <w:tcW w:w="1895" w:type="dxa"/>
            <w:gridSpan w:val="2"/>
            <w:tcMar>
              <w:top w:w="72" w:type="dxa"/>
              <w:left w:w="72" w:type="dxa"/>
              <w:bottom w:w="72" w:type="dxa"/>
              <w:right w:w="72" w:type="dxa"/>
            </w:tcMar>
          </w:tcPr>
          <w:p w14:paraId="360B1B51" w14:textId="0B3126B7" w:rsidR="005E7689" w:rsidRPr="00AC57DF" w:rsidRDefault="005E7689" w:rsidP="00486D9B">
            <w:pPr>
              <w:rPr>
                <w:rFonts w:ascii="Arial" w:hAnsi="Arial" w:cs="Arial"/>
                <w:sz w:val="16"/>
                <w:szCs w:val="16"/>
                <w:lang w:val="pt-PT"/>
              </w:rPr>
            </w:pPr>
            <w:r w:rsidRPr="00AC57DF">
              <w:rPr>
                <w:rFonts w:ascii="Arial" w:eastAsia="Times New Roman" w:hAnsi="Arial" w:cs="Arial"/>
                <w:sz w:val="16"/>
                <w:szCs w:val="16"/>
                <w:lang w:val="pt-PT"/>
              </w:rPr>
              <w:t>Competența sa este menținută și verificată periodic;</w:t>
            </w:r>
            <w:r w:rsidRPr="00AC57DF">
              <w:rPr>
                <w:rFonts w:ascii="Arial" w:eastAsia="Times New Roman" w:hAnsi="Arial" w:cs="Arial"/>
                <w:sz w:val="16"/>
                <w:szCs w:val="16"/>
                <w:lang w:val="pt-PT"/>
              </w:rPr>
              <w:br/>
            </w:r>
          </w:p>
        </w:tc>
        <w:tc>
          <w:tcPr>
            <w:tcW w:w="2851" w:type="dxa"/>
            <w:gridSpan w:val="4"/>
          </w:tcPr>
          <w:p w14:paraId="1D6B8905" w14:textId="40ACB464" w:rsidR="005E7689" w:rsidRPr="00AC57DF" w:rsidRDefault="005E7689" w:rsidP="00486D9B">
            <w:pPr>
              <w:rPr>
                <w:rFonts w:ascii="Arial" w:hAnsi="Arial" w:cs="Arial"/>
                <w:sz w:val="16"/>
                <w:szCs w:val="16"/>
                <w:lang w:val="pt-PT"/>
              </w:rPr>
            </w:pPr>
            <w:r w:rsidRPr="00AC57DF">
              <w:rPr>
                <w:rFonts w:ascii="Arial" w:eastAsia="Times New Roman" w:hAnsi="Arial" w:cs="Arial"/>
                <w:sz w:val="16"/>
                <w:szCs w:val="16"/>
                <w:lang w:val="pt-PT"/>
              </w:rPr>
              <w:t>• Managerul de Siguranță are credibilitate și statut corespunzător în cadrul organizației;</w:t>
            </w:r>
            <w:r w:rsidRPr="00AC57DF">
              <w:rPr>
                <w:rFonts w:ascii="Arial" w:eastAsia="Times New Roman" w:hAnsi="Arial" w:cs="Arial"/>
                <w:sz w:val="16"/>
                <w:szCs w:val="16"/>
                <w:lang w:val="pt-PT"/>
              </w:rPr>
              <w:br/>
              <w:t>• Comunică și cooperează activ cu personalul operațional și cu conducerea superioară.</w:t>
            </w:r>
            <w:r w:rsidRPr="00AC57DF">
              <w:rPr>
                <w:rFonts w:ascii="Arial" w:eastAsia="Times New Roman" w:hAnsi="Arial" w:cs="Arial"/>
                <w:sz w:val="16"/>
                <w:szCs w:val="16"/>
                <w:lang w:val="pt-PT"/>
              </w:rPr>
              <w:br/>
            </w:r>
          </w:p>
        </w:tc>
      </w:tr>
      <w:tr w:rsidR="005E7689" w:rsidRPr="00C658D2" w14:paraId="76BDBC3C" w14:textId="77777777" w:rsidTr="00B233D3">
        <w:trPr>
          <w:trHeight w:val="3518"/>
          <w:jc w:val="center"/>
        </w:trPr>
        <w:tc>
          <w:tcPr>
            <w:tcW w:w="2536" w:type="dxa"/>
            <w:gridSpan w:val="3"/>
            <w:vMerge/>
            <w:tcMar>
              <w:top w:w="72" w:type="dxa"/>
              <w:left w:w="72" w:type="dxa"/>
              <w:bottom w:w="72" w:type="dxa"/>
              <w:right w:w="72" w:type="dxa"/>
            </w:tcMar>
          </w:tcPr>
          <w:p w14:paraId="1FB83C20" w14:textId="7139D371" w:rsidR="005E7689" w:rsidRPr="00991263" w:rsidRDefault="005E7689" w:rsidP="00486D9B">
            <w:pPr>
              <w:rPr>
                <w:lang w:val="pt-PT"/>
              </w:rPr>
            </w:pPr>
          </w:p>
        </w:tc>
        <w:tc>
          <w:tcPr>
            <w:tcW w:w="2434" w:type="dxa"/>
            <w:gridSpan w:val="2"/>
            <w:vMerge/>
            <w:tcMar>
              <w:top w:w="72" w:type="dxa"/>
              <w:left w:w="72" w:type="dxa"/>
              <w:bottom w:w="72" w:type="dxa"/>
              <w:right w:w="72" w:type="dxa"/>
            </w:tcMar>
          </w:tcPr>
          <w:p w14:paraId="39727388" w14:textId="5C724B91" w:rsidR="005E7689" w:rsidRPr="0009478E" w:rsidRDefault="005E7689" w:rsidP="00486D9B">
            <w:pPr>
              <w:rPr>
                <w:lang w:val="it-IT"/>
              </w:rPr>
            </w:pPr>
          </w:p>
        </w:tc>
        <w:tc>
          <w:tcPr>
            <w:tcW w:w="3525" w:type="dxa"/>
          </w:tcPr>
          <w:p w14:paraId="6E7B2ACC" w14:textId="77777777" w:rsidR="001B2E3B" w:rsidRDefault="005E7689" w:rsidP="00486D9B">
            <w:pPr>
              <w:rPr>
                <w:rStyle w:val="Strong"/>
                <w:rFonts w:ascii="Arial" w:hAnsi="Arial" w:cs="Arial"/>
                <w:sz w:val="16"/>
                <w:szCs w:val="16"/>
                <w:lang w:val="pt-PT"/>
              </w:rPr>
            </w:pPr>
            <w:r>
              <w:rPr>
                <w:rFonts w:ascii="Arial" w:eastAsia="Times New Roman" w:hAnsi="Arial" w:cs="Arial"/>
                <w:sz w:val="16"/>
                <w:szCs w:val="16"/>
                <w:lang w:val="pt-PT"/>
              </w:rPr>
              <w:t xml:space="preserve"> </w:t>
            </w:r>
            <w:r w:rsidR="001B2E3B" w:rsidRPr="00325C10">
              <w:rPr>
                <w:rStyle w:val="Strong"/>
                <w:rFonts w:ascii="Arial" w:hAnsi="Arial" w:cs="Arial"/>
                <w:sz w:val="16"/>
                <w:szCs w:val="16"/>
                <w:lang w:val="pt-PT"/>
              </w:rPr>
              <w:t>Metode de evaluare:</w:t>
            </w:r>
          </w:p>
          <w:p w14:paraId="3B381C14" w14:textId="552A0EA5" w:rsidR="00EC3140" w:rsidRDefault="00EC3140" w:rsidP="00486D9B">
            <w:pPr>
              <w:rPr>
                <w:rFonts w:ascii="Arial" w:eastAsia="Times New Roman" w:hAnsi="Arial" w:cs="Arial"/>
                <w:sz w:val="16"/>
                <w:szCs w:val="16"/>
                <w:lang w:val="pt-PT"/>
              </w:rPr>
            </w:pPr>
            <w:r>
              <w:rPr>
                <w:rFonts w:ascii="Arial" w:eastAsia="Times New Roman" w:hAnsi="Arial" w:cs="Arial"/>
                <w:sz w:val="16"/>
                <w:szCs w:val="16"/>
                <w:lang w:val="pt-PT"/>
              </w:rPr>
              <w:t>Calificările managerului de siguranță în conformitate cu</w:t>
            </w:r>
            <w:r w:rsidR="0098041D">
              <w:rPr>
                <w:rFonts w:ascii="Arial" w:eastAsia="Times New Roman" w:hAnsi="Arial" w:cs="Arial"/>
                <w:sz w:val="16"/>
                <w:szCs w:val="16"/>
                <w:lang w:val="pt-PT"/>
              </w:rPr>
              <w:t xml:space="preserve"> PIAC-AW-145 și</w:t>
            </w:r>
            <w:r>
              <w:rPr>
                <w:rFonts w:ascii="Arial" w:eastAsia="Times New Roman" w:hAnsi="Arial" w:cs="Arial"/>
                <w:sz w:val="16"/>
                <w:szCs w:val="16"/>
                <w:lang w:val="pt-PT"/>
              </w:rPr>
              <w:t xml:space="preserve"> WI.CAO.00115. Dovada menținerii competenței.</w:t>
            </w:r>
          </w:p>
          <w:p w14:paraId="1CF0996F" w14:textId="77777777" w:rsidR="005E7689" w:rsidRDefault="005E7689" w:rsidP="00486D9B">
            <w:pPr>
              <w:rPr>
                <w:rFonts w:ascii="Arial" w:eastAsia="Times New Roman" w:hAnsi="Arial" w:cs="Arial"/>
                <w:sz w:val="16"/>
                <w:szCs w:val="16"/>
                <w:lang w:val="pt-PT"/>
              </w:rPr>
            </w:pPr>
            <w:r w:rsidRPr="002A4679">
              <w:rPr>
                <w:rFonts w:ascii="Arial" w:eastAsia="Times New Roman" w:hAnsi="Arial" w:cs="Arial"/>
                <w:sz w:val="16"/>
                <w:szCs w:val="16"/>
                <w:lang w:val="pt-PT"/>
              </w:rPr>
              <w:t>Revizuirea atribuțiilor și statutului Managerului de Siguranță;</w:t>
            </w:r>
            <w:r w:rsidRPr="002A4679">
              <w:rPr>
                <w:rFonts w:ascii="Arial" w:eastAsia="Times New Roman" w:hAnsi="Arial" w:cs="Arial"/>
                <w:sz w:val="16"/>
                <w:szCs w:val="16"/>
                <w:lang w:val="pt-PT"/>
              </w:rPr>
              <w:br/>
              <w:t xml:space="preserve"> Interviuri cu Managerul Responsabil și Managerul de Siguranță;</w:t>
            </w:r>
            <w:r w:rsidRPr="002A4679">
              <w:rPr>
                <w:rFonts w:ascii="Arial" w:eastAsia="Times New Roman" w:hAnsi="Arial" w:cs="Arial"/>
                <w:sz w:val="16"/>
                <w:szCs w:val="16"/>
                <w:lang w:val="pt-PT"/>
              </w:rPr>
              <w:br/>
            </w:r>
            <w:r>
              <w:rPr>
                <w:rFonts w:ascii="Arial" w:eastAsia="Times New Roman" w:hAnsi="Arial" w:cs="Arial"/>
                <w:sz w:val="16"/>
                <w:szCs w:val="16"/>
                <w:lang w:val="pt-PT"/>
              </w:rPr>
              <w:t xml:space="preserve"> </w:t>
            </w:r>
            <w:r w:rsidRPr="002A4679">
              <w:rPr>
                <w:rFonts w:ascii="Arial" w:eastAsia="Times New Roman" w:hAnsi="Arial" w:cs="Arial"/>
                <w:sz w:val="16"/>
                <w:szCs w:val="16"/>
                <w:lang w:val="pt-PT"/>
              </w:rPr>
              <w:t xml:space="preserve"> Verificarea implicării sale în procesul de management al siguranței.</w:t>
            </w:r>
          </w:p>
          <w:p w14:paraId="553C735F" w14:textId="77777777" w:rsidR="00090114" w:rsidRDefault="00090114" w:rsidP="00486D9B">
            <w:pPr>
              <w:rPr>
                <w:rFonts w:ascii="Arial" w:hAnsi="Arial" w:cs="Arial"/>
                <w:sz w:val="16"/>
                <w:szCs w:val="16"/>
                <w:lang w:val="it-IT"/>
              </w:rPr>
            </w:pPr>
          </w:p>
          <w:p w14:paraId="5298829E" w14:textId="77777777" w:rsidR="00090114" w:rsidRDefault="00090114" w:rsidP="00486D9B">
            <w:pPr>
              <w:rPr>
                <w:rFonts w:ascii="Arial" w:hAnsi="Arial" w:cs="Arial"/>
                <w:sz w:val="16"/>
                <w:szCs w:val="16"/>
                <w:lang w:val="it-IT"/>
              </w:rPr>
            </w:pPr>
          </w:p>
          <w:p w14:paraId="55089CB7" w14:textId="77777777" w:rsidR="00090114" w:rsidRDefault="00090114" w:rsidP="00486D9B">
            <w:pPr>
              <w:rPr>
                <w:rFonts w:ascii="Arial" w:hAnsi="Arial" w:cs="Arial"/>
                <w:sz w:val="16"/>
                <w:szCs w:val="16"/>
                <w:lang w:val="it-IT"/>
              </w:rPr>
            </w:pPr>
          </w:p>
          <w:p w14:paraId="799C3C76" w14:textId="77777777" w:rsidR="00090114" w:rsidRDefault="00090114" w:rsidP="00486D9B">
            <w:pPr>
              <w:rPr>
                <w:rFonts w:ascii="Arial" w:hAnsi="Arial" w:cs="Arial"/>
                <w:sz w:val="16"/>
                <w:szCs w:val="16"/>
                <w:lang w:val="it-IT"/>
              </w:rPr>
            </w:pPr>
          </w:p>
          <w:p w14:paraId="1AC757A2" w14:textId="77777777" w:rsidR="00090114" w:rsidRDefault="00090114" w:rsidP="00486D9B">
            <w:pPr>
              <w:rPr>
                <w:rFonts w:ascii="Arial" w:hAnsi="Arial" w:cs="Arial"/>
                <w:sz w:val="16"/>
                <w:szCs w:val="16"/>
                <w:lang w:val="it-IT"/>
              </w:rPr>
            </w:pPr>
          </w:p>
          <w:p w14:paraId="0ECD0FEA" w14:textId="77777777" w:rsidR="00090114" w:rsidRDefault="00090114" w:rsidP="00486D9B">
            <w:pPr>
              <w:rPr>
                <w:rFonts w:ascii="Arial" w:hAnsi="Arial" w:cs="Arial"/>
                <w:sz w:val="16"/>
                <w:szCs w:val="16"/>
                <w:lang w:val="it-IT"/>
              </w:rPr>
            </w:pPr>
          </w:p>
          <w:p w14:paraId="49F83B70" w14:textId="77777777" w:rsidR="00090114" w:rsidRDefault="00090114" w:rsidP="00486D9B">
            <w:pPr>
              <w:rPr>
                <w:rFonts w:ascii="Arial" w:hAnsi="Arial" w:cs="Arial"/>
                <w:sz w:val="16"/>
                <w:szCs w:val="16"/>
                <w:lang w:val="it-IT"/>
              </w:rPr>
            </w:pPr>
          </w:p>
          <w:p w14:paraId="3885ACC8" w14:textId="77777777" w:rsidR="00090114" w:rsidRDefault="00090114" w:rsidP="00486D9B">
            <w:pPr>
              <w:rPr>
                <w:rFonts w:ascii="Arial" w:hAnsi="Arial" w:cs="Arial"/>
                <w:sz w:val="16"/>
                <w:szCs w:val="16"/>
                <w:lang w:val="it-IT"/>
              </w:rPr>
            </w:pPr>
          </w:p>
          <w:p w14:paraId="3B345F84" w14:textId="77777777" w:rsidR="00090114" w:rsidRDefault="00090114" w:rsidP="00486D9B">
            <w:pPr>
              <w:rPr>
                <w:rFonts w:ascii="Arial" w:hAnsi="Arial" w:cs="Arial"/>
                <w:sz w:val="16"/>
                <w:szCs w:val="16"/>
                <w:lang w:val="it-IT"/>
              </w:rPr>
            </w:pPr>
          </w:p>
          <w:p w14:paraId="520875A1" w14:textId="77777777" w:rsidR="00090114" w:rsidRDefault="00090114" w:rsidP="00486D9B">
            <w:pPr>
              <w:rPr>
                <w:rFonts w:ascii="Arial" w:hAnsi="Arial" w:cs="Arial"/>
                <w:sz w:val="16"/>
                <w:szCs w:val="16"/>
                <w:lang w:val="it-IT"/>
              </w:rPr>
            </w:pPr>
          </w:p>
          <w:p w14:paraId="670AD2CA" w14:textId="77777777" w:rsidR="00090114" w:rsidRDefault="00090114" w:rsidP="00486D9B">
            <w:pPr>
              <w:rPr>
                <w:rFonts w:ascii="Arial" w:hAnsi="Arial" w:cs="Arial"/>
                <w:sz w:val="16"/>
                <w:szCs w:val="16"/>
                <w:lang w:val="it-IT"/>
              </w:rPr>
            </w:pPr>
          </w:p>
          <w:p w14:paraId="74D0EB22" w14:textId="77777777" w:rsidR="00090114" w:rsidRDefault="00090114" w:rsidP="00486D9B">
            <w:pPr>
              <w:rPr>
                <w:rFonts w:ascii="Arial" w:hAnsi="Arial" w:cs="Arial"/>
                <w:sz w:val="16"/>
                <w:szCs w:val="16"/>
                <w:lang w:val="it-IT"/>
              </w:rPr>
            </w:pPr>
          </w:p>
          <w:p w14:paraId="5D719C54" w14:textId="680FA4F4" w:rsidR="00090114" w:rsidRPr="002A4679" w:rsidRDefault="00090114" w:rsidP="00486D9B">
            <w:pPr>
              <w:rPr>
                <w:rFonts w:ascii="Arial" w:hAnsi="Arial" w:cs="Arial"/>
                <w:sz w:val="16"/>
                <w:szCs w:val="16"/>
                <w:lang w:val="it-IT"/>
              </w:rPr>
            </w:pPr>
          </w:p>
        </w:tc>
        <w:tc>
          <w:tcPr>
            <w:tcW w:w="1720" w:type="dxa"/>
            <w:tcMar>
              <w:top w:w="72" w:type="dxa"/>
              <w:left w:w="72" w:type="dxa"/>
              <w:bottom w:w="72" w:type="dxa"/>
              <w:right w:w="72" w:type="dxa"/>
            </w:tcMar>
          </w:tcPr>
          <w:p w14:paraId="03769C4A" w14:textId="77777777" w:rsidR="005E7689" w:rsidRPr="002A4679" w:rsidRDefault="005E7689" w:rsidP="005E7689">
            <w:pPr>
              <w:rPr>
                <w:lang w:val="pt-PT"/>
              </w:rPr>
            </w:pPr>
          </w:p>
          <w:p w14:paraId="29C7E4EC" w14:textId="39964B86" w:rsidR="005E7689" w:rsidRDefault="005E7689" w:rsidP="001C2097">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1CB00AC6" w14:textId="77777777" w:rsidR="005E7689" w:rsidRDefault="005E7689" w:rsidP="00486D9B">
            <w:pPr>
              <w:jc w:val="center"/>
            </w:pPr>
          </w:p>
          <w:p w14:paraId="76C6FC3F" w14:textId="580C7535" w:rsidR="005E7689" w:rsidRDefault="005E7689" w:rsidP="000E432E"/>
        </w:tc>
        <w:tc>
          <w:tcPr>
            <w:tcW w:w="4746" w:type="dxa"/>
            <w:gridSpan w:val="6"/>
            <w:tcMar>
              <w:top w:w="72" w:type="dxa"/>
              <w:left w:w="72" w:type="dxa"/>
              <w:bottom w:w="72" w:type="dxa"/>
              <w:right w:w="72" w:type="dxa"/>
            </w:tcMar>
          </w:tcPr>
          <w:p w14:paraId="27D2494C" w14:textId="77777777" w:rsidR="005E7689" w:rsidRDefault="005E7689" w:rsidP="00486D9B">
            <w:pPr>
              <w:rPr>
                <w:lang w:val="it-IT"/>
              </w:rPr>
            </w:pPr>
          </w:p>
          <w:p w14:paraId="0667EE0C" w14:textId="77777777" w:rsidR="005E7689" w:rsidRDefault="005E7689" w:rsidP="00486D9B">
            <w:pPr>
              <w:rPr>
                <w:lang w:val="it-IT"/>
              </w:rPr>
            </w:pPr>
          </w:p>
          <w:p w14:paraId="6D49E581" w14:textId="77777777" w:rsidR="005E7689" w:rsidRDefault="005E7689" w:rsidP="00486D9B">
            <w:pPr>
              <w:rPr>
                <w:lang w:val="it-IT"/>
              </w:rPr>
            </w:pPr>
          </w:p>
          <w:p w14:paraId="7691193D" w14:textId="77777777" w:rsidR="005E7689" w:rsidRDefault="005E7689" w:rsidP="00486D9B">
            <w:pPr>
              <w:rPr>
                <w:lang w:val="it-IT"/>
              </w:rPr>
            </w:pPr>
          </w:p>
          <w:p w14:paraId="181C2AEA" w14:textId="77777777" w:rsidR="005E7689" w:rsidRDefault="005E7689" w:rsidP="00486D9B">
            <w:pPr>
              <w:rPr>
                <w:lang w:val="it-IT"/>
              </w:rPr>
            </w:pPr>
          </w:p>
          <w:p w14:paraId="22EFA65E" w14:textId="77777777" w:rsidR="005E7689" w:rsidRDefault="005E7689" w:rsidP="00486D9B">
            <w:pPr>
              <w:rPr>
                <w:lang w:val="it-IT"/>
              </w:rPr>
            </w:pPr>
          </w:p>
          <w:p w14:paraId="23CC0288" w14:textId="77777777" w:rsidR="005E7689" w:rsidRDefault="005E7689" w:rsidP="00486D9B">
            <w:pPr>
              <w:rPr>
                <w:lang w:val="it-IT"/>
              </w:rPr>
            </w:pPr>
          </w:p>
          <w:p w14:paraId="4AC806E8" w14:textId="0A887971" w:rsidR="005E7689" w:rsidRPr="0009478E" w:rsidRDefault="005E7689" w:rsidP="00486D9B">
            <w:pPr>
              <w:rPr>
                <w:lang w:val="it-IT"/>
              </w:rPr>
            </w:pPr>
          </w:p>
        </w:tc>
      </w:tr>
      <w:tr w:rsidR="000E432E" w:rsidRPr="00C658D2" w14:paraId="74E92BB4" w14:textId="210C3003" w:rsidTr="00B233D3">
        <w:trPr>
          <w:trHeight w:val="180"/>
          <w:jc w:val="center"/>
        </w:trPr>
        <w:tc>
          <w:tcPr>
            <w:tcW w:w="2536" w:type="dxa"/>
            <w:gridSpan w:val="3"/>
            <w:vMerge w:val="restart"/>
            <w:tcMar>
              <w:top w:w="72" w:type="dxa"/>
              <w:left w:w="72" w:type="dxa"/>
              <w:bottom w:w="72" w:type="dxa"/>
              <w:right w:w="72" w:type="dxa"/>
            </w:tcMar>
          </w:tcPr>
          <w:p w14:paraId="6598A05B" w14:textId="77777777" w:rsidR="000E432E" w:rsidRDefault="000E432E" w:rsidP="00486D9B"/>
          <w:p w14:paraId="2B4CBB9F" w14:textId="77777777" w:rsidR="000E432E" w:rsidRDefault="000E432E" w:rsidP="00486D9B"/>
          <w:p w14:paraId="39C68034" w14:textId="77777777" w:rsidR="000E432E" w:rsidRDefault="000E432E" w:rsidP="00486D9B"/>
          <w:p w14:paraId="0F3122A3" w14:textId="77777777" w:rsidR="000E432E" w:rsidRDefault="000E432E" w:rsidP="00486D9B"/>
          <w:p w14:paraId="6B0A6F39" w14:textId="77777777" w:rsidR="000E432E" w:rsidRDefault="000E432E" w:rsidP="00486D9B"/>
          <w:p w14:paraId="5E1ED6E2" w14:textId="77777777" w:rsidR="000E432E" w:rsidRDefault="000E432E" w:rsidP="00486D9B">
            <w:pPr>
              <w:rPr>
                <w:rFonts w:ascii="Arial" w:eastAsia="Times New Roman" w:hAnsi="Arial" w:cs="Arial"/>
                <w:sz w:val="18"/>
                <w:szCs w:val="18"/>
              </w:rPr>
            </w:pPr>
          </w:p>
          <w:p w14:paraId="7F0A1E29" w14:textId="77777777" w:rsidR="0078570B" w:rsidRDefault="0078570B" w:rsidP="00486D9B">
            <w:pPr>
              <w:rPr>
                <w:rFonts w:ascii="Arial" w:eastAsia="Times New Roman" w:hAnsi="Arial" w:cs="Arial"/>
                <w:sz w:val="18"/>
                <w:szCs w:val="18"/>
              </w:rPr>
            </w:pPr>
          </w:p>
          <w:p w14:paraId="78A3AE13" w14:textId="4234173C" w:rsidR="000E432E" w:rsidRDefault="000E432E" w:rsidP="00486D9B">
            <w:pPr>
              <w:rPr>
                <w:rFonts w:ascii="Arial" w:eastAsia="Times New Roman" w:hAnsi="Arial" w:cs="Arial"/>
                <w:sz w:val="18"/>
                <w:szCs w:val="18"/>
              </w:rPr>
            </w:pPr>
            <w:r w:rsidRPr="00F14119">
              <w:rPr>
                <w:rFonts w:ascii="Arial" w:eastAsia="Times New Roman" w:hAnsi="Arial" w:cs="Arial"/>
                <w:sz w:val="18"/>
                <w:szCs w:val="18"/>
              </w:rPr>
              <w:t>AMC1 145.A.200(a)(1)</w:t>
            </w:r>
            <w:r w:rsidRPr="00F14119">
              <w:rPr>
                <w:rFonts w:ascii="Arial" w:eastAsia="Times New Roman" w:hAnsi="Arial" w:cs="Arial"/>
                <w:sz w:val="18"/>
                <w:szCs w:val="18"/>
              </w:rPr>
              <w:br/>
              <w:t>GM1 145.A.200(a)(1)</w:t>
            </w:r>
          </w:p>
          <w:p w14:paraId="2BF11155" w14:textId="77777777" w:rsidR="000E432E" w:rsidRDefault="000E432E" w:rsidP="00486D9B">
            <w:pPr>
              <w:rPr>
                <w:rFonts w:ascii="Arial" w:hAnsi="Arial" w:cs="Arial"/>
                <w:sz w:val="18"/>
                <w:szCs w:val="18"/>
              </w:rPr>
            </w:pPr>
          </w:p>
          <w:p w14:paraId="677A27CD" w14:textId="77777777" w:rsidR="000E432E" w:rsidRDefault="000E432E" w:rsidP="00486D9B">
            <w:pPr>
              <w:rPr>
                <w:rFonts w:ascii="Arial" w:hAnsi="Arial" w:cs="Arial"/>
                <w:sz w:val="18"/>
                <w:szCs w:val="18"/>
              </w:rPr>
            </w:pPr>
          </w:p>
          <w:p w14:paraId="79690AEE" w14:textId="77777777" w:rsidR="000E432E" w:rsidRDefault="000E432E" w:rsidP="00486D9B">
            <w:pPr>
              <w:rPr>
                <w:rFonts w:ascii="Arial" w:hAnsi="Arial" w:cs="Arial"/>
                <w:sz w:val="18"/>
                <w:szCs w:val="18"/>
              </w:rPr>
            </w:pPr>
          </w:p>
          <w:p w14:paraId="0733723E" w14:textId="77777777" w:rsidR="000E432E" w:rsidRDefault="000E432E" w:rsidP="00486D9B">
            <w:pPr>
              <w:rPr>
                <w:rFonts w:ascii="Arial" w:hAnsi="Arial" w:cs="Arial"/>
                <w:sz w:val="18"/>
                <w:szCs w:val="18"/>
              </w:rPr>
            </w:pPr>
          </w:p>
          <w:p w14:paraId="63AED7CE" w14:textId="77777777" w:rsidR="000E432E" w:rsidRDefault="000E432E" w:rsidP="00486D9B">
            <w:pPr>
              <w:rPr>
                <w:rFonts w:ascii="Arial" w:hAnsi="Arial" w:cs="Arial"/>
                <w:sz w:val="18"/>
                <w:szCs w:val="18"/>
              </w:rPr>
            </w:pPr>
          </w:p>
          <w:p w14:paraId="3974445B" w14:textId="77777777" w:rsidR="000E432E" w:rsidRDefault="000E432E" w:rsidP="00486D9B">
            <w:pPr>
              <w:rPr>
                <w:rFonts w:ascii="Arial" w:hAnsi="Arial" w:cs="Arial"/>
                <w:sz w:val="18"/>
                <w:szCs w:val="18"/>
              </w:rPr>
            </w:pPr>
          </w:p>
          <w:p w14:paraId="7535A3F0" w14:textId="3542CA37" w:rsidR="000E432E" w:rsidRPr="00F14119" w:rsidRDefault="000E432E" w:rsidP="00486D9B">
            <w:pPr>
              <w:rPr>
                <w:rFonts w:ascii="Arial" w:hAnsi="Arial" w:cs="Arial"/>
                <w:sz w:val="18"/>
                <w:szCs w:val="18"/>
              </w:rPr>
            </w:pPr>
          </w:p>
        </w:tc>
        <w:tc>
          <w:tcPr>
            <w:tcW w:w="2434" w:type="dxa"/>
            <w:gridSpan w:val="2"/>
            <w:vMerge w:val="restart"/>
            <w:tcMar>
              <w:top w:w="72" w:type="dxa"/>
              <w:left w:w="72" w:type="dxa"/>
              <w:bottom w:w="72" w:type="dxa"/>
              <w:right w:w="72" w:type="dxa"/>
            </w:tcMar>
          </w:tcPr>
          <w:p w14:paraId="243C8CCF" w14:textId="77777777" w:rsidR="000E432E" w:rsidRDefault="000E432E" w:rsidP="00486D9B">
            <w:pPr>
              <w:rPr>
                <w:rFonts w:ascii="Arial" w:eastAsia="Times New Roman" w:hAnsi="Arial" w:cs="Arial"/>
                <w:sz w:val="16"/>
                <w:szCs w:val="16"/>
                <w:lang w:val="pt-PT"/>
              </w:rPr>
            </w:pPr>
          </w:p>
          <w:p w14:paraId="1443EB3E" w14:textId="77777777" w:rsidR="000E432E" w:rsidRDefault="000E432E" w:rsidP="00486D9B">
            <w:pPr>
              <w:rPr>
                <w:rFonts w:ascii="Arial" w:eastAsia="Times New Roman" w:hAnsi="Arial" w:cs="Arial"/>
                <w:sz w:val="16"/>
                <w:szCs w:val="16"/>
                <w:lang w:val="pt-PT"/>
              </w:rPr>
            </w:pPr>
          </w:p>
          <w:p w14:paraId="1C50AF7B" w14:textId="77777777" w:rsidR="000E432E" w:rsidRDefault="000E432E" w:rsidP="00486D9B">
            <w:pPr>
              <w:rPr>
                <w:rFonts w:ascii="Arial" w:eastAsia="Times New Roman" w:hAnsi="Arial" w:cs="Arial"/>
                <w:sz w:val="16"/>
                <w:szCs w:val="16"/>
                <w:lang w:val="pt-PT"/>
              </w:rPr>
            </w:pPr>
          </w:p>
          <w:p w14:paraId="729BB052" w14:textId="77777777" w:rsidR="000E432E" w:rsidRDefault="000E432E" w:rsidP="00486D9B">
            <w:pPr>
              <w:rPr>
                <w:rFonts w:ascii="Arial" w:eastAsia="Times New Roman" w:hAnsi="Arial" w:cs="Arial"/>
                <w:sz w:val="16"/>
                <w:szCs w:val="16"/>
                <w:lang w:val="pt-PT"/>
              </w:rPr>
            </w:pPr>
          </w:p>
          <w:p w14:paraId="713D58D4" w14:textId="77777777" w:rsidR="000E432E" w:rsidRDefault="000E432E" w:rsidP="00486D9B">
            <w:pPr>
              <w:rPr>
                <w:rFonts w:ascii="Arial" w:eastAsia="Times New Roman" w:hAnsi="Arial" w:cs="Arial"/>
                <w:sz w:val="16"/>
                <w:szCs w:val="16"/>
                <w:lang w:val="pt-PT"/>
              </w:rPr>
            </w:pPr>
          </w:p>
          <w:p w14:paraId="78D8D49C" w14:textId="77777777" w:rsidR="000E432E" w:rsidRDefault="000E432E" w:rsidP="00486D9B">
            <w:pPr>
              <w:rPr>
                <w:rFonts w:ascii="Arial" w:eastAsia="Times New Roman" w:hAnsi="Arial" w:cs="Arial"/>
                <w:sz w:val="16"/>
                <w:szCs w:val="16"/>
                <w:lang w:val="pt-PT"/>
              </w:rPr>
            </w:pPr>
          </w:p>
          <w:p w14:paraId="7FFD5BFA" w14:textId="77777777" w:rsidR="000E432E" w:rsidRDefault="000E432E" w:rsidP="00486D9B">
            <w:pPr>
              <w:rPr>
                <w:rFonts w:ascii="Arial" w:eastAsia="Times New Roman" w:hAnsi="Arial" w:cs="Arial"/>
                <w:sz w:val="16"/>
                <w:szCs w:val="16"/>
                <w:lang w:val="pt-PT"/>
              </w:rPr>
            </w:pPr>
          </w:p>
          <w:p w14:paraId="6B087067" w14:textId="77777777" w:rsidR="000E432E" w:rsidRDefault="000E432E" w:rsidP="00486D9B">
            <w:pPr>
              <w:rPr>
                <w:rFonts w:ascii="Arial" w:eastAsia="Times New Roman" w:hAnsi="Arial" w:cs="Arial"/>
                <w:sz w:val="16"/>
                <w:szCs w:val="16"/>
                <w:lang w:val="pt-PT"/>
              </w:rPr>
            </w:pPr>
          </w:p>
          <w:p w14:paraId="7CB3855E" w14:textId="77777777" w:rsidR="000E432E" w:rsidRDefault="000E432E" w:rsidP="00486D9B">
            <w:pPr>
              <w:rPr>
                <w:rFonts w:ascii="Arial" w:eastAsia="Times New Roman" w:hAnsi="Arial" w:cs="Arial"/>
                <w:sz w:val="16"/>
                <w:szCs w:val="16"/>
                <w:lang w:val="pt-PT"/>
              </w:rPr>
            </w:pPr>
          </w:p>
          <w:p w14:paraId="25DF2420" w14:textId="0E1065B5" w:rsidR="000E432E" w:rsidRPr="000E432E" w:rsidRDefault="000E432E" w:rsidP="00486D9B">
            <w:pPr>
              <w:rPr>
                <w:rFonts w:ascii="Arial" w:hAnsi="Arial" w:cs="Arial"/>
                <w:sz w:val="16"/>
                <w:szCs w:val="16"/>
                <w:lang w:val="pt-PT"/>
              </w:rPr>
            </w:pPr>
            <w:r w:rsidRPr="00F14119">
              <w:rPr>
                <w:rFonts w:ascii="Arial" w:eastAsia="Times New Roman" w:hAnsi="Arial" w:cs="Arial"/>
                <w:sz w:val="16"/>
                <w:szCs w:val="16"/>
                <w:lang w:val="pt-PT"/>
              </w:rPr>
              <w:t xml:space="preserve">Organizația trebuie să dețină un </w:t>
            </w:r>
            <w:r w:rsidRPr="00F14119">
              <w:rPr>
                <w:rFonts w:ascii="Arial" w:eastAsia="Times New Roman" w:hAnsi="Arial" w:cs="Arial"/>
                <w:b/>
                <w:bCs/>
                <w:sz w:val="16"/>
                <w:szCs w:val="16"/>
                <w:lang w:val="pt-PT"/>
              </w:rPr>
              <w:t>comitet de siguranță</w:t>
            </w:r>
            <w:r w:rsidRPr="00F14119">
              <w:rPr>
                <w:rFonts w:ascii="Arial" w:eastAsia="Times New Roman" w:hAnsi="Arial" w:cs="Arial"/>
                <w:sz w:val="16"/>
                <w:szCs w:val="16"/>
                <w:lang w:val="pt-PT"/>
              </w:rPr>
              <w:t xml:space="preserve"> care monitorizează eficacitatea SMS și a funcției de monitorizare a conformității. Acesta trebuie să verifice alocarea resurselor, urmărirea acțiunilor, stabilirea obiectivelor și indicatorilor de performanță (SPI/SPT).</w:t>
            </w:r>
          </w:p>
        </w:tc>
        <w:tc>
          <w:tcPr>
            <w:tcW w:w="3525" w:type="dxa"/>
            <w:shd w:val="clear" w:color="auto" w:fill="C6D9F1" w:themeFill="text2" w:themeFillTint="33"/>
          </w:tcPr>
          <w:p w14:paraId="78055C89" w14:textId="5C1618FA" w:rsidR="000E432E" w:rsidRPr="001C2097" w:rsidRDefault="000E432E" w:rsidP="00486D9B">
            <w:pPr>
              <w:rPr>
                <w:rFonts w:ascii="Arial" w:eastAsia="Times New Roman" w:hAnsi="Arial" w:cs="Arial"/>
                <w:sz w:val="16"/>
                <w:szCs w:val="16"/>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7C79B5DD" w14:textId="0882BA7A" w:rsidR="000E432E" w:rsidRDefault="000E432E" w:rsidP="00486D9B">
            <w:pPr>
              <w:jc w:val="cente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6442E21C" w14:textId="7F88D66D" w:rsidR="000E432E" w:rsidRDefault="000E432E" w:rsidP="00486D9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6B9AA3C0" w14:textId="6EC97EA7" w:rsidR="000E432E" w:rsidRDefault="000E432E" w:rsidP="00486D9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0E432E" w:rsidRPr="00BA769A" w14:paraId="60D1D730" w14:textId="15A92A1D" w:rsidTr="00B233D3">
        <w:trPr>
          <w:trHeight w:val="1255"/>
          <w:jc w:val="center"/>
        </w:trPr>
        <w:tc>
          <w:tcPr>
            <w:tcW w:w="2536" w:type="dxa"/>
            <w:gridSpan w:val="3"/>
            <w:vMerge/>
            <w:tcMar>
              <w:top w:w="72" w:type="dxa"/>
              <w:left w:w="72" w:type="dxa"/>
              <w:bottom w:w="72" w:type="dxa"/>
              <w:right w:w="72" w:type="dxa"/>
            </w:tcMar>
          </w:tcPr>
          <w:p w14:paraId="5B0CED2E" w14:textId="123064D3" w:rsidR="000E432E" w:rsidRDefault="000E432E" w:rsidP="00486D9B"/>
        </w:tc>
        <w:tc>
          <w:tcPr>
            <w:tcW w:w="2434" w:type="dxa"/>
            <w:gridSpan w:val="2"/>
            <w:vMerge/>
            <w:tcMar>
              <w:top w:w="72" w:type="dxa"/>
              <w:left w:w="72" w:type="dxa"/>
              <w:bottom w:w="72" w:type="dxa"/>
              <w:right w:w="72" w:type="dxa"/>
            </w:tcMar>
          </w:tcPr>
          <w:p w14:paraId="19F3D90D" w14:textId="2887A633" w:rsidR="000E432E" w:rsidRPr="00F14119" w:rsidRDefault="000E432E" w:rsidP="00486D9B">
            <w:pPr>
              <w:rPr>
                <w:lang w:val="pt-PT"/>
              </w:rPr>
            </w:pPr>
          </w:p>
        </w:tc>
        <w:tc>
          <w:tcPr>
            <w:tcW w:w="3525" w:type="dxa"/>
            <w:tcMar>
              <w:top w:w="72" w:type="dxa"/>
              <w:left w:w="72" w:type="dxa"/>
              <w:bottom w:w="72" w:type="dxa"/>
              <w:right w:w="72" w:type="dxa"/>
            </w:tcMar>
          </w:tcPr>
          <w:p w14:paraId="3ADA8B4F" w14:textId="20A87C01" w:rsidR="000E432E" w:rsidRPr="001F3CEC" w:rsidRDefault="000E432E" w:rsidP="00486D9B">
            <w:pPr>
              <w:rPr>
                <w:rFonts w:ascii="Arial" w:hAnsi="Arial" w:cs="Arial"/>
                <w:sz w:val="16"/>
                <w:szCs w:val="16"/>
                <w:lang w:val="pt-PT"/>
              </w:rPr>
            </w:pPr>
            <w:r w:rsidRPr="001F3CEC">
              <w:rPr>
                <w:rFonts w:ascii="Arial" w:eastAsia="Times New Roman" w:hAnsi="Arial" w:cs="Arial"/>
                <w:sz w:val="16"/>
                <w:szCs w:val="16"/>
                <w:lang w:val="pt-PT"/>
              </w:rPr>
              <w:t>Organizația a instituit unul sau mai multe comitete de siguranță (SRB, SAG, FSAG, după caz), care analizează riscurile de siguranță și problemele de conformitate și includ Managerul Responsabil și persoanele nominalizate.</w:t>
            </w:r>
          </w:p>
        </w:tc>
        <w:tc>
          <w:tcPr>
            <w:tcW w:w="1720" w:type="dxa"/>
            <w:tcMar>
              <w:top w:w="72" w:type="dxa"/>
              <w:left w:w="72" w:type="dxa"/>
              <w:bottom w:w="72" w:type="dxa"/>
              <w:right w:w="72" w:type="dxa"/>
            </w:tcMar>
          </w:tcPr>
          <w:p w14:paraId="6D1F2964" w14:textId="1FB27DEF" w:rsidR="000E432E" w:rsidRPr="001F3CEC" w:rsidRDefault="000E432E" w:rsidP="00486D9B">
            <w:pPr>
              <w:jc w:val="center"/>
              <w:rPr>
                <w:rFonts w:ascii="Arial" w:hAnsi="Arial" w:cs="Arial"/>
                <w:sz w:val="16"/>
                <w:szCs w:val="16"/>
                <w:lang w:val="pt-PT"/>
              </w:rPr>
            </w:pPr>
            <w:r w:rsidRPr="001F3CEC">
              <w:rPr>
                <w:rFonts w:ascii="Arial" w:eastAsia="Times New Roman" w:hAnsi="Arial" w:cs="Arial"/>
                <w:sz w:val="16"/>
                <w:szCs w:val="16"/>
                <w:lang w:val="pt-PT"/>
              </w:rPr>
              <w:t>Structura, funcțiile și frecvența ședințelor sunt adecvate pentru dimensiunea și complexitatea organizației;</w:t>
            </w:r>
          </w:p>
        </w:tc>
        <w:tc>
          <w:tcPr>
            <w:tcW w:w="2126" w:type="dxa"/>
            <w:gridSpan w:val="5"/>
            <w:tcMar>
              <w:top w:w="72" w:type="dxa"/>
              <w:left w:w="72" w:type="dxa"/>
              <w:bottom w:w="72" w:type="dxa"/>
              <w:right w:w="72" w:type="dxa"/>
            </w:tcMar>
          </w:tcPr>
          <w:p w14:paraId="5F83DD68" w14:textId="19721BBC" w:rsidR="000E432E" w:rsidRPr="00473074" w:rsidRDefault="000E432E" w:rsidP="00486D9B">
            <w:pPr>
              <w:rPr>
                <w:rFonts w:ascii="Arial" w:hAnsi="Arial" w:cs="Arial"/>
                <w:sz w:val="16"/>
                <w:szCs w:val="16"/>
                <w:lang w:val="pt-PT"/>
              </w:rPr>
            </w:pPr>
            <w:r w:rsidRPr="00473074">
              <w:rPr>
                <w:rFonts w:ascii="Arial" w:eastAsia="Times New Roman" w:hAnsi="Arial" w:cs="Arial"/>
                <w:sz w:val="16"/>
                <w:szCs w:val="16"/>
                <w:lang w:val="pt-PT"/>
              </w:rPr>
              <w:t>Se țin ședințe periodice conform termenilor de referință, cu prezența Managerului Responsabil;</w:t>
            </w:r>
            <w:r w:rsidRPr="00473074">
              <w:rPr>
                <w:rFonts w:ascii="Arial" w:eastAsia="Times New Roman" w:hAnsi="Arial" w:cs="Arial"/>
                <w:sz w:val="16"/>
                <w:szCs w:val="16"/>
                <w:lang w:val="pt-PT"/>
              </w:rPr>
              <w:br/>
            </w:r>
          </w:p>
        </w:tc>
        <w:tc>
          <w:tcPr>
            <w:tcW w:w="2620" w:type="dxa"/>
          </w:tcPr>
          <w:p w14:paraId="15C14F10" w14:textId="79858154" w:rsidR="000E432E" w:rsidRPr="00473074" w:rsidRDefault="000E432E" w:rsidP="00486D9B">
            <w:pPr>
              <w:rPr>
                <w:lang w:val="pt-PT"/>
              </w:rPr>
            </w:pPr>
            <w:r w:rsidRPr="0078227B">
              <w:rPr>
                <w:rFonts w:ascii="Times New Roman" w:eastAsia="Times New Roman" w:hAnsi="Times New Roman" w:cs="Times New Roman"/>
                <w:sz w:val="24"/>
                <w:szCs w:val="24"/>
                <w:lang w:val="pt-PT"/>
              </w:rPr>
              <w:t xml:space="preserve"> </w:t>
            </w:r>
            <w:r w:rsidRPr="00473074">
              <w:rPr>
                <w:rFonts w:ascii="Arial" w:eastAsia="Times New Roman" w:hAnsi="Arial" w:cs="Arial"/>
                <w:sz w:val="16"/>
                <w:szCs w:val="16"/>
                <w:lang w:val="pt-PT"/>
              </w:rPr>
              <w:t>Se documentează și comunică rezultatele ședințelor, iar acțiunile sunt urmate și finalizate la timp;</w:t>
            </w:r>
            <w:r w:rsidRPr="00473074">
              <w:rPr>
                <w:rFonts w:ascii="Arial" w:eastAsia="Times New Roman" w:hAnsi="Arial" w:cs="Arial"/>
                <w:sz w:val="16"/>
                <w:szCs w:val="16"/>
                <w:lang w:val="pt-PT"/>
              </w:rPr>
              <w:br/>
            </w:r>
            <w:r>
              <w:rPr>
                <w:rFonts w:ascii="Arial" w:eastAsia="Times New Roman" w:hAnsi="Arial" w:cs="Arial"/>
                <w:sz w:val="16"/>
                <w:szCs w:val="16"/>
                <w:lang w:val="pt-PT"/>
              </w:rPr>
              <w:t xml:space="preserve"> </w:t>
            </w:r>
            <w:r w:rsidRPr="00473074">
              <w:rPr>
                <w:rFonts w:ascii="Arial" w:eastAsia="Times New Roman" w:hAnsi="Arial" w:cs="Arial"/>
                <w:sz w:val="16"/>
                <w:szCs w:val="16"/>
                <w:lang w:val="pt-PT"/>
              </w:rPr>
              <w:t>Se revizuiesc performanța și obiectivele de siguranță;</w:t>
            </w:r>
          </w:p>
        </w:tc>
      </w:tr>
      <w:tr w:rsidR="000E432E" w:rsidRPr="00C658D2" w14:paraId="7032E685" w14:textId="77777777" w:rsidTr="00B233D3">
        <w:trPr>
          <w:trHeight w:val="1275"/>
          <w:jc w:val="center"/>
        </w:trPr>
        <w:tc>
          <w:tcPr>
            <w:tcW w:w="2536" w:type="dxa"/>
            <w:gridSpan w:val="3"/>
            <w:vMerge/>
            <w:tcMar>
              <w:top w:w="72" w:type="dxa"/>
              <w:left w:w="72" w:type="dxa"/>
              <w:bottom w:w="72" w:type="dxa"/>
              <w:right w:w="72" w:type="dxa"/>
            </w:tcMar>
          </w:tcPr>
          <w:p w14:paraId="122354F9" w14:textId="77777777" w:rsidR="000E432E" w:rsidRPr="00991263" w:rsidRDefault="000E432E" w:rsidP="00486D9B">
            <w:pPr>
              <w:rPr>
                <w:lang w:val="pt-PT"/>
              </w:rPr>
            </w:pPr>
          </w:p>
        </w:tc>
        <w:tc>
          <w:tcPr>
            <w:tcW w:w="2434" w:type="dxa"/>
            <w:gridSpan w:val="2"/>
            <w:vMerge/>
            <w:tcMar>
              <w:top w:w="72" w:type="dxa"/>
              <w:left w:w="72" w:type="dxa"/>
              <w:bottom w:w="72" w:type="dxa"/>
              <w:right w:w="72" w:type="dxa"/>
            </w:tcMar>
          </w:tcPr>
          <w:p w14:paraId="707F9F4F" w14:textId="77777777" w:rsidR="000E432E" w:rsidRPr="00F14119" w:rsidRDefault="000E432E" w:rsidP="00486D9B">
            <w:pPr>
              <w:rPr>
                <w:rFonts w:ascii="Arial" w:eastAsia="Times New Roman" w:hAnsi="Arial" w:cs="Arial"/>
                <w:sz w:val="16"/>
                <w:szCs w:val="16"/>
                <w:lang w:val="pt-PT"/>
              </w:rPr>
            </w:pPr>
          </w:p>
        </w:tc>
        <w:tc>
          <w:tcPr>
            <w:tcW w:w="3525" w:type="dxa"/>
            <w:tcMar>
              <w:top w:w="72" w:type="dxa"/>
              <w:left w:w="72" w:type="dxa"/>
              <w:bottom w:w="72" w:type="dxa"/>
              <w:right w:w="72" w:type="dxa"/>
            </w:tcMar>
          </w:tcPr>
          <w:p w14:paraId="0577BB3E" w14:textId="77777777" w:rsidR="001B2E3B" w:rsidRDefault="001B2E3B" w:rsidP="00486D9B">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7BA9E3A1" w14:textId="6897C83E" w:rsidR="000E432E" w:rsidRPr="00572975" w:rsidRDefault="000E432E" w:rsidP="00486D9B">
            <w:pPr>
              <w:rPr>
                <w:rFonts w:ascii="Arial" w:eastAsia="Times New Roman" w:hAnsi="Arial" w:cs="Arial"/>
                <w:sz w:val="16"/>
                <w:szCs w:val="16"/>
                <w:lang w:val="pt-PT"/>
              </w:rPr>
            </w:pPr>
            <w:r w:rsidRPr="00572975">
              <w:rPr>
                <w:rFonts w:ascii="Arial" w:eastAsia="Times New Roman" w:hAnsi="Arial" w:cs="Arial"/>
                <w:sz w:val="16"/>
                <w:szCs w:val="16"/>
                <w:lang w:val="pt-PT"/>
              </w:rPr>
              <w:t>Revizuirea structurii și termenilor de referință ale comitetelor (SRB, SAG, etc.);</w:t>
            </w:r>
            <w:r w:rsidRPr="00572975">
              <w:rPr>
                <w:rFonts w:ascii="Arial" w:eastAsia="Times New Roman" w:hAnsi="Arial" w:cs="Arial"/>
                <w:sz w:val="16"/>
                <w:szCs w:val="16"/>
                <w:lang w:val="pt-PT"/>
              </w:rPr>
              <w:br/>
              <w:t xml:space="preserve"> Verificarea prezenței și participării managerilor nominalizați;</w:t>
            </w:r>
            <w:r w:rsidRPr="00572975">
              <w:rPr>
                <w:rFonts w:ascii="Arial" w:eastAsia="Times New Roman" w:hAnsi="Arial" w:cs="Arial"/>
                <w:sz w:val="16"/>
                <w:szCs w:val="16"/>
                <w:lang w:val="pt-PT"/>
              </w:rPr>
              <w:br/>
              <w:t xml:space="preserve"> Confirmarea comunicării rezultatelor și implementării acțiunilor.</w:t>
            </w:r>
          </w:p>
          <w:p w14:paraId="69DD7588" w14:textId="77777777" w:rsidR="000E432E" w:rsidRDefault="000E432E" w:rsidP="00486D9B">
            <w:pPr>
              <w:rPr>
                <w:rFonts w:ascii="Arial" w:eastAsia="Times New Roman" w:hAnsi="Arial" w:cs="Arial"/>
                <w:sz w:val="16"/>
                <w:szCs w:val="16"/>
                <w:lang w:val="pt-PT"/>
              </w:rPr>
            </w:pPr>
            <w:r w:rsidRPr="00473074">
              <w:rPr>
                <w:rFonts w:ascii="Arial" w:eastAsia="Times New Roman" w:hAnsi="Arial" w:cs="Arial"/>
                <w:sz w:val="16"/>
                <w:szCs w:val="16"/>
                <w:lang w:val="pt-PT"/>
              </w:rPr>
              <w:t>Conducerea superioară este conștientă de riscurile majore și de performanța generală a siguranței.</w:t>
            </w:r>
          </w:p>
          <w:p w14:paraId="53FD8B91" w14:textId="77777777" w:rsidR="001B2E3B" w:rsidRDefault="001B2E3B" w:rsidP="00486D9B">
            <w:pPr>
              <w:rPr>
                <w:rFonts w:ascii="Arial" w:eastAsia="Times New Roman" w:hAnsi="Arial" w:cs="Arial"/>
                <w:sz w:val="16"/>
                <w:szCs w:val="16"/>
                <w:lang w:val="pt-PT"/>
              </w:rPr>
            </w:pPr>
          </w:p>
          <w:p w14:paraId="715369DC" w14:textId="77777777" w:rsidR="001B2E3B" w:rsidRDefault="001B2E3B" w:rsidP="00486D9B">
            <w:pPr>
              <w:rPr>
                <w:rFonts w:ascii="Arial" w:eastAsia="Times New Roman" w:hAnsi="Arial" w:cs="Arial"/>
                <w:sz w:val="16"/>
                <w:szCs w:val="16"/>
                <w:lang w:val="pt-PT"/>
              </w:rPr>
            </w:pPr>
          </w:p>
          <w:p w14:paraId="340FE0F1" w14:textId="77777777" w:rsidR="001B2E3B" w:rsidRDefault="001B2E3B" w:rsidP="00486D9B">
            <w:pPr>
              <w:rPr>
                <w:rFonts w:ascii="Arial" w:eastAsia="Times New Roman" w:hAnsi="Arial" w:cs="Arial"/>
                <w:sz w:val="16"/>
                <w:szCs w:val="16"/>
                <w:lang w:val="pt-PT"/>
              </w:rPr>
            </w:pPr>
          </w:p>
          <w:p w14:paraId="776F5FA1" w14:textId="77777777" w:rsidR="001B2E3B" w:rsidRDefault="001B2E3B" w:rsidP="00486D9B">
            <w:pPr>
              <w:rPr>
                <w:rFonts w:ascii="Arial" w:eastAsia="Times New Roman" w:hAnsi="Arial" w:cs="Arial"/>
                <w:sz w:val="16"/>
                <w:szCs w:val="16"/>
                <w:lang w:val="pt-PT"/>
              </w:rPr>
            </w:pPr>
          </w:p>
          <w:p w14:paraId="59BF3D38" w14:textId="77777777" w:rsidR="001B2E3B" w:rsidRDefault="001B2E3B" w:rsidP="00486D9B">
            <w:pPr>
              <w:rPr>
                <w:rFonts w:ascii="Arial" w:eastAsia="Times New Roman" w:hAnsi="Arial" w:cs="Arial"/>
                <w:sz w:val="16"/>
                <w:szCs w:val="16"/>
                <w:lang w:val="pt-PT"/>
              </w:rPr>
            </w:pPr>
          </w:p>
          <w:p w14:paraId="438863BD" w14:textId="77777777" w:rsidR="001B2E3B" w:rsidRDefault="001B2E3B" w:rsidP="00486D9B">
            <w:pPr>
              <w:rPr>
                <w:rFonts w:ascii="Arial" w:eastAsia="Times New Roman" w:hAnsi="Arial" w:cs="Arial"/>
                <w:sz w:val="16"/>
                <w:szCs w:val="16"/>
                <w:lang w:val="pt-PT"/>
              </w:rPr>
            </w:pPr>
          </w:p>
          <w:p w14:paraId="27D2ADCE" w14:textId="77777777" w:rsidR="001B2E3B" w:rsidRDefault="001B2E3B" w:rsidP="00486D9B">
            <w:pPr>
              <w:rPr>
                <w:rFonts w:ascii="Arial" w:eastAsia="Times New Roman" w:hAnsi="Arial" w:cs="Arial"/>
                <w:sz w:val="16"/>
                <w:szCs w:val="16"/>
                <w:lang w:val="pt-PT"/>
              </w:rPr>
            </w:pPr>
          </w:p>
          <w:p w14:paraId="5742199D" w14:textId="77777777" w:rsidR="001B2E3B" w:rsidRDefault="001B2E3B" w:rsidP="00486D9B">
            <w:pPr>
              <w:rPr>
                <w:rFonts w:ascii="Arial" w:eastAsia="Times New Roman" w:hAnsi="Arial" w:cs="Arial"/>
                <w:sz w:val="16"/>
                <w:szCs w:val="16"/>
                <w:lang w:val="pt-PT"/>
              </w:rPr>
            </w:pPr>
          </w:p>
          <w:p w14:paraId="285BD2CE" w14:textId="77777777" w:rsidR="001B2E3B" w:rsidRDefault="001B2E3B" w:rsidP="00486D9B">
            <w:pPr>
              <w:rPr>
                <w:rFonts w:ascii="Arial" w:eastAsia="Times New Roman" w:hAnsi="Arial" w:cs="Arial"/>
                <w:sz w:val="16"/>
                <w:szCs w:val="16"/>
                <w:lang w:val="pt-PT"/>
              </w:rPr>
            </w:pPr>
          </w:p>
          <w:p w14:paraId="1BB4A3FA" w14:textId="77777777" w:rsidR="00090114" w:rsidRDefault="00090114" w:rsidP="00486D9B">
            <w:pPr>
              <w:rPr>
                <w:rFonts w:ascii="Arial" w:eastAsia="Times New Roman" w:hAnsi="Arial" w:cs="Arial"/>
                <w:sz w:val="16"/>
                <w:szCs w:val="16"/>
                <w:lang w:val="pt-PT"/>
              </w:rPr>
            </w:pPr>
          </w:p>
          <w:p w14:paraId="29312CDA" w14:textId="77777777" w:rsidR="00090114" w:rsidRDefault="00090114" w:rsidP="00486D9B">
            <w:pPr>
              <w:rPr>
                <w:rFonts w:ascii="Arial" w:eastAsia="Times New Roman" w:hAnsi="Arial" w:cs="Arial"/>
                <w:sz w:val="16"/>
                <w:szCs w:val="16"/>
                <w:lang w:val="pt-PT"/>
              </w:rPr>
            </w:pPr>
          </w:p>
          <w:p w14:paraId="373F1376" w14:textId="77777777" w:rsidR="00090114" w:rsidRDefault="00090114" w:rsidP="00486D9B">
            <w:pPr>
              <w:rPr>
                <w:rFonts w:ascii="Arial" w:eastAsia="Times New Roman" w:hAnsi="Arial" w:cs="Arial"/>
                <w:sz w:val="16"/>
                <w:szCs w:val="16"/>
                <w:lang w:val="pt-PT"/>
              </w:rPr>
            </w:pPr>
          </w:p>
          <w:p w14:paraId="7AB5D483" w14:textId="77777777" w:rsidR="00134F87" w:rsidRDefault="00134F87" w:rsidP="00486D9B">
            <w:pPr>
              <w:rPr>
                <w:rFonts w:ascii="Arial" w:eastAsia="Times New Roman" w:hAnsi="Arial" w:cs="Arial"/>
                <w:sz w:val="16"/>
                <w:szCs w:val="16"/>
                <w:lang w:val="pt-PT"/>
              </w:rPr>
            </w:pPr>
          </w:p>
          <w:p w14:paraId="0EA3A066" w14:textId="77777777" w:rsidR="00134F87" w:rsidRDefault="00134F87" w:rsidP="00486D9B">
            <w:pPr>
              <w:rPr>
                <w:rFonts w:ascii="Arial" w:eastAsia="Times New Roman" w:hAnsi="Arial" w:cs="Arial"/>
                <w:sz w:val="16"/>
                <w:szCs w:val="16"/>
                <w:lang w:val="pt-PT"/>
              </w:rPr>
            </w:pPr>
          </w:p>
          <w:p w14:paraId="46D68461" w14:textId="77777777" w:rsidR="00134F87" w:rsidRDefault="00134F87" w:rsidP="00486D9B">
            <w:pPr>
              <w:rPr>
                <w:rFonts w:ascii="Arial" w:eastAsia="Times New Roman" w:hAnsi="Arial" w:cs="Arial"/>
                <w:sz w:val="16"/>
                <w:szCs w:val="16"/>
                <w:lang w:val="pt-PT"/>
              </w:rPr>
            </w:pPr>
          </w:p>
          <w:p w14:paraId="00D831F2" w14:textId="77777777" w:rsidR="00134F87" w:rsidRDefault="00134F87" w:rsidP="00486D9B">
            <w:pPr>
              <w:rPr>
                <w:rFonts w:ascii="Arial" w:eastAsia="Times New Roman" w:hAnsi="Arial" w:cs="Arial"/>
                <w:sz w:val="16"/>
                <w:szCs w:val="16"/>
                <w:lang w:val="pt-PT"/>
              </w:rPr>
            </w:pPr>
          </w:p>
          <w:p w14:paraId="17C287C0" w14:textId="77777777" w:rsidR="00134F87" w:rsidRDefault="00134F87" w:rsidP="00486D9B">
            <w:pPr>
              <w:rPr>
                <w:rFonts w:ascii="Arial" w:eastAsia="Times New Roman" w:hAnsi="Arial" w:cs="Arial"/>
                <w:sz w:val="16"/>
                <w:szCs w:val="16"/>
                <w:lang w:val="pt-PT"/>
              </w:rPr>
            </w:pPr>
          </w:p>
          <w:p w14:paraId="2247EFDD" w14:textId="77777777" w:rsidR="00134F87" w:rsidRDefault="00134F87" w:rsidP="00486D9B">
            <w:pPr>
              <w:rPr>
                <w:rFonts w:ascii="Arial" w:eastAsia="Times New Roman" w:hAnsi="Arial" w:cs="Arial"/>
                <w:sz w:val="16"/>
                <w:szCs w:val="16"/>
                <w:lang w:val="pt-PT"/>
              </w:rPr>
            </w:pPr>
          </w:p>
          <w:p w14:paraId="202B5E49" w14:textId="77777777" w:rsidR="00134F87" w:rsidRDefault="00134F87" w:rsidP="00486D9B">
            <w:pPr>
              <w:rPr>
                <w:rFonts w:ascii="Arial" w:eastAsia="Times New Roman" w:hAnsi="Arial" w:cs="Arial"/>
                <w:sz w:val="16"/>
                <w:szCs w:val="16"/>
                <w:lang w:val="pt-PT"/>
              </w:rPr>
            </w:pPr>
          </w:p>
          <w:p w14:paraId="5D76ACEB" w14:textId="77777777" w:rsidR="00134F87" w:rsidRDefault="00134F87" w:rsidP="00486D9B">
            <w:pPr>
              <w:rPr>
                <w:rFonts w:ascii="Arial" w:eastAsia="Times New Roman" w:hAnsi="Arial" w:cs="Arial"/>
                <w:sz w:val="16"/>
                <w:szCs w:val="16"/>
                <w:lang w:val="pt-PT"/>
              </w:rPr>
            </w:pPr>
          </w:p>
          <w:p w14:paraId="750E5630" w14:textId="77777777" w:rsidR="00134F87" w:rsidRDefault="00134F87" w:rsidP="00486D9B">
            <w:pPr>
              <w:rPr>
                <w:rFonts w:ascii="Arial" w:eastAsia="Times New Roman" w:hAnsi="Arial" w:cs="Arial"/>
                <w:sz w:val="16"/>
                <w:szCs w:val="16"/>
                <w:lang w:val="pt-PT"/>
              </w:rPr>
            </w:pPr>
          </w:p>
          <w:p w14:paraId="14CF02F3" w14:textId="77777777" w:rsidR="00134F87" w:rsidRDefault="00134F87" w:rsidP="00486D9B">
            <w:pPr>
              <w:rPr>
                <w:rFonts w:ascii="Arial" w:eastAsia="Times New Roman" w:hAnsi="Arial" w:cs="Arial"/>
                <w:sz w:val="16"/>
                <w:szCs w:val="16"/>
                <w:lang w:val="pt-PT"/>
              </w:rPr>
            </w:pPr>
          </w:p>
          <w:p w14:paraId="734E4ADF" w14:textId="77777777" w:rsidR="00134F87" w:rsidRDefault="00134F87" w:rsidP="00486D9B">
            <w:pPr>
              <w:rPr>
                <w:rFonts w:ascii="Arial" w:eastAsia="Times New Roman" w:hAnsi="Arial" w:cs="Arial"/>
                <w:sz w:val="16"/>
                <w:szCs w:val="16"/>
                <w:lang w:val="pt-PT"/>
              </w:rPr>
            </w:pPr>
          </w:p>
          <w:p w14:paraId="69167259" w14:textId="77777777" w:rsidR="00134F87" w:rsidRDefault="00134F87" w:rsidP="00486D9B">
            <w:pPr>
              <w:rPr>
                <w:rFonts w:ascii="Arial" w:eastAsia="Times New Roman" w:hAnsi="Arial" w:cs="Arial"/>
                <w:sz w:val="16"/>
                <w:szCs w:val="16"/>
                <w:lang w:val="pt-PT"/>
              </w:rPr>
            </w:pPr>
          </w:p>
          <w:p w14:paraId="7F823677" w14:textId="77777777" w:rsidR="00134F87" w:rsidRDefault="00134F87" w:rsidP="00486D9B">
            <w:pPr>
              <w:rPr>
                <w:rFonts w:ascii="Arial" w:eastAsia="Times New Roman" w:hAnsi="Arial" w:cs="Arial"/>
                <w:sz w:val="16"/>
                <w:szCs w:val="16"/>
                <w:lang w:val="pt-PT"/>
              </w:rPr>
            </w:pPr>
          </w:p>
          <w:p w14:paraId="0F433AF1" w14:textId="77777777" w:rsidR="00134F87" w:rsidRDefault="00134F87" w:rsidP="00486D9B">
            <w:pPr>
              <w:rPr>
                <w:rFonts w:ascii="Arial" w:eastAsia="Times New Roman" w:hAnsi="Arial" w:cs="Arial"/>
                <w:sz w:val="16"/>
                <w:szCs w:val="16"/>
                <w:lang w:val="pt-PT"/>
              </w:rPr>
            </w:pPr>
          </w:p>
          <w:p w14:paraId="2169D2B0" w14:textId="77777777" w:rsidR="00134F87" w:rsidRDefault="00134F87" w:rsidP="00486D9B">
            <w:pPr>
              <w:rPr>
                <w:rFonts w:ascii="Arial" w:eastAsia="Times New Roman" w:hAnsi="Arial" w:cs="Arial"/>
                <w:sz w:val="16"/>
                <w:szCs w:val="16"/>
                <w:lang w:val="pt-PT"/>
              </w:rPr>
            </w:pPr>
          </w:p>
          <w:p w14:paraId="5103C8E0" w14:textId="77777777" w:rsidR="00134F87" w:rsidRDefault="00134F87" w:rsidP="00486D9B">
            <w:pPr>
              <w:rPr>
                <w:rFonts w:ascii="Arial" w:eastAsia="Times New Roman" w:hAnsi="Arial" w:cs="Arial"/>
                <w:sz w:val="16"/>
                <w:szCs w:val="16"/>
                <w:lang w:val="pt-PT"/>
              </w:rPr>
            </w:pPr>
          </w:p>
          <w:p w14:paraId="6B0F8525" w14:textId="3F8E8C27" w:rsidR="00090114" w:rsidRPr="001F3CEC" w:rsidRDefault="00090114" w:rsidP="00486D9B">
            <w:pPr>
              <w:rPr>
                <w:rFonts w:ascii="Arial" w:eastAsia="Times New Roman" w:hAnsi="Arial" w:cs="Arial"/>
                <w:sz w:val="16"/>
                <w:szCs w:val="16"/>
                <w:lang w:val="pt-PT"/>
              </w:rPr>
            </w:pPr>
          </w:p>
        </w:tc>
        <w:tc>
          <w:tcPr>
            <w:tcW w:w="1720" w:type="dxa"/>
            <w:tcMar>
              <w:top w:w="72" w:type="dxa"/>
              <w:left w:w="72" w:type="dxa"/>
              <w:bottom w:w="72" w:type="dxa"/>
              <w:right w:w="72" w:type="dxa"/>
            </w:tcMar>
          </w:tcPr>
          <w:p w14:paraId="2578B1C6" w14:textId="77777777" w:rsidR="000E432E" w:rsidRDefault="000E432E" w:rsidP="00823DCB">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2248AF54" w14:textId="77777777" w:rsidR="000E432E" w:rsidRDefault="000E432E" w:rsidP="00823DCB">
            <w:pPr>
              <w:jc w:val="center"/>
            </w:pPr>
          </w:p>
          <w:p w14:paraId="4D73C890" w14:textId="77777777" w:rsidR="000E432E" w:rsidRPr="001F3CEC" w:rsidRDefault="000E432E" w:rsidP="00486D9B">
            <w:pPr>
              <w:jc w:val="center"/>
              <w:rPr>
                <w:rFonts w:ascii="Arial" w:eastAsia="Times New Roman" w:hAnsi="Arial" w:cs="Arial"/>
                <w:sz w:val="16"/>
                <w:szCs w:val="16"/>
                <w:lang w:val="pt-PT"/>
              </w:rPr>
            </w:pPr>
          </w:p>
        </w:tc>
        <w:tc>
          <w:tcPr>
            <w:tcW w:w="4746" w:type="dxa"/>
            <w:gridSpan w:val="6"/>
            <w:tcMar>
              <w:top w:w="72" w:type="dxa"/>
              <w:left w:w="72" w:type="dxa"/>
              <w:bottom w:w="72" w:type="dxa"/>
              <w:right w:w="72" w:type="dxa"/>
            </w:tcMar>
          </w:tcPr>
          <w:p w14:paraId="1619A09A" w14:textId="5F91115B" w:rsidR="000E432E" w:rsidRPr="0078227B" w:rsidRDefault="000E432E" w:rsidP="00486D9B">
            <w:pPr>
              <w:rPr>
                <w:rFonts w:ascii="Times New Roman" w:eastAsia="Times New Roman" w:hAnsi="Times New Roman" w:cs="Times New Roman"/>
                <w:sz w:val="24"/>
                <w:szCs w:val="24"/>
                <w:lang w:val="pt-PT"/>
              </w:rPr>
            </w:pPr>
            <w:r w:rsidRPr="00473074">
              <w:rPr>
                <w:rFonts w:ascii="Arial" w:eastAsia="Times New Roman" w:hAnsi="Arial" w:cs="Arial"/>
                <w:sz w:val="16"/>
                <w:szCs w:val="16"/>
                <w:lang w:val="pt-PT"/>
              </w:rPr>
              <w:br/>
            </w:r>
          </w:p>
        </w:tc>
      </w:tr>
      <w:tr w:rsidR="00753C9D" w:rsidRPr="00CE45CE" w14:paraId="5A62B544" w14:textId="77777777" w:rsidTr="00566350">
        <w:trPr>
          <w:trHeight w:val="255"/>
          <w:jc w:val="center"/>
        </w:trPr>
        <w:tc>
          <w:tcPr>
            <w:tcW w:w="14961" w:type="dxa"/>
            <w:gridSpan w:val="13"/>
            <w:shd w:val="clear" w:color="auto" w:fill="FABF8F" w:themeFill="accent6" w:themeFillTint="99"/>
            <w:tcMar>
              <w:top w:w="72" w:type="dxa"/>
              <w:left w:w="72" w:type="dxa"/>
              <w:bottom w:w="72" w:type="dxa"/>
              <w:right w:w="72" w:type="dxa"/>
            </w:tcMar>
          </w:tcPr>
          <w:p w14:paraId="5AF3E9F1" w14:textId="5FF5231B" w:rsidR="00753C9D" w:rsidRPr="00CE45CE" w:rsidRDefault="00142F1D" w:rsidP="00486D9B">
            <w:proofErr w:type="spellStart"/>
            <w:r w:rsidRPr="00CE45CE">
              <w:rPr>
                <w:rFonts w:ascii="Times New Roman" w:eastAsia="Times New Roman" w:hAnsi="Times New Roman" w:cs="Times New Roman"/>
                <w:b/>
                <w:bCs/>
                <w:sz w:val="24"/>
                <w:szCs w:val="24"/>
              </w:rPr>
              <w:lastRenderedPageBreak/>
              <w:t>Acțiuni</w:t>
            </w:r>
            <w:proofErr w:type="spellEnd"/>
            <w:r w:rsidRPr="00CE45CE">
              <w:rPr>
                <w:rFonts w:ascii="Times New Roman" w:eastAsia="Times New Roman" w:hAnsi="Times New Roman" w:cs="Times New Roman"/>
                <w:b/>
                <w:bCs/>
                <w:sz w:val="24"/>
                <w:szCs w:val="24"/>
              </w:rPr>
              <w:t xml:space="preserve"> </w:t>
            </w:r>
            <w:proofErr w:type="spellStart"/>
            <w:r w:rsidRPr="00CE45CE">
              <w:rPr>
                <w:rFonts w:ascii="Times New Roman" w:eastAsia="Times New Roman" w:hAnsi="Times New Roman" w:cs="Times New Roman"/>
                <w:b/>
                <w:bCs/>
                <w:sz w:val="24"/>
                <w:szCs w:val="24"/>
              </w:rPr>
              <w:t>imediate</w:t>
            </w:r>
            <w:proofErr w:type="spellEnd"/>
            <w:r w:rsidRPr="00CE45CE">
              <w:rPr>
                <w:rFonts w:ascii="Times New Roman" w:eastAsia="Times New Roman" w:hAnsi="Times New Roman" w:cs="Times New Roman"/>
                <w:b/>
                <w:bCs/>
                <w:sz w:val="24"/>
                <w:szCs w:val="24"/>
              </w:rPr>
              <w:t xml:space="preserve"> de </w:t>
            </w:r>
            <w:proofErr w:type="spellStart"/>
            <w:r w:rsidRPr="00CE45CE">
              <w:rPr>
                <w:rFonts w:ascii="Times New Roman" w:eastAsia="Times New Roman" w:hAnsi="Times New Roman" w:cs="Times New Roman"/>
                <w:b/>
                <w:bCs/>
                <w:sz w:val="24"/>
                <w:szCs w:val="24"/>
              </w:rPr>
              <w:t>siguranță</w:t>
            </w:r>
            <w:proofErr w:type="spellEnd"/>
            <w:r w:rsidRPr="00CE45CE">
              <w:rPr>
                <w:rFonts w:ascii="Times New Roman" w:eastAsia="Times New Roman" w:hAnsi="Times New Roman" w:cs="Times New Roman"/>
                <w:b/>
                <w:bCs/>
                <w:sz w:val="24"/>
                <w:szCs w:val="24"/>
              </w:rPr>
              <w:t xml:space="preserve"> </w:t>
            </w:r>
            <w:proofErr w:type="spellStart"/>
            <w:r w:rsidRPr="00CE45CE">
              <w:rPr>
                <w:rFonts w:ascii="Times New Roman" w:eastAsia="Times New Roman" w:hAnsi="Times New Roman" w:cs="Times New Roman"/>
                <w:b/>
                <w:bCs/>
                <w:sz w:val="24"/>
                <w:szCs w:val="24"/>
              </w:rPr>
              <w:t>și</w:t>
            </w:r>
            <w:proofErr w:type="spellEnd"/>
            <w:r w:rsidRPr="00CE45CE">
              <w:rPr>
                <w:rFonts w:ascii="Times New Roman" w:eastAsia="Times New Roman" w:hAnsi="Times New Roman" w:cs="Times New Roman"/>
                <w:b/>
                <w:bCs/>
                <w:sz w:val="24"/>
                <w:szCs w:val="24"/>
              </w:rPr>
              <w:t xml:space="preserve"> </w:t>
            </w:r>
            <w:proofErr w:type="spellStart"/>
            <w:r w:rsidRPr="00CE45CE">
              <w:rPr>
                <w:rFonts w:ascii="Times New Roman" w:eastAsia="Times New Roman" w:hAnsi="Times New Roman" w:cs="Times New Roman"/>
                <w:b/>
                <w:bCs/>
                <w:sz w:val="24"/>
                <w:szCs w:val="24"/>
              </w:rPr>
              <w:t>coordonarea</w:t>
            </w:r>
            <w:proofErr w:type="spellEnd"/>
            <w:r w:rsidRPr="00CE45CE">
              <w:rPr>
                <w:rFonts w:ascii="Times New Roman" w:eastAsia="Times New Roman" w:hAnsi="Times New Roman" w:cs="Times New Roman"/>
                <w:b/>
                <w:bCs/>
                <w:sz w:val="24"/>
                <w:szCs w:val="24"/>
              </w:rPr>
              <w:t xml:space="preserve"> cu </w:t>
            </w:r>
            <w:proofErr w:type="spellStart"/>
            <w:r w:rsidRPr="00CE45CE">
              <w:rPr>
                <w:rFonts w:ascii="Times New Roman" w:eastAsia="Times New Roman" w:hAnsi="Times New Roman" w:cs="Times New Roman"/>
                <w:b/>
                <w:bCs/>
                <w:sz w:val="24"/>
                <w:szCs w:val="24"/>
              </w:rPr>
              <w:t>planul</w:t>
            </w:r>
            <w:proofErr w:type="spellEnd"/>
            <w:r w:rsidRPr="00CE45CE">
              <w:rPr>
                <w:rFonts w:ascii="Times New Roman" w:eastAsia="Times New Roman" w:hAnsi="Times New Roman" w:cs="Times New Roman"/>
                <w:b/>
                <w:bCs/>
                <w:sz w:val="24"/>
                <w:szCs w:val="24"/>
              </w:rPr>
              <w:t xml:space="preserve"> de </w:t>
            </w:r>
            <w:proofErr w:type="spellStart"/>
            <w:r w:rsidRPr="00CE45CE">
              <w:rPr>
                <w:rFonts w:ascii="Times New Roman" w:eastAsia="Times New Roman" w:hAnsi="Times New Roman" w:cs="Times New Roman"/>
                <w:b/>
                <w:bCs/>
                <w:sz w:val="24"/>
                <w:szCs w:val="24"/>
              </w:rPr>
              <w:t>urgență</w:t>
            </w:r>
            <w:proofErr w:type="spellEnd"/>
            <w:r w:rsidRPr="00CE45CE">
              <w:rPr>
                <w:rFonts w:ascii="Times New Roman" w:eastAsia="Times New Roman" w:hAnsi="Times New Roman" w:cs="Times New Roman"/>
                <w:b/>
                <w:bCs/>
                <w:sz w:val="24"/>
                <w:szCs w:val="24"/>
              </w:rPr>
              <w:t xml:space="preserve"> al </w:t>
            </w:r>
            <w:proofErr w:type="spellStart"/>
            <w:r w:rsidRPr="00CE45CE">
              <w:rPr>
                <w:rFonts w:ascii="Times New Roman" w:eastAsia="Times New Roman" w:hAnsi="Times New Roman" w:cs="Times New Roman"/>
                <w:b/>
                <w:bCs/>
                <w:sz w:val="24"/>
                <w:szCs w:val="24"/>
              </w:rPr>
              <w:t>operatorului</w:t>
            </w:r>
            <w:proofErr w:type="spellEnd"/>
            <w:r w:rsidRPr="00CE45CE">
              <w:rPr>
                <w:rFonts w:ascii="Times New Roman" w:eastAsia="Times New Roman" w:hAnsi="Times New Roman" w:cs="Times New Roman"/>
                <w:b/>
                <w:bCs/>
                <w:sz w:val="24"/>
                <w:szCs w:val="24"/>
              </w:rPr>
              <w:t xml:space="preserve"> (ERP)</w:t>
            </w:r>
            <w:r w:rsidR="00CE45CE" w:rsidRPr="00CE45CE">
              <w:rPr>
                <w:rFonts w:ascii="Times New Roman" w:eastAsia="Times New Roman" w:hAnsi="Times New Roman" w:cs="Times New Roman"/>
                <w:b/>
                <w:bCs/>
                <w:sz w:val="24"/>
                <w:szCs w:val="24"/>
              </w:rPr>
              <w:t xml:space="preserve"> (Immediate safety action and coordination with the </w:t>
            </w:r>
            <w:proofErr w:type="gramStart"/>
            <w:r w:rsidR="00CE45CE" w:rsidRPr="00CE45CE">
              <w:rPr>
                <w:rFonts w:ascii="Times New Roman" w:eastAsia="Times New Roman" w:hAnsi="Times New Roman" w:cs="Times New Roman"/>
                <w:b/>
                <w:bCs/>
                <w:sz w:val="24"/>
                <w:szCs w:val="24"/>
              </w:rPr>
              <w:t xml:space="preserve">operator </w:t>
            </w:r>
            <w:r w:rsidR="00CE45CE" w:rsidRPr="00CE45CE">
              <w:rPr>
                <w:rFonts w:ascii="Times New Roman" w:eastAsia="Times New Roman" w:hAnsi="Times New Roman" w:cs="Times New Roman"/>
                <w:b/>
                <w:bCs/>
                <w:sz w:val="24"/>
                <w:szCs w:val="24"/>
                <w:vertAlign w:val="superscript"/>
              </w:rPr>
              <w:t>,</w:t>
            </w:r>
            <w:proofErr w:type="gramEnd"/>
            <w:r w:rsidR="00CE45CE">
              <w:rPr>
                <w:rFonts w:ascii="Times New Roman" w:eastAsia="Times New Roman" w:hAnsi="Times New Roman" w:cs="Times New Roman"/>
                <w:b/>
                <w:bCs/>
                <w:sz w:val="24"/>
                <w:szCs w:val="24"/>
                <w:vertAlign w:val="superscript"/>
              </w:rPr>
              <w:t xml:space="preserve"> </w:t>
            </w:r>
            <w:r w:rsidR="00CE45CE">
              <w:rPr>
                <w:rFonts w:ascii="Times New Roman" w:eastAsia="Times New Roman" w:hAnsi="Times New Roman" w:cs="Times New Roman"/>
                <w:b/>
                <w:bCs/>
                <w:sz w:val="24"/>
                <w:szCs w:val="24"/>
              </w:rPr>
              <w:t xml:space="preserve">s Emergency Response Plan) </w:t>
            </w:r>
          </w:p>
        </w:tc>
      </w:tr>
      <w:tr w:rsidR="00CF5F30" w14:paraId="68E2CE5B" w14:textId="12555BC4" w:rsidTr="00B233D3">
        <w:trPr>
          <w:trHeight w:val="285"/>
          <w:jc w:val="center"/>
        </w:trPr>
        <w:tc>
          <w:tcPr>
            <w:tcW w:w="2536" w:type="dxa"/>
            <w:gridSpan w:val="3"/>
            <w:vMerge w:val="restart"/>
            <w:tcMar>
              <w:top w:w="72" w:type="dxa"/>
              <w:left w:w="72" w:type="dxa"/>
              <w:bottom w:w="72" w:type="dxa"/>
              <w:right w:w="72" w:type="dxa"/>
            </w:tcMar>
          </w:tcPr>
          <w:p w14:paraId="62CCF74A" w14:textId="2FA78744" w:rsidR="0083547B" w:rsidRPr="00CE45CE" w:rsidRDefault="00CE45CE" w:rsidP="00486D9B">
            <w:r>
              <w:t>s</w:t>
            </w:r>
          </w:p>
          <w:p w14:paraId="6C37C9D7" w14:textId="77777777" w:rsidR="0083547B" w:rsidRPr="00CE45CE" w:rsidRDefault="0083547B" w:rsidP="00486D9B"/>
          <w:p w14:paraId="334735E4" w14:textId="77777777" w:rsidR="0083547B" w:rsidRPr="00CE45CE" w:rsidRDefault="0083547B" w:rsidP="00486D9B"/>
          <w:p w14:paraId="0451DF1E" w14:textId="77777777" w:rsidR="0083547B" w:rsidRPr="00CE45CE" w:rsidRDefault="0083547B" w:rsidP="00486D9B"/>
          <w:p w14:paraId="352A301E" w14:textId="77777777" w:rsidR="0083547B" w:rsidRPr="00CE45CE" w:rsidRDefault="0083547B" w:rsidP="00486D9B"/>
          <w:p w14:paraId="34136EFE" w14:textId="77777777" w:rsidR="0083547B" w:rsidRPr="00CE45CE" w:rsidRDefault="0083547B" w:rsidP="00486D9B"/>
          <w:p w14:paraId="577BD8F3" w14:textId="77777777" w:rsidR="0083547B" w:rsidRPr="00CE45CE" w:rsidRDefault="0083547B" w:rsidP="00486D9B"/>
          <w:p w14:paraId="4DEB3E2C" w14:textId="77777777" w:rsidR="0083547B" w:rsidRPr="00CE45CE" w:rsidRDefault="0083547B" w:rsidP="00486D9B"/>
          <w:p w14:paraId="54BD0FB9" w14:textId="77777777" w:rsidR="0083547B" w:rsidRPr="00CE45CE" w:rsidRDefault="0083547B" w:rsidP="00486D9B"/>
          <w:p w14:paraId="74112211" w14:textId="77777777" w:rsidR="0083547B" w:rsidRPr="00CE45CE" w:rsidRDefault="0083547B" w:rsidP="00486D9B"/>
          <w:p w14:paraId="47822EF2" w14:textId="77777777" w:rsidR="00C200BA" w:rsidRPr="00CE45CE" w:rsidRDefault="00C200BA" w:rsidP="00486D9B">
            <w:pPr>
              <w:rPr>
                <w:rFonts w:ascii="Arial" w:eastAsia="Times New Roman" w:hAnsi="Arial" w:cs="Arial"/>
                <w:sz w:val="18"/>
                <w:szCs w:val="18"/>
              </w:rPr>
            </w:pPr>
          </w:p>
          <w:p w14:paraId="56EEE224" w14:textId="77777777" w:rsidR="00C200BA" w:rsidRPr="00CE45CE" w:rsidRDefault="00C200BA" w:rsidP="00486D9B">
            <w:pPr>
              <w:rPr>
                <w:rFonts w:ascii="Arial" w:eastAsia="Times New Roman" w:hAnsi="Arial" w:cs="Arial"/>
                <w:sz w:val="18"/>
                <w:szCs w:val="18"/>
              </w:rPr>
            </w:pPr>
          </w:p>
          <w:p w14:paraId="64930857" w14:textId="77777777" w:rsidR="00C200BA" w:rsidRPr="00CE45CE" w:rsidRDefault="00C200BA" w:rsidP="00486D9B">
            <w:pPr>
              <w:rPr>
                <w:rFonts w:ascii="Arial" w:eastAsia="Times New Roman" w:hAnsi="Arial" w:cs="Arial"/>
                <w:sz w:val="18"/>
                <w:szCs w:val="18"/>
              </w:rPr>
            </w:pPr>
          </w:p>
          <w:p w14:paraId="4A4566EB" w14:textId="77777777" w:rsidR="00C200BA" w:rsidRPr="00CE45CE" w:rsidRDefault="00C200BA" w:rsidP="00486D9B">
            <w:pPr>
              <w:rPr>
                <w:rFonts w:ascii="Arial" w:eastAsia="Times New Roman" w:hAnsi="Arial" w:cs="Arial"/>
                <w:sz w:val="18"/>
                <w:szCs w:val="18"/>
              </w:rPr>
            </w:pPr>
          </w:p>
          <w:p w14:paraId="4571A590" w14:textId="77777777" w:rsidR="00C200BA" w:rsidRPr="00CE45CE" w:rsidRDefault="00C200BA" w:rsidP="00486D9B">
            <w:pPr>
              <w:rPr>
                <w:rFonts w:ascii="Arial" w:eastAsia="Times New Roman" w:hAnsi="Arial" w:cs="Arial"/>
                <w:sz w:val="18"/>
                <w:szCs w:val="18"/>
              </w:rPr>
            </w:pPr>
          </w:p>
          <w:p w14:paraId="1D445233" w14:textId="77777777" w:rsidR="00C200BA" w:rsidRPr="00CE45CE" w:rsidRDefault="00C200BA" w:rsidP="00486D9B">
            <w:pPr>
              <w:rPr>
                <w:rFonts w:ascii="Arial" w:eastAsia="Times New Roman" w:hAnsi="Arial" w:cs="Arial"/>
                <w:sz w:val="18"/>
                <w:szCs w:val="18"/>
              </w:rPr>
            </w:pPr>
          </w:p>
          <w:p w14:paraId="6E06CCDA" w14:textId="33E96E96" w:rsidR="0083547B" w:rsidRPr="001126E2" w:rsidRDefault="0083547B" w:rsidP="00486D9B">
            <w:pPr>
              <w:rPr>
                <w:rFonts w:ascii="Arial" w:hAnsi="Arial" w:cs="Arial"/>
                <w:sz w:val="18"/>
                <w:szCs w:val="18"/>
                <w:lang w:val="pt-PT"/>
              </w:rPr>
            </w:pPr>
            <w:r w:rsidRPr="001126E2">
              <w:rPr>
                <w:rFonts w:ascii="Arial" w:eastAsia="Times New Roman" w:hAnsi="Arial" w:cs="Arial"/>
                <w:sz w:val="18"/>
                <w:szCs w:val="18"/>
              </w:rPr>
              <w:t>AMC1 145.A.200(a)(3)</w:t>
            </w:r>
          </w:p>
        </w:tc>
        <w:tc>
          <w:tcPr>
            <w:tcW w:w="2434" w:type="dxa"/>
            <w:gridSpan w:val="2"/>
            <w:vMerge w:val="restart"/>
            <w:tcMar>
              <w:top w:w="72" w:type="dxa"/>
              <w:left w:w="72" w:type="dxa"/>
              <w:bottom w:w="72" w:type="dxa"/>
              <w:right w:w="72" w:type="dxa"/>
            </w:tcMar>
          </w:tcPr>
          <w:p w14:paraId="76711D19" w14:textId="77777777" w:rsidR="00C200BA" w:rsidRDefault="00C200BA" w:rsidP="00486D9B">
            <w:pPr>
              <w:rPr>
                <w:rFonts w:ascii="Arial" w:eastAsia="Times New Roman" w:hAnsi="Arial" w:cs="Arial"/>
                <w:sz w:val="16"/>
                <w:szCs w:val="16"/>
                <w:lang w:val="pt-PT"/>
              </w:rPr>
            </w:pPr>
          </w:p>
          <w:p w14:paraId="1104E72A" w14:textId="77777777" w:rsidR="00C200BA" w:rsidRDefault="00C200BA" w:rsidP="00486D9B">
            <w:pPr>
              <w:rPr>
                <w:rFonts w:ascii="Arial" w:eastAsia="Times New Roman" w:hAnsi="Arial" w:cs="Arial"/>
                <w:sz w:val="16"/>
                <w:szCs w:val="16"/>
                <w:lang w:val="pt-PT"/>
              </w:rPr>
            </w:pPr>
          </w:p>
          <w:p w14:paraId="1A917BA8" w14:textId="77777777" w:rsidR="00C200BA" w:rsidRDefault="00C200BA" w:rsidP="00486D9B">
            <w:pPr>
              <w:rPr>
                <w:rFonts w:ascii="Arial" w:eastAsia="Times New Roman" w:hAnsi="Arial" w:cs="Arial"/>
                <w:sz w:val="16"/>
                <w:szCs w:val="16"/>
                <w:lang w:val="pt-PT"/>
              </w:rPr>
            </w:pPr>
          </w:p>
          <w:p w14:paraId="2213E9EA" w14:textId="77777777" w:rsidR="00C200BA" w:rsidRDefault="00C200BA" w:rsidP="00486D9B">
            <w:pPr>
              <w:rPr>
                <w:rFonts w:ascii="Arial" w:eastAsia="Times New Roman" w:hAnsi="Arial" w:cs="Arial"/>
                <w:sz w:val="16"/>
                <w:szCs w:val="16"/>
                <w:lang w:val="pt-PT"/>
              </w:rPr>
            </w:pPr>
          </w:p>
          <w:p w14:paraId="6265DB9C" w14:textId="77777777" w:rsidR="00C200BA" w:rsidRDefault="00C200BA" w:rsidP="00486D9B">
            <w:pPr>
              <w:rPr>
                <w:rFonts w:ascii="Arial" w:eastAsia="Times New Roman" w:hAnsi="Arial" w:cs="Arial"/>
                <w:sz w:val="16"/>
                <w:szCs w:val="16"/>
                <w:lang w:val="pt-PT"/>
              </w:rPr>
            </w:pPr>
          </w:p>
          <w:p w14:paraId="31BB7632" w14:textId="77777777" w:rsidR="00C200BA" w:rsidRDefault="00C200BA" w:rsidP="00486D9B">
            <w:pPr>
              <w:rPr>
                <w:rFonts w:ascii="Arial" w:eastAsia="Times New Roman" w:hAnsi="Arial" w:cs="Arial"/>
                <w:sz w:val="16"/>
                <w:szCs w:val="16"/>
                <w:lang w:val="pt-PT"/>
              </w:rPr>
            </w:pPr>
          </w:p>
          <w:p w14:paraId="6EA14624" w14:textId="77777777" w:rsidR="00C200BA" w:rsidRDefault="00C200BA" w:rsidP="00486D9B">
            <w:pPr>
              <w:rPr>
                <w:rFonts w:ascii="Arial" w:eastAsia="Times New Roman" w:hAnsi="Arial" w:cs="Arial"/>
                <w:sz w:val="16"/>
                <w:szCs w:val="16"/>
                <w:lang w:val="pt-PT"/>
              </w:rPr>
            </w:pPr>
          </w:p>
          <w:p w14:paraId="52CD4602" w14:textId="77777777" w:rsidR="00C200BA" w:rsidRDefault="00C200BA" w:rsidP="00486D9B">
            <w:pPr>
              <w:rPr>
                <w:rFonts w:ascii="Arial" w:eastAsia="Times New Roman" w:hAnsi="Arial" w:cs="Arial"/>
                <w:sz w:val="16"/>
                <w:szCs w:val="16"/>
                <w:lang w:val="pt-PT"/>
              </w:rPr>
            </w:pPr>
          </w:p>
          <w:p w14:paraId="2AF48108" w14:textId="77777777" w:rsidR="00C200BA" w:rsidRDefault="00C200BA" w:rsidP="00486D9B">
            <w:pPr>
              <w:rPr>
                <w:rFonts w:ascii="Arial" w:eastAsia="Times New Roman" w:hAnsi="Arial" w:cs="Arial"/>
                <w:sz w:val="16"/>
                <w:szCs w:val="16"/>
                <w:lang w:val="pt-PT"/>
              </w:rPr>
            </w:pPr>
          </w:p>
          <w:p w14:paraId="005F0048" w14:textId="77777777" w:rsidR="00C200BA" w:rsidRDefault="00C200BA" w:rsidP="00486D9B">
            <w:pPr>
              <w:rPr>
                <w:rFonts w:ascii="Arial" w:eastAsia="Times New Roman" w:hAnsi="Arial" w:cs="Arial"/>
                <w:sz w:val="16"/>
                <w:szCs w:val="16"/>
                <w:lang w:val="pt-PT"/>
              </w:rPr>
            </w:pPr>
          </w:p>
          <w:p w14:paraId="59CD4FCF" w14:textId="77777777" w:rsidR="00C200BA" w:rsidRDefault="00C200BA" w:rsidP="00486D9B">
            <w:pPr>
              <w:rPr>
                <w:rFonts w:ascii="Arial" w:eastAsia="Times New Roman" w:hAnsi="Arial" w:cs="Arial"/>
                <w:sz w:val="16"/>
                <w:szCs w:val="16"/>
                <w:lang w:val="pt-PT"/>
              </w:rPr>
            </w:pPr>
          </w:p>
          <w:p w14:paraId="07E2AA2A" w14:textId="77777777" w:rsidR="00C200BA" w:rsidRDefault="00C200BA" w:rsidP="00486D9B">
            <w:pPr>
              <w:rPr>
                <w:rFonts w:ascii="Arial" w:eastAsia="Times New Roman" w:hAnsi="Arial" w:cs="Arial"/>
                <w:sz w:val="16"/>
                <w:szCs w:val="16"/>
                <w:lang w:val="pt-PT"/>
              </w:rPr>
            </w:pPr>
          </w:p>
          <w:p w14:paraId="2233F2D9" w14:textId="77777777" w:rsidR="00C200BA" w:rsidRDefault="00C200BA" w:rsidP="00486D9B">
            <w:pPr>
              <w:rPr>
                <w:rFonts w:ascii="Arial" w:eastAsia="Times New Roman" w:hAnsi="Arial" w:cs="Arial"/>
                <w:sz w:val="16"/>
                <w:szCs w:val="16"/>
                <w:lang w:val="pt-PT"/>
              </w:rPr>
            </w:pPr>
          </w:p>
          <w:p w14:paraId="7798D0B5" w14:textId="77777777" w:rsidR="00C200BA" w:rsidRDefault="00C200BA" w:rsidP="00486D9B">
            <w:pPr>
              <w:rPr>
                <w:rFonts w:ascii="Arial" w:eastAsia="Times New Roman" w:hAnsi="Arial" w:cs="Arial"/>
                <w:sz w:val="16"/>
                <w:szCs w:val="16"/>
                <w:lang w:val="pt-PT"/>
              </w:rPr>
            </w:pPr>
          </w:p>
          <w:p w14:paraId="5468ED14" w14:textId="77777777" w:rsidR="00C200BA" w:rsidRDefault="00C200BA" w:rsidP="00486D9B">
            <w:pPr>
              <w:rPr>
                <w:rFonts w:ascii="Arial" w:eastAsia="Times New Roman" w:hAnsi="Arial" w:cs="Arial"/>
                <w:sz w:val="16"/>
                <w:szCs w:val="16"/>
                <w:lang w:val="pt-PT"/>
              </w:rPr>
            </w:pPr>
          </w:p>
          <w:p w14:paraId="5DA2821B" w14:textId="77777777" w:rsidR="00C200BA" w:rsidRDefault="00C200BA" w:rsidP="00486D9B">
            <w:pPr>
              <w:rPr>
                <w:rFonts w:ascii="Arial" w:eastAsia="Times New Roman" w:hAnsi="Arial" w:cs="Arial"/>
                <w:sz w:val="16"/>
                <w:szCs w:val="16"/>
                <w:lang w:val="pt-PT"/>
              </w:rPr>
            </w:pPr>
          </w:p>
          <w:p w14:paraId="6E8598B9" w14:textId="77777777" w:rsidR="00C200BA" w:rsidRDefault="00C200BA" w:rsidP="00486D9B">
            <w:pPr>
              <w:rPr>
                <w:rFonts w:ascii="Arial" w:eastAsia="Times New Roman" w:hAnsi="Arial" w:cs="Arial"/>
                <w:sz w:val="16"/>
                <w:szCs w:val="16"/>
                <w:lang w:val="pt-PT"/>
              </w:rPr>
            </w:pPr>
          </w:p>
          <w:p w14:paraId="551273F6" w14:textId="77777777" w:rsidR="00C200BA" w:rsidRDefault="00C200BA" w:rsidP="00486D9B">
            <w:pPr>
              <w:rPr>
                <w:rFonts w:ascii="Arial" w:eastAsia="Times New Roman" w:hAnsi="Arial" w:cs="Arial"/>
                <w:sz w:val="16"/>
                <w:szCs w:val="16"/>
                <w:lang w:val="pt-PT"/>
              </w:rPr>
            </w:pPr>
          </w:p>
          <w:p w14:paraId="16639567" w14:textId="77777777" w:rsidR="00C200BA" w:rsidRDefault="00C200BA" w:rsidP="00486D9B">
            <w:pPr>
              <w:rPr>
                <w:rFonts w:ascii="Arial" w:eastAsia="Times New Roman" w:hAnsi="Arial" w:cs="Arial"/>
                <w:sz w:val="16"/>
                <w:szCs w:val="16"/>
                <w:lang w:val="pt-PT"/>
              </w:rPr>
            </w:pPr>
          </w:p>
          <w:p w14:paraId="644E6940" w14:textId="77777777" w:rsidR="00C200BA" w:rsidRDefault="00C200BA" w:rsidP="00486D9B">
            <w:pPr>
              <w:rPr>
                <w:rFonts w:ascii="Arial" w:eastAsia="Times New Roman" w:hAnsi="Arial" w:cs="Arial"/>
                <w:sz w:val="16"/>
                <w:szCs w:val="16"/>
                <w:lang w:val="pt-PT"/>
              </w:rPr>
            </w:pPr>
          </w:p>
          <w:p w14:paraId="6FBD6A5B" w14:textId="05673AFB" w:rsidR="0083547B" w:rsidRPr="001126E2" w:rsidRDefault="0083547B" w:rsidP="00486D9B">
            <w:pPr>
              <w:rPr>
                <w:rFonts w:ascii="Arial" w:hAnsi="Arial" w:cs="Arial"/>
                <w:sz w:val="16"/>
                <w:szCs w:val="16"/>
                <w:lang w:val="pt-PT"/>
              </w:rPr>
            </w:pPr>
            <w:r w:rsidRPr="001126E2">
              <w:rPr>
                <w:rFonts w:ascii="Arial" w:eastAsia="Times New Roman" w:hAnsi="Arial" w:cs="Arial"/>
                <w:sz w:val="16"/>
                <w:szCs w:val="16"/>
                <w:lang w:val="pt-PT"/>
              </w:rPr>
              <w:t>Organizația trebuie să implementeze proceduri care să permită acțiuni imediate atunci când sunt identificate probleme de siguranță cu potențial impact direct asupra siguranței zborului.</w:t>
            </w:r>
            <w:r w:rsidRPr="001126E2">
              <w:rPr>
                <w:rFonts w:ascii="Arial" w:eastAsia="Times New Roman" w:hAnsi="Arial" w:cs="Arial"/>
                <w:sz w:val="16"/>
                <w:szCs w:val="16"/>
                <w:lang w:val="pt-PT"/>
              </w:rPr>
              <w:br/>
            </w:r>
            <w:r w:rsidRPr="001126E2">
              <w:rPr>
                <w:rFonts w:ascii="Arial" w:eastAsia="Times New Roman" w:hAnsi="Arial" w:cs="Arial"/>
                <w:sz w:val="16"/>
                <w:szCs w:val="16"/>
                <w:lang w:val="pt-PT"/>
              </w:rPr>
              <w:br/>
              <w:t>Aceste prevederi sunt fără a aduce atingere cerințelor de raportare a evenimentelor conform 145.A.60.</w:t>
            </w:r>
          </w:p>
          <w:p w14:paraId="50A62257" w14:textId="77777777" w:rsidR="0083547B" w:rsidRPr="00753C9D" w:rsidRDefault="0083547B" w:rsidP="00486D9B">
            <w:pPr>
              <w:rPr>
                <w:lang w:val="pt-PT"/>
              </w:rPr>
            </w:pPr>
          </w:p>
          <w:p w14:paraId="1080320F" w14:textId="77777777" w:rsidR="0083547B" w:rsidRPr="00753C9D" w:rsidRDefault="0083547B" w:rsidP="00486D9B">
            <w:pPr>
              <w:rPr>
                <w:lang w:val="pt-PT"/>
              </w:rPr>
            </w:pPr>
          </w:p>
          <w:p w14:paraId="15EDB03F" w14:textId="6465B905" w:rsidR="0083547B" w:rsidRPr="001126E2" w:rsidRDefault="0083547B" w:rsidP="00486D9B">
            <w:pPr>
              <w:rPr>
                <w:lang w:val="pt-PT"/>
              </w:rPr>
            </w:pPr>
          </w:p>
        </w:tc>
        <w:tc>
          <w:tcPr>
            <w:tcW w:w="3525" w:type="dxa"/>
            <w:shd w:val="clear" w:color="auto" w:fill="C6D9F1" w:themeFill="text2" w:themeFillTint="33"/>
            <w:tcMar>
              <w:top w:w="72" w:type="dxa"/>
              <w:left w:w="72" w:type="dxa"/>
              <w:bottom w:w="72" w:type="dxa"/>
              <w:right w:w="72" w:type="dxa"/>
            </w:tcMar>
          </w:tcPr>
          <w:p w14:paraId="5A8F2DD6" w14:textId="1E20029D" w:rsidR="0083547B" w:rsidRDefault="0083547B" w:rsidP="00486D9B">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41DE597D" w14:textId="2FE10F00" w:rsidR="0083547B" w:rsidRDefault="0083547B" w:rsidP="00486D9B">
            <w:pPr>
              <w:jc w:val="center"/>
            </w:pPr>
            <w:proofErr w:type="spellStart"/>
            <w:r w:rsidRPr="00DD778B">
              <w:rPr>
                <w:rFonts w:ascii="Arial" w:eastAsia="Calibri" w:hAnsi="Arial" w:cs="Arial"/>
                <w:color w:val="000000"/>
                <w:spacing w:val="-1"/>
                <w:sz w:val="16"/>
                <w:szCs w:val="16"/>
                <w:lang w:bidi="en-US"/>
              </w:rPr>
              <w:t>Potrivit</w:t>
            </w:r>
            <w:proofErr w:type="spellEnd"/>
          </w:p>
        </w:tc>
        <w:tc>
          <w:tcPr>
            <w:tcW w:w="1912" w:type="dxa"/>
            <w:gridSpan w:val="3"/>
            <w:shd w:val="clear" w:color="auto" w:fill="C6D9F1" w:themeFill="text2" w:themeFillTint="33"/>
            <w:tcMar>
              <w:top w:w="72" w:type="dxa"/>
              <w:left w:w="72" w:type="dxa"/>
              <w:bottom w:w="72" w:type="dxa"/>
              <w:right w:w="72" w:type="dxa"/>
            </w:tcMar>
          </w:tcPr>
          <w:p w14:paraId="0A1BD5B9" w14:textId="4935C8F4" w:rsidR="0083547B" w:rsidRDefault="0083547B" w:rsidP="00486D9B">
            <w:r w:rsidRPr="00DD778B">
              <w:rPr>
                <w:rFonts w:ascii="Arial" w:hAnsi="Arial" w:cs="Arial"/>
                <w:sz w:val="16"/>
                <w:szCs w:val="16"/>
                <w:lang w:val="pt-PT"/>
              </w:rPr>
              <w:t>Operațional</w:t>
            </w:r>
          </w:p>
        </w:tc>
        <w:tc>
          <w:tcPr>
            <w:tcW w:w="2834" w:type="dxa"/>
            <w:gridSpan w:val="3"/>
            <w:shd w:val="clear" w:color="auto" w:fill="C6D9F1" w:themeFill="text2" w:themeFillTint="33"/>
          </w:tcPr>
          <w:p w14:paraId="6FAE347C" w14:textId="0AD9F6D2" w:rsidR="0083547B" w:rsidRDefault="0083547B" w:rsidP="00486D9B">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7F5ACC48" w14:textId="6A90F060" w:rsidTr="00B233D3">
        <w:trPr>
          <w:trHeight w:val="3317"/>
          <w:jc w:val="center"/>
        </w:trPr>
        <w:tc>
          <w:tcPr>
            <w:tcW w:w="2536" w:type="dxa"/>
            <w:gridSpan w:val="3"/>
            <w:vMerge/>
            <w:tcMar>
              <w:top w:w="72" w:type="dxa"/>
              <w:left w:w="72" w:type="dxa"/>
              <w:bottom w:w="72" w:type="dxa"/>
              <w:right w:w="72" w:type="dxa"/>
            </w:tcMar>
          </w:tcPr>
          <w:p w14:paraId="5477B465" w14:textId="77777777" w:rsidR="0083547B" w:rsidRDefault="0083547B" w:rsidP="00486D9B">
            <w:pPr>
              <w:rPr>
                <w:lang w:val="pt-PT"/>
              </w:rPr>
            </w:pPr>
          </w:p>
        </w:tc>
        <w:tc>
          <w:tcPr>
            <w:tcW w:w="2434" w:type="dxa"/>
            <w:gridSpan w:val="2"/>
            <w:vMerge/>
            <w:tcMar>
              <w:top w:w="72" w:type="dxa"/>
              <w:left w:w="72" w:type="dxa"/>
              <w:bottom w:w="72" w:type="dxa"/>
              <w:right w:w="72" w:type="dxa"/>
            </w:tcMar>
          </w:tcPr>
          <w:p w14:paraId="0F506405" w14:textId="77777777" w:rsidR="0083547B" w:rsidRPr="00753C9D" w:rsidRDefault="0083547B" w:rsidP="00486D9B">
            <w:pPr>
              <w:rPr>
                <w:lang w:val="pt-PT"/>
              </w:rPr>
            </w:pPr>
          </w:p>
        </w:tc>
        <w:tc>
          <w:tcPr>
            <w:tcW w:w="3525" w:type="dxa"/>
            <w:tcMar>
              <w:top w:w="72" w:type="dxa"/>
              <w:left w:w="72" w:type="dxa"/>
              <w:bottom w:w="72" w:type="dxa"/>
              <w:right w:w="72" w:type="dxa"/>
            </w:tcMar>
          </w:tcPr>
          <w:p w14:paraId="1A19BD08" w14:textId="4C6BC6FA" w:rsidR="0083547B" w:rsidRPr="00571537" w:rsidRDefault="0083547B" w:rsidP="00486D9B">
            <w:pPr>
              <w:rPr>
                <w:rFonts w:ascii="Arial" w:hAnsi="Arial" w:cs="Arial"/>
                <w:sz w:val="16"/>
                <w:szCs w:val="16"/>
                <w:lang w:val="it-IT"/>
              </w:rPr>
            </w:pPr>
            <w:r w:rsidRPr="00571537">
              <w:rPr>
                <w:rFonts w:ascii="Arial" w:eastAsia="Times New Roman" w:hAnsi="Arial" w:cs="Arial"/>
                <w:sz w:val="16"/>
                <w:szCs w:val="16"/>
                <w:lang w:val="pt-PT"/>
              </w:rPr>
              <w:t xml:space="preserve">Există o procedură documentată pentru contactarea </w:t>
            </w:r>
            <w:r w:rsidRPr="00571537">
              <w:rPr>
                <w:rFonts w:ascii="Arial" w:eastAsia="Times New Roman" w:hAnsi="Arial" w:cs="Arial"/>
                <w:b/>
                <w:bCs/>
                <w:sz w:val="16"/>
                <w:szCs w:val="16"/>
                <w:lang w:val="pt-PT"/>
              </w:rPr>
              <w:t>proprietarului/operatorului/CAMO</w:t>
            </w:r>
            <w:r w:rsidRPr="00571537">
              <w:rPr>
                <w:rFonts w:ascii="Arial" w:eastAsia="Times New Roman" w:hAnsi="Arial" w:cs="Arial"/>
                <w:sz w:val="16"/>
                <w:szCs w:val="16"/>
                <w:lang w:val="pt-PT"/>
              </w:rPr>
              <w:t xml:space="preserve"> în cazul în care este identificată o problemă cu impact imediat asupra siguranței zborului.</w:t>
            </w:r>
          </w:p>
        </w:tc>
        <w:tc>
          <w:tcPr>
            <w:tcW w:w="1720" w:type="dxa"/>
            <w:tcMar>
              <w:top w:w="72" w:type="dxa"/>
              <w:left w:w="72" w:type="dxa"/>
              <w:bottom w:w="72" w:type="dxa"/>
              <w:right w:w="72" w:type="dxa"/>
            </w:tcMar>
          </w:tcPr>
          <w:p w14:paraId="68758BA2" w14:textId="0A0DF414" w:rsidR="0083547B" w:rsidRPr="00090114" w:rsidRDefault="0083547B" w:rsidP="00DC00E2">
            <w:pPr>
              <w:rPr>
                <w:rFonts w:ascii="Arial" w:hAnsi="Arial" w:cs="Arial"/>
                <w:sz w:val="16"/>
                <w:szCs w:val="16"/>
                <w:lang w:val="pt-PT"/>
              </w:rPr>
            </w:pPr>
            <w:r w:rsidRPr="00571537">
              <w:rPr>
                <w:rFonts w:ascii="Arial" w:eastAsia="Times New Roman" w:hAnsi="Arial" w:cs="Arial"/>
                <w:sz w:val="16"/>
                <w:szCs w:val="16"/>
                <w:lang w:val="pt-PT"/>
              </w:rPr>
              <w:t>Procedura permite transmiterea informațiilor către personalul operatorului/CAMO relevant fără întârzieri</w:t>
            </w:r>
          </w:p>
        </w:tc>
        <w:tc>
          <w:tcPr>
            <w:tcW w:w="1912" w:type="dxa"/>
            <w:gridSpan w:val="3"/>
            <w:tcMar>
              <w:top w:w="72" w:type="dxa"/>
              <w:left w:w="72" w:type="dxa"/>
              <w:bottom w:w="72" w:type="dxa"/>
              <w:right w:w="72" w:type="dxa"/>
            </w:tcMar>
          </w:tcPr>
          <w:p w14:paraId="6F087001" w14:textId="6AC3AF1C" w:rsidR="0083547B" w:rsidRPr="00571537" w:rsidRDefault="0083547B" w:rsidP="00486D9B">
            <w:pPr>
              <w:rPr>
                <w:rFonts w:ascii="Arial" w:hAnsi="Arial" w:cs="Arial"/>
                <w:sz w:val="16"/>
                <w:szCs w:val="16"/>
                <w:lang w:val="pt-PT"/>
              </w:rPr>
            </w:pPr>
            <w:r w:rsidRPr="00571537">
              <w:rPr>
                <w:rFonts w:ascii="Arial" w:eastAsia="Times New Roman" w:hAnsi="Arial" w:cs="Arial"/>
                <w:sz w:val="16"/>
                <w:szCs w:val="16"/>
                <w:lang w:val="pt-PT"/>
              </w:rPr>
              <w:t>Există dovezi că procedura a fost utilizată eficient în trecut (dacă s-a impus)</w:t>
            </w:r>
          </w:p>
          <w:p w14:paraId="007ABABE" w14:textId="383EC860" w:rsidR="0083547B" w:rsidRPr="00753C9D" w:rsidRDefault="0083547B" w:rsidP="00486D9B">
            <w:pPr>
              <w:rPr>
                <w:lang w:val="pt-PT"/>
              </w:rPr>
            </w:pPr>
          </w:p>
        </w:tc>
        <w:tc>
          <w:tcPr>
            <w:tcW w:w="2834" w:type="dxa"/>
            <w:gridSpan w:val="3"/>
          </w:tcPr>
          <w:p w14:paraId="3CA0D244" w14:textId="77777777" w:rsidR="0083547B" w:rsidRDefault="0083547B">
            <w:pPr>
              <w:rPr>
                <w:lang w:val="pt-PT"/>
              </w:rPr>
            </w:pPr>
          </w:p>
          <w:p w14:paraId="55627149" w14:textId="77777777" w:rsidR="0083547B" w:rsidRPr="00753C9D" w:rsidRDefault="0083547B" w:rsidP="00486D9B">
            <w:pPr>
              <w:rPr>
                <w:lang w:val="pt-PT"/>
              </w:rPr>
            </w:pPr>
          </w:p>
        </w:tc>
      </w:tr>
      <w:tr w:rsidR="00CF5F30" w:rsidRPr="00753C9D" w14:paraId="01CCADDB" w14:textId="77777777" w:rsidTr="00B233D3">
        <w:trPr>
          <w:trHeight w:val="3090"/>
          <w:jc w:val="center"/>
        </w:trPr>
        <w:tc>
          <w:tcPr>
            <w:tcW w:w="2536" w:type="dxa"/>
            <w:gridSpan w:val="3"/>
            <w:vMerge/>
            <w:tcMar>
              <w:top w:w="72" w:type="dxa"/>
              <w:left w:w="72" w:type="dxa"/>
              <w:bottom w:w="72" w:type="dxa"/>
              <w:right w:w="72" w:type="dxa"/>
            </w:tcMar>
          </w:tcPr>
          <w:p w14:paraId="2A5EAA38" w14:textId="77777777" w:rsidR="0083547B" w:rsidRDefault="0083547B" w:rsidP="0083547B">
            <w:pPr>
              <w:rPr>
                <w:lang w:val="pt-PT"/>
              </w:rPr>
            </w:pPr>
          </w:p>
        </w:tc>
        <w:tc>
          <w:tcPr>
            <w:tcW w:w="2434" w:type="dxa"/>
            <w:gridSpan w:val="2"/>
            <w:vMerge/>
            <w:tcMar>
              <w:top w:w="72" w:type="dxa"/>
              <w:left w:w="72" w:type="dxa"/>
              <w:bottom w:w="72" w:type="dxa"/>
              <w:right w:w="72" w:type="dxa"/>
            </w:tcMar>
          </w:tcPr>
          <w:p w14:paraId="0CB4E3B7" w14:textId="213D3106" w:rsidR="0083547B" w:rsidRPr="00753C9D" w:rsidRDefault="0083547B" w:rsidP="0083547B">
            <w:pPr>
              <w:rPr>
                <w:lang w:val="pt-PT"/>
              </w:rPr>
            </w:pPr>
          </w:p>
        </w:tc>
        <w:tc>
          <w:tcPr>
            <w:tcW w:w="3525" w:type="dxa"/>
            <w:tcMar>
              <w:top w:w="72" w:type="dxa"/>
              <w:left w:w="72" w:type="dxa"/>
              <w:bottom w:w="72" w:type="dxa"/>
              <w:right w:w="72" w:type="dxa"/>
            </w:tcMar>
            <w:vAlign w:val="center"/>
          </w:tcPr>
          <w:p w14:paraId="630E24B7" w14:textId="77777777" w:rsidR="001B2E3B" w:rsidRDefault="001B2E3B" w:rsidP="0083547B">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0CC3A1EE" w14:textId="77777777" w:rsidR="00751238" w:rsidRDefault="0083547B" w:rsidP="0083547B">
            <w:pPr>
              <w:rPr>
                <w:rFonts w:ascii="Arial" w:eastAsia="Times New Roman" w:hAnsi="Arial" w:cs="Arial"/>
                <w:sz w:val="16"/>
                <w:szCs w:val="16"/>
                <w:lang w:val="pt-PT"/>
              </w:rPr>
            </w:pPr>
            <w:r w:rsidRPr="0083547B">
              <w:rPr>
                <w:rFonts w:ascii="Arial" w:eastAsia="Times New Roman" w:hAnsi="Arial" w:cs="Arial"/>
                <w:sz w:val="16"/>
                <w:szCs w:val="16"/>
                <w:lang w:val="pt-PT"/>
              </w:rPr>
              <w:t>Există o procedură documentată pentru contactarea</w:t>
            </w:r>
            <w:r w:rsidR="006B73F2">
              <w:rPr>
                <w:rFonts w:ascii="Arial" w:eastAsia="Times New Roman" w:hAnsi="Arial" w:cs="Arial"/>
                <w:sz w:val="16"/>
                <w:szCs w:val="16"/>
                <w:lang w:val="pt-PT"/>
              </w:rPr>
              <w:t xml:space="preserve"> </w:t>
            </w:r>
            <w:r w:rsidRPr="0083547B">
              <w:rPr>
                <w:rFonts w:ascii="Arial" w:eastAsia="Times New Roman" w:hAnsi="Arial" w:cs="Arial"/>
                <w:b/>
                <w:bCs/>
                <w:sz w:val="16"/>
                <w:szCs w:val="16"/>
                <w:lang w:val="pt-PT"/>
              </w:rPr>
              <w:t>proprietarului/operatorului/CAMO</w:t>
            </w:r>
            <w:r w:rsidRPr="0083547B">
              <w:rPr>
                <w:rFonts w:ascii="Arial" w:eastAsia="Times New Roman" w:hAnsi="Arial" w:cs="Arial"/>
                <w:sz w:val="16"/>
                <w:szCs w:val="16"/>
                <w:lang w:val="pt-PT"/>
              </w:rPr>
              <w:t xml:space="preserve"> în cazul în care este identificată o problemă cu impact imediat asupra siguranței zborului.</w:t>
            </w:r>
            <w:r w:rsidRPr="0083547B">
              <w:rPr>
                <w:rFonts w:ascii="Arial" w:eastAsia="Times New Roman" w:hAnsi="Arial" w:cs="Arial"/>
                <w:sz w:val="16"/>
                <w:szCs w:val="16"/>
                <w:lang w:val="pt-PT"/>
              </w:rPr>
              <w:br/>
            </w:r>
            <w:r w:rsidRPr="0083547B">
              <w:rPr>
                <w:rFonts w:ascii="Arial" w:eastAsia="Times New Roman" w:hAnsi="Arial" w:cs="Arial"/>
                <w:sz w:val="16"/>
                <w:szCs w:val="16"/>
                <w:lang w:val="pt-PT"/>
              </w:rPr>
              <w:br/>
            </w:r>
            <w:r w:rsidRPr="0083547B">
              <w:rPr>
                <w:rFonts w:ascii="Arial" w:eastAsia="Times New Roman" w:hAnsi="Arial" w:cs="Arial"/>
                <w:b/>
                <w:bCs/>
                <w:sz w:val="16"/>
                <w:szCs w:val="16"/>
                <w:lang w:val="pt-PT"/>
              </w:rPr>
              <w:t>Cerințe:</w:t>
            </w:r>
            <w:r w:rsidRPr="0083547B">
              <w:rPr>
                <w:rFonts w:ascii="Arial" w:eastAsia="Times New Roman" w:hAnsi="Arial" w:cs="Arial"/>
                <w:sz w:val="16"/>
                <w:szCs w:val="16"/>
                <w:lang w:val="pt-PT"/>
              </w:rPr>
              <w:br/>
              <w:t xml:space="preserve"> Procedura permite transmiterea informațiilor către personalul operatorului/CAMO relevant fără întârzieri;</w:t>
            </w:r>
          </w:p>
          <w:p w14:paraId="63B71756" w14:textId="77777777" w:rsidR="00751238" w:rsidRDefault="0083547B" w:rsidP="0083547B">
            <w:pPr>
              <w:rPr>
                <w:rFonts w:ascii="Arial" w:eastAsia="Times New Roman" w:hAnsi="Arial" w:cs="Arial"/>
                <w:sz w:val="16"/>
                <w:szCs w:val="16"/>
                <w:lang w:val="pt-PT"/>
              </w:rPr>
            </w:pPr>
            <w:r w:rsidRPr="0083547B">
              <w:rPr>
                <w:rFonts w:ascii="Arial" w:eastAsia="Times New Roman" w:hAnsi="Arial" w:cs="Arial"/>
                <w:sz w:val="16"/>
                <w:szCs w:val="16"/>
                <w:lang w:val="pt-PT"/>
              </w:rPr>
              <w:t xml:space="preserve"> Există dovezi că procedura a fost utilizată eficient în trecut (dacă s-a impus);</w:t>
            </w:r>
          </w:p>
          <w:p w14:paraId="12908DE5" w14:textId="2FF84D38" w:rsidR="0083547B" w:rsidRPr="0083547B" w:rsidRDefault="0083547B" w:rsidP="0083547B">
            <w:pPr>
              <w:rPr>
                <w:rFonts w:ascii="Arial" w:hAnsi="Arial" w:cs="Arial"/>
                <w:sz w:val="16"/>
                <w:szCs w:val="16"/>
                <w:lang w:val="it-IT"/>
              </w:rPr>
            </w:pPr>
            <w:r w:rsidRPr="0083547B">
              <w:rPr>
                <w:rFonts w:ascii="Arial" w:eastAsia="Times New Roman" w:hAnsi="Arial" w:cs="Arial"/>
                <w:sz w:val="16"/>
                <w:szCs w:val="16"/>
                <w:lang w:val="pt-PT"/>
              </w:rPr>
              <w:t>Procedura specifică clar cine trebuie informat:</w:t>
            </w:r>
            <w:r w:rsidRPr="0083547B">
              <w:rPr>
                <w:rFonts w:ascii="Arial" w:eastAsia="Times New Roman" w:hAnsi="Arial" w:cs="Arial"/>
                <w:sz w:val="16"/>
                <w:szCs w:val="16"/>
                <w:lang w:val="pt-PT"/>
              </w:rPr>
              <w:br/>
              <w:t>– în cadrul organizației de întreținere (manager, persoană nominalizată etc.);</w:t>
            </w:r>
            <w:r w:rsidRPr="0083547B">
              <w:rPr>
                <w:rFonts w:ascii="Arial" w:eastAsia="Times New Roman" w:hAnsi="Arial" w:cs="Arial"/>
                <w:sz w:val="16"/>
                <w:szCs w:val="16"/>
                <w:lang w:val="pt-PT"/>
              </w:rPr>
              <w:br/>
              <w:t>– în cadrul operatorului/CAMO (centrul de control întreținere, persoana de contact etc.);• Metodele de contact asigură recepționarea informației în timp real (ex.: confirmare e-mail sau apel telefonic).</w:t>
            </w:r>
            <w:r w:rsidRPr="0083547B">
              <w:rPr>
                <w:rFonts w:ascii="Arial" w:eastAsia="Times New Roman" w:hAnsi="Arial" w:cs="Arial"/>
                <w:sz w:val="16"/>
                <w:szCs w:val="16"/>
                <w:lang w:val="pt-PT"/>
              </w:rPr>
              <w:br/>
            </w:r>
            <w:r w:rsidRPr="0083547B">
              <w:rPr>
                <w:rFonts w:ascii="Arial" w:eastAsia="Times New Roman" w:hAnsi="Arial" w:cs="Arial"/>
                <w:sz w:val="16"/>
                <w:szCs w:val="16"/>
                <w:lang w:val="pt-PT"/>
              </w:rPr>
              <w:br/>
              <w:t xml:space="preserve">Transmiterea unui e-mail fără confirmare de primire </w:t>
            </w:r>
            <w:r w:rsidRPr="0083547B">
              <w:rPr>
                <w:rFonts w:ascii="Arial" w:eastAsia="Times New Roman" w:hAnsi="Arial" w:cs="Arial"/>
                <w:b/>
                <w:bCs/>
                <w:sz w:val="16"/>
                <w:szCs w:val="16"/>
                <w:lang w:val="pt-PT"/>
              </w:rPr>
              <w:t>nu este acceptabilă</w:t>
            </w:r>
            <w:r w:rsidRPr="0083547B">
              <w:rPr>
                <w:rFonts w:ascii="Arial" w:eastAsia="Times New Roman" w:hAnsi="Arial" w:cs="Arial"/>
                <w:sz w:val="16"/>
                <w:szCs w:val="16"/>
                <w:lang w:val="pt-PT"/>
              </w:rPr>
              <w:t>. În caz contrar, se impune apel telefonic către operator/CAMO.</w:t>
            </w:r>
          </w:p>
        </w:tc>
        <w:tc>
          <w:tcPr>
            <w:tcW w:w="1720" w:type="dxa"/>
            <w:tcMar>
              <w:top w:w="72" w:type="dxa"/>
              <w:left w:w="72" w:type="dxa"/>
              <w:bottom w:w="72" w:type="dxa"/>
              <w:right w:w="72" w:type="dxa"/>
            </w:tcMar>
          </w:tcPr>
          <w:p w14:paraId="76ACA650" w14:textId="77777777" w:rsidR="0083547B" w:rsidRPr="00753C9D" w:rsidRDefault="0083547B" w:rsidP="0078570B">
            <w:pPr>
              <w:rPr>
                <w:lang w:val="pt-PT"/>
              </w:rPr>
            </w:pPr>
          </w:p>
          <w:p w14:paraId="4C981608" w14:textId="77777777" w:rsidR="0083547B" w:rsidRDefault="0083547B" w:rsidP="0083547B">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4EA03653" w14:textId="2BE35DF4" w:rsidR="0083547B" w:rsidRPr="00753C9D" w:rsidRDefault="0083547B" w:rsidP="0083547B">
            <w:pPr>
              <w:jc w:val="center"/>
              <w:rPr>
                <w:lang w:val="pt-PT"/>
              </w:rPr>
            </w:pPr>
          </w:p>
        </w:tc>
        <w:tc>
          <w:tcPr>
            <w:tcW w:w="4746" w:type="dxa"/>
            <w:gridSpan w:val="6"/>
            <w:tcMar>
              <w:top w:w="72" w:type="dxa"/>
              <w:left w:w="72" w:type="dxa"/>
              <w:bottom w:w="72" w:type="dxa"/>
              <w:right w:w="72" w:type="dxa"/>
            </w:tcMar>
          </w:tcPr>
          <w:p w14:paraId="7BBD9882" w14:textId="77777777" w:rsidR="0083547B" w:rsidRPr="00753C9D" w:rsidRDefault="0083547B" w:rsidP="0083547B">
            <w:pPr>
              <w:rPr>
                <w:lang w:val="pt-PT"/>
              </w:rPr>
            </w:pPr>
          </w:p>
          <w:p w14:paraId="3390A186" w14:textId="77777777" w:rsidR="0083547B" w:rsidRPr="00753C9D" w:rsidRDefault="0083547B" w:rsidP="0083547B">
            <w:pPr>
              <w:rPr>
                <w:lang w:val="pt-PT"/>
              </w:rPr>
            </w:pPr>
          </w:p>
          <w:p w14:paraId="4E91538B" w14:textId="77777777" w:rsidR="0083547B" w:rsidRPr="00753C9D" w:rsidRDefault="0083547B" w:rsidP="0083547B">
            <w:pPr>
              <w:rPr>
                <w:lang w:val="pt-PT"/>
              </w:rPr>
            </w:pPr>
          </w:p>
          <w:p w14:paraId="7350E777" w14:textId="14913223" w:rsidR="0083547B" w:rsidRPr="00753C9D" w:rsidRDefault="0083547B" w:rsidP="0083547B">
            <w:pPr>
              <w:rPr>
                <w:lang w:val="pt-PT"/>
              </w:rPr>
            </w:pPr>
          </w:p>
        </w:tc>
      </w:tr>
      <w:tr w:rsidR="00CF5F30" w:rsidRPr="00C658D2" w14:paraId="2D62D84C" w14:textId="78BFBD93" w:rsidTr="00B233D3">
        <w:trPr>
          <w:trHeight w:val="243"/>
          <w:jc w:val="center"/>
        </w:trPr>
        <w:tc>
          <w:tcPr>
            <w:tcW w:w="2536" w:type="dxa"/>
            <w:gridSpan w:val="3"/>
            <w:vMerge w:val="restart"/>
            <w:tcMar>
              <w:top w:w="72" w:type="dxa"/>
              <w:left w:w="72" w:type="dxa"/>
              <w:bottom w:w="72" w:type="dxa"/>
              <w:right w:w="72" w:type="dxa"/>
            </w:tcMar>
          </w:tcPr>
          <w:p w14:paraId="47E0E4A2" w14:textId="77777777" w:rsidR="00562997" w:rsidRDefault="00562997" w:rsidP="0083547B">
            <w:pPr>
              <w:rPr>
                <w:lang w:val="pt-PT"/>
              </w:rPr>
            </w:pPr>
          </w:p>
          <w:p w14:paraId="0E0BBED2" w14:textId="77777777" w:rsidR="00562997" w:rsidRDefault="00562997" w:rsidP="0083547B">
            <w:pPr>
              <w:rPr>
                <w:lang w:val="pt-PT"/>
              </w:rPr>
            </w:pPr>
          </w:p>
          <w:p w14:paraId="7F1B6698" w14:textId="77777777" w:rsidR="00562997" w:rsidRDefault="00562997" w:rsidP="0083547B">
            <w:pPr>
              <w:rPr>
                <w:lang w:val="pt-PT"/>
              </w:rPr>
            </w:pPr>
          </w:p>
          <w:p w14:paraId="657D78BE" w14:textId="77777777" w:rsidR="00562997" w:rsidRDefault="00562997" w:rsidP="0083547B">
            <w:pPr>
              <w:rPr>
                <w:lang w:val="pt-PT"/>
              </w:rPr>
            </w:pPr>
          </w:p>
          <w:p w14:paraId="74E80CE9" w14:textId="77777777" w:rsidR="00562997" w:rsidRDefault="00562997" w:rsidP="0083547B">
            <w:pPr>
              <w:rPr>
                <w:lang w:val="pt-PT"/>
              </w:rPr>
            </w:pPr>
          </w:p>
          <w:p w14:paraId="2636B1D4" w14:textId="77777777" w:rsidR="00562997" w:rsidRDefault="00562997" w:rsidP="0083547B">
            <w:pPr>
              <w:rPr>
                <w:lang w:val="pt-PT"/>
              </w:rPr>
            </w:pPr>
          </w:p>
          <w:p w14:paraId="7A9028CF" w14:textId="77777777" w:rsidR="00562997" w:rsidRDefault="00562997" w:rsidP="0083547B">
            <w:pPr>
              <w:rPr>
                <w:lang w:val="pt-PT"/>
              </w:rPr>
            </w:pPr>
          </w:p>
          <w:p w14:paraId="17D0CF11" w14:textId="13C1AF47" w:rsidR="00562997" w:rsidRPr="007806A5" w:rsidRDefault="00D43682" w:rsidP="0083547B">
            <w:pPr>
              <w:rPr>
                <w:lang w:val="pt-PT"/>
              </w:rPr>
            </w:pPr>
            <w:r w:rsidRPr="001126E2">
              <w:rPr>
                <w:rFonts w:ascii="Arial" w:eastAsia="Times New Roman" w:hAnsi="Arial" w:cs="Arial"/>
                <w:sz w:val="18"/>
                <w:szCs w:val="18"/>
              </w:rPr>
              <w:t>AMC1 145.A.200(a)(3)</w:t>
            </w:r>
          </w:p>
        </w:tc>
        <w:tc>
          <w:tcPr>
            <w:tcW w:w="2434" w:type="dxa"/>
            <w:gridSpan w:val="2"/>
            <w:vMerge w:val="restart"/>
            <w:tcMar>
              <w:top w:w="72" w:type="dxa"/>
              <w:left w:w="72" w:type="dxa"/>
              <w:bottom w:w="72" w:type="dxa"/>
              <w:right w:w="72" w:type="dxa"/>
            </w:tcMar>
          </w:tcPr>
          <w:p w14:paraId="41632B65" w14:textId="77777777" w:rsidR="000E432E" w:rsidRDefault="000E432E" w:rsidP="0083547B">
            <w:pPr>
              <w:rPr>
                <w:rFonts w:ascii="Arial" w:eastAsia="Times New Roman" w:hAnsi="Arial" w:cs="Arial"/>
                <w:sz w:val="16"/>
                <w:szCs w:val="16"/>
                <w:lang w:val="pt-PT"/>
              </w:rPr>
            </w:pPr>
          </w:p>
          <w:p w14:paraId="40A47F17" w14:textId="64F3B946" w:rsidR="00562997" w:rsidRPr="000E432E" w:rsidRDefault="00562997" w:rsidP="0083547B">
            <w:pPr>
              <w:rPr>
                <w:rFonts w:ascii="Arial" w:hAnsi="Arial" w:cs="Arial"/>
                <w:sz w:val="16"/>
                <w:szCs w:val="16"/>
                <w:lang w:val="pt-PT"/>
              </w:rPr>
            </w:pPr>
            <w:r w:rsidRPr="00991263">
              <w:rPr>
                <w:rFonts w:ascii="Arial" w:eastAsia="Times New Roman" w:hAnsi="Arial" w:cs="Arial"/>
                <w:sz w:val="16"/>
                <w:szCs w:val="16"/>
                <w:lang w:val="pt-PT"/>
              </w:rPr>
              <w:t>Dacă este cazul, organizația trebuie să implementeze proceduri care să-i permită să reacționeze prompt atunci când planul de urgenț</w:t>
            </w:r>
            <w:r w:rsidR="006A1EA5">
              <w:rPr>
                <w:rFonts w:ascii="Arial" w:eastAsia="Times New Roman" w:hAnsi="Arial" w:cs="Arial"/>
                <w:sz w:val="16"/>
                <w:szCs w:val="16"/>
                <w:lang w:val="ro-MD"/>
              </w:rPr>
              <w:t>ă</w:t>
            </w:r>
            <w:r w:rsidRPr="00991263">
              <w:rPr>
                <w:rFonts w:ascii="Arial" w:eastAsia="Times New Roman" w:hAnsi="Arial" w:cs="Arial"/>
                <w:sz w:val="16"/>
                <w:szCs w:val="16"/>
                <w:lang w:val="pt-PT"/>
              </w:rPr>
              <w:t xml:space="preserve"> (ERP) al operatorului este activat și necesită sprijinul organizației Part-145.</w:t>
            </w:r>
            <w:r w:rsidRPr="00991263">
              <w:rPr>
                <w:rFonts w:ascii="Arial" w:eastAsia="Times New Roman" w:hAnsi="Arial" w:cs="Arial"/>
                <w:sz w:val="16"/>
                <w:szCs w:val="16"/>
                <w:lang w:val="pt-PT"/>
              </w:rPr>
              <w:br/>
            </w:r>
            <w:r w:rsidRPr="00991263">
              <w:rPr>
                <w:rFonts w:ascii="Arial" w:eastAsia="Times New Roman" w:hAnsi="Arial" w:cs="Arial"/>
                <w:sz w:val="16"/>
                <w:szCs w:val="16"/>
                <w:lang w:val="pt-PT"/>
              </w:rPr>
              <w:br/>
            </w:r>
            <w:r w:rsidRPr="00562997">
              <w:rPr>
                <w:rFonts w:ascii="Arial" w:eastAsia="Times New Roman" w:hAnsi="Arial" w:cs="Arial"/>
                <w:sz w:val="16"/>
                <w:szCs w:val="16"/>
                <w:lang w:val="pt-PT"/>
              </w:rPr>
              <w:t>Notă: Conform reglementărilor EASA, ERP este obligatoriu doar pentru organizațiile care se conformează reglementărilor de operațiuni aeriene, ANS/ATS și aerodromuri; totuși, coordonarea ERP cu organizațiile conexe este necesară.</w:t>
            </w:r>
          </w:p>
        </w:tc>
        <w:tc>
          <w:tcPr>
            <w:tcW w:w="3525" w:type="dxa"/>
            <w:shd w:val="clear" w:color="auto" w:fill="C6D9F1" w:themeFill="text2" w:themeFillTint="33"/>
            <w:tcMar>
              <w:top w:w="72" w:type="dxa"/>
              <w:left w:w="72" w:type="dxa"/>
              <w:bottom w:w="72" w:type="dxa"/>
              <w:right w:w="72" w:type="dxa"/>
            </w:tcMar>
          </w:tcPr>
          <w:p w14:paraId="01AC6CE0" w14:textId="2559BBFC" w:rsidR="00562997" w:rsidRPr="007806A5" w:rsidRDefault="00562997" w:rsidP="005A1C73">
            <w:pPr>
              <w:jc w:val="both"/>
              <w:rPr>
                <w:lang w:val="pt-P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4ED986D8" w14:textId="3B044AD4" w:rsidR="00562997" w:rsidRPr="00300318" w:rsidRDefault="00562997" w:rsidP="00300318">
            <w:pPr>
              <w:rPr>
                <w:rFonts w:ascii="Wingdings" w:eastAsia="Wingdings" w:hAnsi="Wingdings" w:cs="Wingdings"/>
                <w:color w:val="000000"/>
                <w:sz w:val="16"/>
                <w:szCs w:val="16"/>
                <w:lang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533A205E" w14:textId="6DF3C5BC" w:rsidR="00562997" w:rsidRPr="0009478E" w:rsidRDefault="00562997" w:rsidP="00562997">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6ED8A43D" w14:textId="482AFC26" w:rsidR="00562997" w:rsidRPr="0009478E" w:rsidRDefault="00562997" w:rsidP="00562997">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79C06BAB" w14:textId="160EBB15" w:rsidTr="00B233D3">
        <w:trPr>
          <w:trHeight w:val="735"/>
          <w:jc w:val="center"/>
        </w:trPr>
        <w:tc>
          <w:tcPr>
            <w:tcW w:w="2536" w:type="dxa"/>
            <w:gridSpan w:val="3"/>
            <w:vMerge/>
            <w:tcMar>
              <w:top w:w="72" w:type="dxa"/>
              <w:left w:w="72" w:type="dxa"/>
              <w:bottom w:w="72" w:type="dxa"/>
              <w:right w:w="72" w:type="dxa"/>
            </w:tcMar>
          </w:tcPr>
          <w:p w14:paraId="6EE54CAF" w14:textId="77777777" w:rsidR="00D43682" w:rsidRDefault="00D43682" w:rsidP="0083547B">
            <w:pPr>
              <w:rPr>
                <w:lang w:val="pt-PT"/>
              </w:rPr>
            </w:pPr>
          </w:p>
        </w:tc>
        <w:tc>
          <w:tcPr>
            <w:tcW w:w="2434" w:type="dxa"/>
            <w:gridSpan w:val="2"/>
            <w:vMerge/>
            <w:tcMar>
              <w:top w:w="72" w:type="dxa"/>
              <w:left w:w="72" w:type="dxa"/>
              <w:bottom w:w="72" w:type="dxa"/>
              <w:right w:w="72" w:type="dxa"/>
            </w:tcMar>
          </w:tcPr>
          <w:p w14:paraId="6DBBC73D" w14:textId="77777777" w:rsidR="00D43682" w:rsidRDefault="00D43682" w:rsidP="0083547B"/>
        </w:tc>
        <w:tc>
          <w:tcPr>
            <w:tcW w:w="3525" w:type="dxa"/>
            <w:tcMar>
              <w:top w:w="72" w:type="dxa"/>
              <w:left w:w="72" w:type="dxa"/>
              <w:bottom w:w="72" w:type="dxa"/>
              <w:right w:w="72" w:type="dxa"/>
            </w:tcMar>
          </w:tcPr>
          <w:p w14:paraId="05063AA9" w14:textId="344E2455" w:rsidR="00D43682" w:rsidRPr="00D43682" w:rsidRDefault="00D43682" w:rsidP="00693CE6">
            <w:pPr>
              <w:rPr>
                <w:rFonts w:ascii="Arial" w:eastAsia="Wingdings" w:hAnsi="Arial" w:cs="Arial"/>
                <w:color w:val="000000"/>
                <w:sz w:val="16"/>
                <w:szCs w:val="16"/>
                <w:lang w:bidi="en-US"/>
              </w:rPr>
            </w:pPr>
            <w:r w:rsidRPr="00D43682">
              <w:rPr>
                <w:rFonts w:ascii="Arial" w:eastAsia="Times New Roman" w:hAnsi="Arial" w:cs="Arial"/>
                <w:sz w:val="16"/>
                <w:szCs w:val="16"/>
              </w:rPr>
              <w:t xml:space="preserve">A </w:t>
            </w:r>
            <w:proofErr w:type="spellStart"/>
            <w:r w:rsidRPr="00D43682">
              <w:rPr>
                <w:rFonts w:ascii="Arial" w:eastAsia="Times New Roman" w:hAnsi="Arial" w:cs="Arial"/>
                <w:sz w:val="16"/>
                <w:szCs w:val="16"/>
              </w:rPr>
              <w:t>fost</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elaborată</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și</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distribuită</w:t>
            </w:r>
            <w:proofErr w:type="spellEnd"/>
            <w:r w:rsidRPr="00D43682">
              <w:rPr>
                <w:rFonts w:ascii="Arial" w:eastAsia="Times New Roman" w:hAnsi="Arial" w:cs="Arial"/>
                <w:sz w:val="16"/>
                <w:szCs w:val="16"/>
              </w:rPr>
              <w:t xml:space="preserve"> o </w:t>
            </w:r>
            <w:proofErr w:type="spellStart"/>
            <w:r w:rsidRPr="00D43682">
              <w:rPr>
                <w:rFonts w:ascii="Arial" w:eastAsia="Times New Roman" w:hAnsi="Arial" w:cs="Arial"/>
                <w:sz w:val="16"/>
                <w:szCs w:val="16"/>
              </w:rPr>
              <w:t>procedură</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adecvată</w:t>
            </w:r>
            <w:proofErr w:type="spellEnd"/>
            <w:r w:rsidRPr="00D43682">
              <w:rPr>
                <w:rFonts w:ascii="Arial" w:eastAsia="Times New Roman" w:hAnsi="Arial" w:cs="Arial"/>
                <w:sz w:val="16"/>
                <w:szCs w:val="16"/>
              </w:rPr>
              <w:t xml:space="preserve"> de </w:t>
            </w:r>
            <w:proofErr w:type="spellStart"/>
            <w:r w:rsidRPr="00D43682">
              <w:rPr>
                <w:rFonts w:ascii="Arial" w:eastAsia="Times New Roman" w:hAnsi="Arial" w:cs="Arial"/>
                <w:sz w:val="16"/>
                <w:szCs w:val="16"/>
              </w:rPr>
              <w:t>coordonare</w:t>
            </w:r>
            <w:proofErr w:type="spellEnd"/>
            <w:r w:rsidRPr="00D43682">
              <w:rPr>
                <w:rFonts w:ascii="Arial" w:eastAsia="Times New Roman" w:hAnsi="Arial" w:cs="Arial"/>
                <w:sz w:val="16"/>
                <w:szCs w:val="16"/>
              </w:rPr>
              <w:t xml:space="preserve"> care </w:t>
            </w:r>
            <w:proofErr w:type="spellStart"/>
            <w:r w:rsidRPr="00D43682">
              <w:rPr>
                <w:rFonts w:ascii="Arial" w:eastAsia="Times New Roman" w:hAnsi="Arial" w:cs="Arial"/>
                <w:sz w:val="16"/>
                <w:szCs w:val="16"/>
              </w:rPr>
              <w:t>definește</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acțiunile</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rolurile</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și</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responsabilitățile</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personalului-cheie</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atunci</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când</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planul</w:t>
            </w:r>
            <w:proofErr w:type="spellEnd"/>
            <w:r w:rsidR="006A1EA5">
              <w:rPr>
                <w:rFonts w:ascii="Arial" w:eastAsia="Times New Roman" w:hAnsi="Arial" w:cs="Arial"/>
                <w:sz w:val="16"/>
                <w:szCs w:val="16"/>
              </w:rPr>
              <w:t xml:space="preserve"> de </w:t>
            </w:r>
            <w:proofErr w:type="spellStart"/>
            <w:r w:rsidR="006A1EA5">
              <w:rPr>
                <w:rFonts w:ascii="Arial" w:eastAsia="Times New Roman" w:hAnsi="Arial" w:cs="Arial"/>
                <w:sz w:val="16"/>
                <w:szCs w:val="16"/>
              </w:rPr>
              <w:t>urgență</w:t>
            </w:r>
            <w:proofErr w:type="spellEnd"/>
            <w:r w:rsidRPr="00D43682">
              <w:rPr>
                <w:rFonts w:ascii="Arial" w:eastAsia="Times New Roman" w:hAnsi="Arial" w:cs="Arial"/>
                <w:sz w:val="16"/>
                <w:szCs w:val="16"/>
              </w:rPr>
              <w:t xml:space="preserve"> ERP al </w:t>
            </w:r>
            <w:proofErr w:type="spellStart"/>
            <w:r w:rsidRPr="00D43682">
              <w:rPr>
                <w:rFonts w:ascii="Arial" w:eastAsia="Times New Roman" w:hAnsi="Arial" w:cs="Arial"/>
                <w:sz w:val="16"/>
                <w:szCs w:val="16"/>
              </w:rPr>
              <w:t>operatorului</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este</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activat</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și</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necesită</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sprijinul</w:t>
            </w:r>
            <w:proofErr w:type="spellEnd"/>
            <w:r w:rsidRPr="00D43682">
              <w:rPr>
                <w:rFonts w:ascii="Arial" w:eastAsia="Times New Roman" w:hAnsi="Arial" w:cs="Arial"/>
                <w:sz w:val="16"/>
                <w:szCs w:val="16"/>
              </w:rPr>
              <w:t xml:space="preserve"> </w:t>
            </w:r>
            <w:proofErr w:type="spellStart"/>
            <w:r w:rsidRPr="00D43682">
              <w:rPr>
                <w:rFonts w:ascii="Arial" w:eastAsia="Times New Roman" w:hAnsi="Arial" w:cs="Arial"/>
                <w:sz w:val="16"/>
                <w:szCs w:val="16"/>
              </w:rPr>
              <w:t>organizației</w:t>
            </w:r>
            <w:proofErr w:type="spellEnd"/>
            <w:r w:rsidRPr="00D43682">
              <w:rPr>
                <w:rFonts w:ascii="Arial" w:eastAsia="Times New Roman" w:hAnsi="Arial" w:cs="Arial"/>
                <w:sz w:val="16"/>
                <w:szCs w:val="16"/>
              </w:rPr>
              <w:t xml:space="preserve"> Part-145.</w:t>
            </w:r>
            <w:r w:rsidRPr="00D43682">
              <w:rPr>
                <w:rFonts w:ascii="Arial" w:eastAsia="Times New Roman" w:hAnsi="Arial" w:cs="Arial"/>
                <w:sz w:val="16"/>
                <w:szCs w:val="16"/>
              </w:rPr>
              <w:br/>
            </w:r>
          </w:p>
          <w:p w14:paraId="7C42F246" w14:textId="77777777" w:rsidR="00D43682" w:rsidRDefault="00D43682" w:rsidP="0083547B">
            <w:pPr>
              <w:jc w:val="center"/>
              <w:rPr>
                <w:rFonts w:ascii="Wingdings" w:eastAsia="Wingdings" w:hAnsi="Wingdings" w:cs="Wingdings"/>
                <w:color w:val="000000"/>
                <w:sz w:val="16"/>
                <w:szCs w:val="16"/>
                <w:lang w:bidi="en-US"/>
              </w:rPr>
            </w:pPr>
          </w:p>
        </w:tc>
        <w:tc>
          <w:tcPr>
            <w:tcW w:w="1720" w:type="dxa"/>
          </w:tcPr>
          <w:p w14:paraId="621A83A5" w14:textId="4C20EDD5" w:rsidR="00D43682" w:rsidRPr="00D43682" w:rsidRDefault="00D43682" w:rsidP="0083547B">
            <w:pPr>
              <w:jc w:val="center"/>
              <w:rPr>
                <w:rFonts w:ascii="Arial" w:eastAsia="Wingdings" w:hAnsi="Arial" w:cs="Arial"/>
                <w:color w:val="000000"/>
                <w:sz w:val="16"/>
                <w:szCs w:val="16"/>
                <w:lang w:val="pt-PT" w:bidi="en-US"/>
              </w:rPr>
            </w:pPr>
            <w:r w:rsidRPr="00D43682">
              <w:rPr>
                <w:rFonts w:ascii="Arial" w:eastAsia="Times New Roman" w:hAnsi="Arial" w:cs="Arial"/>
                <w:sz w:val="16"/>
                <w:szCs w:val="16"/>
                <w:lang w:val="pt-PT"/>
              </w:rPr>
              <w:t>Coordonarea cu ERP-ul operatorului este definită corespunzător (dacă este aplicabilă)</w:t>
            </w:r>
          </w:p>
        </w:tc>
        <w:tc>
          <w:tcPr>
            <w:tcW w:w="2126" w:type="dxa"/>
            <w:gridSpan w:val="5"/>
            <w:tcMar>
              <w:top w:w="72" w:type="dxa"/>
              <w:left w:w="72" w:type="dxa"/>
              <w:bottom w:w="72" w:type="dxa"/>
              <w:right w:w="72" w:type="dxa"/>
            </w:tcMar>
          </w:tcPr>
          <w:p w14:paraId="0EFD5182" w14:textId="77777777" w:rsidR="00D43682" w:rsidRDefault="005A1C73" w:rsidP="0083547B">
            <w:pPr>
              <w:rPr>
                <w:rFonts w:ascii="Arial" w:eastAsia="Times New Roman" w:hAnsi="Arial" w:cs="Arial"/>
                <w:sz w:val="16"/>
                <w:szCs w:val="16"/>
                <w:lang w:val="pt-PT"/>
              </w:rPr>
            </w:pPr>
            <w:r w:rsidRPr="005A1C73">
              <w:rPr>
                <w:rFonts w:ascii="Arial" w:eastAsia="Times New Roman" w:hAnsi="Arial" w:cs="Arial"/>
                <w:sz w:val="16"/>
                <w:szCs w:val="16"/>
                <w:lang w:val="pt-PT"/>
              </w:rPr>
              <w:t>Personalul-cheie are acces facil la procedura de coordonare ERP în orice moment</w:t>
            </w:r>
            <w:r>
              <w:rPr>
                <w:rFonts w:ascii="Arial" w:eastAsia="Times New Roman" w:hAnsi="Arial" w:cs="Arial"/>
                <w:sz w:val="16"/>
                <w:szCs w:val="16"/>
                <w:lang w:val="pt-PT"/>
              </w:rPr>
              <w:t>.</w:t>
            </w:r>
          </w:p>
          <w:p w14:paraId="1E11ECE4" w14:textId="272CB182" w:rsidR="005A1C73" w:rsidRPr="005A1C73" w:rsidRDefault="005A1C73" w:rsidP="0083547B">
            <w:pPr>
              <w:rPr>
                <w:rFonts w:ascii="Arial" w:hAnsi="Arial" w:cs="Arial"/>
                <w:sz w:val="16"/>
                <w:szCs w:val="16"/>
                <w:lang w:val="it-IT"/>
              </w:rPr>
            </w:pPr>
            <w:r w:rsidRPr="005A1C73">
              <w:rPr>
                <w:rFonts w:ascii="Arial" w:eastAsia="Times New Roman" w:hAnsi="Arial" w:cs="Arial"/>
                <w:sz w:val="16"/>
                <w:szCs w:val="16"/>
                <w:lang w:val="pt-PT"/>
              </w:rPr>
              <w:t>Există dovezi ale coordonării efective cu operatorul și alte organizații implicate</w:t>
            </w:r>
          </w:p>
        </w:tc>
        <w:tc>
          <w:tcPr>
            <w:tcW w:w="2620" w:type="dxa"/>
          </w:tcPr>
          <w:p w14:paraId="4E2BCE06" w14:textId="6A4A41F9" w:rsidR="00D43682" w:rsidRPr="005A1C73" w:rsidRDefault="005A1C73" w:rsidP="0083547B">
            <w:pPr>
              <w:rPr>
                <w:rFonts w:ascii="Arial" w:hAnsi="Arial" w:cs="Arial"/>
                <w:sz w:val="16"/>
                <w:szCs w:val="16"/>
                <w:lang w:val="it-IT"/>
              </w:rPr>
            </w:pPr>
            <w:r w:rsidRPr="005A1C73">
              <w:rPr>
                <w:rFonts w:ascii="Arial" w:eastAsia="Times New Roman" w:hAnsi="Arial" w:cs="Arial"/>
                <w:sz w:val="16"/>
                <w:szCs w:val="16"/>
                <w:lang w:val="pt-PT"/>
              </w:rPr>
              <w:t>Rezultatele testării și revizuirii periodice a procedurii ERP sunt analizate și implementate pentru îmbunătățirea eficienței.</w:t>
            </w:r>
          </w:p>
        </w:tc>
      </w:tr>
      <w:tr w:rsidR="00CF5F30" w:rsidRPr="00C658D2" w14:paraId="0469BC3A" w14:textId="77777777" w:rsidTr="00B233D3">
        <w:trPr>
          <w:trHeight w:val="1635"/>
          <w:jc w:val="center"/>
        </w:trPr>
        <w:tc>
          <w:tcPr>
            <w:tcW w:w="2536" w:type="dxa"/>
            <w:gridSpan w:val="3"/>
            <w:vMerge/>
            <w:tcMar>
              <w:top w:w="72" w:type="dxa"/>
              <w:left w:w="72" w:type="dxa"/>
              <w:bottom w:w="72" w:type="dxa"/>
              <w:right w:w="72" w:type="dxa"/>
            </w:tcMar>
          </w:tcPr>
          <w:p w14:paraId="40D14E07" w14:textId="77777777" w:rsidR="00B26497" w:rsidRPr="00D43682" w:rsidRDefault="00B26497" w:rsidP="0083547B">
            <w:pPr>
              <w:rPr>
                <w:lang w:val="pt-PT"/>
              </w:rPr>
            </w:pPr>
          </w:p>
        </w:tc>
        <w:tc>
          <w:tcPr>
            <w:tcW w:w="2434" w:type="dxa"/>
            <w:gridSpan w:val="2"/>
            <w:vMerge/>
            <w:tcMar>
              <w:top w:w="72" w:type="dxa"/>
              <w:left w:w="72" w:type="dxa"/>
              <w:bottom w:w="72" w:type="dxa"/>
              <w:right w:w="72" w:type="dxa"/>
            </w:tcMar>
          </w:tcPr>
          <w:p w14:paraId="38AB418E" w14:textId="77777777" w:rsidR="00B26497" w:rsidRPr="00D43682" w:rsidRDefault="00B26497" w:rsidP="0083547B">
            <w:pPr>
              <w:rPr>
                <w:lang w:val="pt-PT"/>
              </w:rPr>
            </w:pPr>
          </w:p>
        </w:tc>
        <w:tc>
          <w:tcPr>
            <w:tcW w:w="3525" w:type="dxa"/>
            <w:tcMar>
              <w:top w:w="72" w:type="dxa"/>
              <w:left w:w="72" w:type="dxa"/>
              <w:bottom w:w="72" w:type="dxa"/>
              <w:right w:w="72" w:type="dxa"/>
            </w:tcMar>
          </w:tcPr>
          <w:p w14:paraId="1ACDE2FB" w14:textId="77777777" w:rsidR="001B2E3B" w:rsidRDefault="001B2E3B" w:rsidP="0083547B">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2A37DF60" w14:textId="724327E5" w:rsidR="002910C9" w:rsidRDefault="002910C9"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sidR="00B26497" w:rsidRPr="00300318">
              <w:rPr>
                <w:rFonts w:ascii="Arial" w:eastAsia="Times New Roman" w:hAnsi="Arial" w:cs="Arial"/>
                <w:sz w:val="16"/>
                <w:szCs w:val="16"/>
                <w:lang w:val="pt-PT"/>
              </w:rPr>
              <w:t>Revizuirea procedurii de coordonare</w:t>
            </w:r>
            <w:r w:rsidR="006A1EA5">
              <w:rPr>
                <w:rFonts w:ascii="Arial" w:eastAsia="Times New Roman" w:hAnsi="Arial" w:cs="Arial"/>
                <w:sz w:val="16"/>
                <w:szCs w:val="16"/>
                <w:lang w:val="pt-PT"/>
              </w:rPr>
              <w:t xml:space="preserve"> a planului de urgență</w:t>
            </w:r>
            <w:r w:rsidR="00B26497" w:rsidRPr="00300318">
              <w:rPr>
                <w:rFonts w:ascii="Arial" w:eastAsia="Times New Roman" w:hAnsi="Arial" w:cs="Arial"/>
                <w:sz w:val="16"/>
                <w:szCs w:val="16"/>
                <w:lang w:val="pt-PT"/>
              </w:rPr>
              <w:t xml:space="preserve"> ERP;</w:t>
            </w:r>
            <w:r w:rsidR="00B26497" w:rsidRPr="00300318">
              <w:rPr>
                <w:rFonts w:ascii="Arial" w:eastAsia="Times New Roman" w:hAnsi="Arial" w:cs="Arial"/>
                <w:sz w:val="16"/>
                <w:szCs w:val="16"/>
                <w:lang w:val="pt-PT"/>
              </w:rPr>
              <w:br/>
              <w:t xml:space="preserve"> Verificarea planificării cooperării cu alte organizații;</w:t>
            </w:r>
          </w:p>
          <w:p w14:paraId="0318079D" w14:textId="77777777" w:rsidR="002910C9" w:rsidRDefault="002910C9"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sidR="00B26497" w:rsidRPr="00300318">
              <w:rPr>
                <w:rFonts w:ascii="Arial" w:eastAsia="Times New Roman" w:hAnsi="Arial" w:cs="Arial"/>
                <w:sz w:val="16"/>
                <w:szCs w:val="16"/>
                <w:lang w:val="pt-PT"/>
              </w:rPr>
              <w:t xml:space="preserve"> Interviuri cu personalul-cheie pentru a confirma accesul și înțelegerea procedurii;</w:t>
            </w:r>
          </w:p>
          <w:p w14:paraId="01D078CC" w14:textId="7640178A" w:rsidR="00B26497" w:rsidRDefault="002910C9"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sidR="00B26497" w:rsidRPr="00300318">
              <w:rPr>
                <w:rFonts w:ascii="Arial" w:eastAsia="Times New Roman" w:hAnsi="Arial" w:cs="Arial"/>
                <w:sz w:val="16"/>
                <w:szCs w:val="16"/>
                <w:lang w:val="pt-PT"/>
              </w:rPr>
              <w:t>Revizuirea datelor privind ultima testare și acțiunile corective aplicate ulterior.</w:t>
            </w:r>
          </w:p>
          <w:p w14:paraId="1CFEA45A" w14:textId="52319AB2" w:rsidR="00B26497" w:rsidRPr="00300318" w:rsidRDefault="00B26497" w:rsidP="0083547B">
            <w:pPr>
              <w:rPr>
                <w:rFonts w:ascii="Arial" w:hAnsi="Arial" w:cs="Arial"/>
                <w:sz w:val="16"/>
                <w:szCs w:val="16"/>
                <w:lang w:val="pt-PT"/>
              </w:rPr>
            </w:pPr>
          </w:p>
        </w:tc>
        <w:tc>
          <w:tcPr>
            <w:tcW w:w="1720" w:type="dxa"/>
            <w:tcMar>
              <w:top w:w="72" w:type="dxa"/>
              <w:left w:w="72" w:type="dxa"/>
              <w:bottom w:w="72" w:type="dxa"/>
              <w:right w:w="72" w:type="dxa"/>
            </w:tcMar>
          </w:tcPr>
          <w:p w14:paraId="676AC2E3" w14:textId="77777777" w:rsidR="00B26497" w:rsidRPr="00D43682" w:rsidRDefault="00B26497" w:rsidP="00693CE6">
            <w:pPr>
              <w:rPr>
                <w:rFonts w:ascii="Wingdings" w:eastAsia="Wingdings" w:hAnsi="Wingdings" w:cs="Wingdings"/>
                <w:color w:val="000000"/>
                <w:sz w:val="16"/>
                <w:szCs w:val="16"/>
                <w:lang w:val="pt-PT" w:bidi="en-US"/>
              </w:rPr>
            </w:pPr>
          </w:p>
          <w:p w14:paraId="05C36618" w14:textId="77777777" w:rsidR="00B26497" w:rsidRDefault="00B26497" w:rsidP="00693CE6">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6FF3DA46" w14:textId="77777777" w:rsidR="00B26497" w:rsidRDefault="00B26497" w:rsidP="0083547B">
            <w:pPr>
              <w:jc w:val="center"/>
              <w:rPr>
                <w:rFonts w:ascii="Wingdings" w:eastAsia="Wingdings" w:hAnsi="Wingdings" w:cs="Wingdings"/>
                <w:color w:val="000000"/>
                <w:sz w:val="16"/>
                <w:szCs w:val="16"/>
                <w:lang w:bidi="en-US"/>
              </w:rPr>
            </w:pPr>
          </w:p>
        </w:tc>
        <w:tc>
          <w:tcPr>
            <w:tcW w:w="4746" w:type="dxa"/>
            <w:gridSpan w:val="6"/>
            <w:tcMar>
              <w:top w:w="72" w:type="dxa"/>
              <w:left w:w="72" w:type="dxa"/>
              <w:bottom w:w="72" w:type="dxa"/>
              <w:right w:w="72" w:type="dxa"/>
            </w:tcMar>
          </w:tcPr>
          <w:p w14:paraId="0006153F" w14:textId="77777777" w:rsidR="00B26497" w:rsidRPr="0009478E" w:rsidRDefault="00B26497" w:rsidP="0083547B">
            <w:pPr>
              <w:rPr>
                <w:lang w:val="it-IT"/>
              </w:rPr>
            </w:pPr>
          </w:p>
        </w:tc>
      </w:tr>
      <w:tr w:rsidR="00B26497" w:rsidRPr="00BA769A" w14:paraId="35F69A9C" w14:textId="77777777" w:rsidTr="00EA7E81">
        <w:trPr>
          <w:trHeight w:val="300"/>
          <w:jc w:val="center"/>
        </w:trPr>
        <w:tc>
          <w:tcPr>
            <w:tcW w:w="14961" w:type="dxa"/>
            <w:gridSpan w:val="13"/>
            <w:shd w:val="clear" w:color="auto" w:fill="C2D69B" w:themeFill="accent3" w:themeFillTint="99"/>
            <w:tcMar>
              <w:top w:w="72" w:type="dxa"/>
              <w:left w:w="72" w:type="dxa"/>
              <w:bottom w:w="72" w:type="dxa"/>
              <w:right w:w="72" w:type="dxa"/>
            </w:tcMar>
          </w:tcPr>
          <w:p w14:paraId="31DAE7AD" w14:textId="72F1A0BD" w:rsidR="00B26497" w:rsidRDefault="00EA7E81" w:rsidP="0083547B">
            <w:pPr>
              <w:rPr>
                <w:lang w:val="it-IT"/>
              </w:rPr>
            </w:pPr>
            <w:r w:rsidRPr="0078227B">
              <w:rPr>
                <w:rFonts w:ascii="Times New Roman" w:eastAsia="Times New Roman" w:hAnsi="Times New Roman" w:cs="Times New Roman"/>
                <w:b/>
                <w:bCs/>
                <w:sz w:val="27"/>
                <w:szCs w:val="27"/>
                <w:lang w:val="pt-PT"/>
              </w:rPr>
              <w:t xml:space="preserve">Secțiunea III – </w:t>
            </w:r>
            <w:r w:rsidR="00566350" w:rsidRPr="0078227B">
              <w:rPr>
                <w:rFonts w:ascii="Times New Roman" w:eastAsia="Times New Roman" w:hAnsi="Times New Roman" w:cs="Times New Roman"/>
                <w:b/>
                <w:bCs/>
                <w:sz w:val="24"/>
                <w:szCs w:val="24"/>
                <w:lang w:val="pt-PT"/>
              </w:rPr>
              <w:t>Documentația SMS și înregistrările operaționale</w:t>
            </w:r>
            <w:r w:rsidR="00361F34">
              <w:rPr>
                <w:rFonts w:ascii="Times New Roman" w:eastAsia="Times New Roman" w:hAnsi="Times New Roman" w:cs="Times New Roman"/>
                <w:b/>
                <w:bCs/>
                <w:sz w:val="24"/>
                <w:szCs w:val="24"/>
                <w:lang w:val="pt-PT"/>
              </w:rPr>
              <w:t xml:space="preserve"> (SMS documentation)</w:t>
            </w:r>
          </w:p>
        </w:tc>
      </w:tr>
      <w:tr w:rsidR="00E33FEF" w:rsidRPr="00C658D2" w14:paraId="5F8FAF00" w14:textId="0065EF73" w:rsidTr="00B233D3">
        <w:trPr>
          <w:trHeight w:val="300"/>
          <w:jc w:val="center"/>
        </w:trPr>
        <w:tc>
          <w:tcPr>
            <w:tcW w:w="2536" w:type="dxa"/>
            <w:gridSpan w:val="3"/>
            <w:vMerge w:val="restart"/>
            <w:tcMar>
              <w:top w:w="72" w:type="dxa"/>
              <w:left w:w="72" w:type="dxa"/>
              <w:bottom w:w="72" w:type="dxa"/>
              <w:right w:w="72" w:type="dxa"/>
            </w:tcMar>
          </w:tcPr>
          <w:p w14:paraId="1EBF6FB9" w14:textId="77777777" w:rsidR="00E33FEF" w:rsidRDefault="00E33FEF" w:rsidP="0083547B">
            <w:pPr>
              <w:rPr>
                <w:rFonts w:ascii="Arial" w:eastAsia="Times New Roman" w:hAnsi="Arial" w:cs="Arial"/>
                <w:sz w:val="18"/>
                <w:szCs w:val="18"/>
                <w:lang w:val="pt-PT"/>
              </w:rPr>
            </w:pPr>
          </w:p>
          <w:p w14:paraId="46FF21A1" w14:textId="77777777" w:rsidR="00E33FEF" w:rsidRDefault="00E33FEF" w:rsidP="0083547B">
            <w:pPr>
              <w:rPr>
                <w:rFonts w:ascii="Arial" w:eastAsia="Times New Roman" w:hAnsi="Arial" w:cs="Arial"/>
                <w:sz w:val="18"/>
                <w:szCs w:val="18"/>
                <w:lang w:val="pt-PT"/>
              </w:rPr>
            </w:pPr>
          </w:p>
          <w:p w14:paraId="2CE7C7F9" w14:textId="77777777" w:rsidR="00E33FEF" w:rsidRDefault="00E33FEF" w:rsidP="0083547B">
            <w:pPr>
              <w:rPr>
                <w:rFonts w:ascii="Arial" w:eastAsia="Times New Roman" w:hAnsi="Arial" w:cs="Arial"/>
                <w:sz w:val="18"/>
                <w:szCs w:val="18"/>
                <w:lang w:val="pt-PT"/>
              </w:rPr>
            </w:pPr>
          </w:p>
          <w:p w14:paraId="473D18BD" w14:textId="77777777" w:rsidR="00E33FEF" w:rsidRDefault="00E33FEF" w:rsidP="0083547B">
            <w:pPr>
              <w:rPr>
                <w:rFonts w:ascii="Arial" w:eastAsia="Times New Roman" w:hAnsi="Arial" w:cs="Arial"/>
                <w:sz w:val="18"/>
                <w:szCs w:val="18"/>
                <w:lang w:val="pt-PT"/>
              </w:rPr>
            </w:pPr>
          </w:p>
          <w:p w14:paraId="023CC981" w14:textId="52EF73DF" w:rsidR="00E33FEF" w:rsidRPr="00980F15" w:rsidRDefault="00E33FEF" w:rsidP="0083547B">
            <w:pPr>
              <w:rPr>
                <w:rFonts w:ascii="Arial" w:eastAsia="Times New Roman" w:hAnsi="Arial" w:cs="Arial"/>
                <w:sz w:val="18"/>
                <w:szCs w:val="18"/>
                <w:lang w:val="pt-PT"/>
              </w:rPr>
            </w:pPr>
            <w:r w:rsidRPr="00980F15">
              <w:rPr>
                <w:rFonts w:ascii="Arial" w:eastAsia="Times New Roman" w:hAnsi="Arial" w:cs="Arial"/>
                <w:sz w:val="18"/>
                <w:szCs w:val="18"/>
                <w:lang w:val="pt-PT"/>
              </w:rPr>
              <w:t>145.A.200(a)(5)</w:t>
            </w:r>
            <w:r w:rsidRPr="00980F15">
              <w:rPr>
                <w:rFonts w:ascii="Arial" w:eastAsia="Times New Roman" w:hAnsi="Arial" w:cs="Arial"/>
                <w:sz w:val="18"/>
                <w:szCs w:val="18"/>
                <w:lang w:val="pt-PT"/>
              </w:rPr>
              <w:br/>
              <w:t>GM1 145.A.200(a)(5)</w:t>
            </w:r>
            <w:r w:rsidRPr="00980F15">
              <w:rPr>
                <w:rFonts w:ascii="Arial" w:eastAsia="Times New Roman" w:hAnsi="Arial" w:cs="Arial"/>
                <w:sz w:val="18"/>
                <w:szCs w:val="18"/>
                <w:lang w:val="pt-PT"/>
              </w:rPr>
              <w:br/>
              <w:t>145.A.70(a)</w:t>
            </w:r>
            <w:r w:rsidRPr="00980F15">
              <w:rPr>
                <w:rFonts w:ascii="Arial" w:eastAsia="Times New Roman" w:hAnsi="Arial" w:cs="Arial"/>
                <w:sz w:val="18"/>
                <w:szCs w:val="18"/>
                <w:lang w:val="pt-PT"/>
              </w:rPr>
              <w:br/>
              <w:t>AMC1 145.A.70</w:t>
            </w:r>
            <w:r w:rsidRPr="00980F15">
              <w:rPr>
                <w:rFonts w:ascii="Arial" w:eastAsia="Times New Roman" w:hAnsi="Arial" w:cs="Arial"/>
                <w:sz w:val="18"/>
                <w:szCs w:val="18"/>
                <w:lang w:val="pt-PT"/>
              </w:rPr>
              <w:br/>
              <w:t>GM1 145.A.70</w:t>
            </w:r>
          </w:p>
          <w:p w14:paraId="6E715023" w14:textId="77777777" w:rsidR="00E33FEF" w:rsidRDefault="00E33FEF" w:rsidP="0083547B">
            <w:pPr>
              <w:rPr>
                <w:rFonts w:ascii="Arial" w:eastAsia="Times New Roman" w:hAnsi="Arial" w:cs="Arial"/>
                <w:sz w:val="18"/>
                <w:szCs w:val="18"/>
                <w:lang w:val="pt-PT"/>
              </w:rPr>
            </w:pPr>
            <w:r w:rsidRPr="00980F15">
              <w:rPr>
                <w:rFonts w:ascii="Arial" w:eastAsia="Times New Roman" w:hAnsi="Arial" w:cs="Arial"/>
                <w:sz w:val="18"/>
                <w:szCs w:val="18"/>
                <w:lang w:val="pt-PT"/>
              </w:rPr>
              <w:t>AMC1 145.A.70(a)</w:t>
            </w:r>
          </w:p>
          <w:p w14:paraId="340F6A80" w14:textId="77777777" w:rsidR="00E33FEF" w:rsidRDefault="00E33FEF" w:rsidP="0083547B">
            <w:pPr>
              <w:rPr>
                <w:rFonts w:eastAsia="Times New Roman"/>
                <w:sz w:val="18"/>
                <w:szCs w:val="18"/>
                <w:lang w:val="pt-PT"/>
              </w:rPr>
            </w:pPr>
          </w:p>
          <w:p w14:paraId="0C1E363E" w14:textId="77777777" w:rsidR="00E33FEF" w:rsidRDefault="00E33FEF" w:rsidP="0083547B">
            <w:pPr>
              <w:rPr>
                <w:rFonts w:eastAsia="Times New Roman"/>
                <w:sz w:val="18"/>
                <w:szCs w:val="18"/>
                <w:lang w:val="pt-PT"/>
              </w:rPr>
            </w:pPr>
          </w:p>
          <w:p w14:paraId="4FB9702A" w14:textId="77777777" w:rsidR="00E33FEF" w:rsidRDefault="00E33FEF" w:rsidP="0083547B">
            <w:pPr>
              <w:rPr>
                <w:rFonts w:eastAsia="Times New Roman"/>
                <w:sz w:val="18"/>
                <w:szCs w:val="18"/>
                <w:lang w:val="pt-PT"/>
              </w:rPr>
            </w:pPr>
          </w:p>
          <w:p w14:paraId="5AD15A79" w14:textId="77777777" w:rsidR="00E33FEF" w:rsidRDefault="00E33FEF" w:rsidP="0083547B">
            <w:pPr>
              <w:rPr>
                <w:rFonts w:eastAsia="Times New Roman"/>
                <w:sz w:val="18"/>
                <w:szCs w:val="18"/>
                <w:lang w:val="pt-PT"/>
              </w:rPr>
            </w:pPr>
          </w:p>
          <w:p w14:paraId="16405197" w14:textId="77777777" w:rsidR="00E33FEF" w:rsidRDefault="00E33FEF" w:rsidP="0083547B">
            <w:pPr>
              <w:rPr>
                <w:rFonts w:eastAsia="Times New Roman"/>
                <w:sz w:val="18"/>
                <w:szCs w:val="18"/>
                <w:lang w:val="pt-PT"/>
              </w:rPr>
            </w:pPr>
          </w:p>
          <w:p w14:paraId="1954A450" w14:textId="77777777" w:rsidR="00E33FEF" w:rsidRDefault="00E33FEF" w:rsidP="0083547B">
            <w:pPr>
              <w:rPr>
                <w:rFonts w:eastAsia="Times New Roman"/>
                <w:sz w:val="18"/>
                <w:szCs w:val="18"/>
                <w:lang w:val="pt-PT"/>
              </w:rPr>
            </w:pPr>
          </w:p>
          <w:p w14:paraId="5999F59D" w14:textId="77777777" w:rsidR="00E33FEF" w:rsidRDefault="00E33FEF" w:rsidP="0083547B">
            <w:pPr>
              <w:rPr>
                <w:rFonts w:eastAsia="Times New Roman"/>
                <w:sz w:val="18"/>
                <w:szCs w:val="18"/>
                <w:lang w:val="pt-PT"/>
              </w:rPr>
            </w:pPr>
          </w:p>
          <w:p w14:paraId="2F3BFF75" w14:textId="77777777" w:rsidR="00E33FEF" w:rsidRDefault="00E33FEF" w:rsidP="0083547B">
            <w:pPr>
              <w:rPr>
                <w:rFonts w:eastAsia="Times New Roman"/>
                <w:sz w:val="18"/>
                <w:szCs w:val="18"/>
                <w:lang w:val="pt-PT"/>
              </w:rPr>
            </w:pPr>
          </w:p>
          <w:p w14:paraId="19952F14" w14:textId="77777777" w:rsidR="00E33FEF" w:rsidRDefault="00E33FEF" w:rsidP="0083547B">
            <w:pPr>
              <w:rPr>
                <w:rFonts w:eastAsia="Times New Roman"/>
                <w:sz w:val="18"/>
                <w:szCs w:val="18"/>
                <w:lang w:val="pt-PT"/>
              </w:rPr>
            </w:pPr>
          </w:p>
          <w:p w14:paraId="10A1EA3D" w14:textId="77777777" w:rsidR="00E33FEF" w:rsidRDefault="00E33FEF" w:rsidP="0083547B">
            <w:pPr>
              <w:rPr>
                <w:rFonts w:eastAsia="Times New Roman"/>
                <w:sz w:val="18"/>
                <w:szCs w:val="18"/>
                <w:lang w:val="pt-PT"/>
              </w:rPr>
            </w:pPr>
          </w:p>
          <w:p w14:paraId="61ACD3AF" w14:textId="77777777" w:rsidR="00E33FEF" w:rsidRDefault="00E33FEF" w:rsidP="0083547B">
            <w:pPr>
              <w:rPr>
                <w:rFonts w:eastAsia="Times New Roman"/>
                <w:sz w:val="18"/>
                <w:szCs w:val="18"/>
                <w:lang w:val="pt-PT"/>
              </w:rPr>
            </w:pPr>
          </w:p>
          <w:p w14:paraId="7BFAD645" w14:textId="77777777" w:rsidR="00E33FEF" w:rsidRDefault="00E33FEF" w:rsidP="0083547B">
            <w:pPr>
              <w:rPr>
                <w:rFonts w:eastAsia="Times New Roman"/>
                <w:sz w:val="18"/>
                <w:szCs w:val="18"/>
                <w:lang w:val="pt-PT"/>
              </w:rPr>
            </w:pPr>
          </w:p>
          <w:p w14:paraId="1A21389D" w14:textId="77777777" w:rsidR="00E33FEF" w:rsidRDefault="00E33FEF" w:rsidP="0083547B">
            <w:pPr>
              <w:rPr>
                <w:rFonts w:eastAsia="Times New Roman"/>
                <w:sz w:val="18"/>
                <w:szCs w:val="18"/>
                <w:lang w:val="pt-PT"/>
              </w:rPr>
            </w:pPr>
          </w:p>
          <w:p w14:paraId="2C4986A2" w14:textId="77777777" w:rsidR="00E33FEF" w:rsidRDefault="00E33FEF" w:rsidP="0083547B">
            <w:pPr>
              <w:rPr>
                <w:rFonts w:eastAsia="Times New Roman"/>
                <w:sz w:val="18"/>
                <w:szCs w:val="18"/>
                <w:lang w:val="pt-PT"/>
              </w:rPr>
            </w:pPr>
          </w:p>
          <w:p w14:paraId="7D6343A4" w14:textId="77777777" w:rsidR="00E33FEF" w:rsidRDefault="00E33FEF" w:rsidP="0083547B">
            <w:pPr>
              <w:rPr>
                <w:rFonts w:eastAsia="Times New Roman"/>
                <w:sz w:val="18"/>
                <w:szCs w:val="18"/>
                <w:lang w:val="pt-PT"/>
              </w:rPr>
            </w:pPr>
          </w:p>
          <w:p w14:paraId="418E890F" w14:textId="77777777" w:rsidR="00E33FEF" w:rsidRDefault="00E33FEF" w:rsidP="0083547B">
            <w:pPr>
              <w:rPr>
                <w:rFonts w:eastAsia="Times New Roman"/>
                <w:sz w:val="18"/>
                <w:szCs w:val="18"/>
                <w:lang w:val="pt-PT"/>
              </w:rPr>
            </w:pPr>
          </w:p>
          <w:p w14:paraId="18DFA87B" w14:textId="77777777" w:rsidR="00E33FEF" w:rsidRDefault="00E33FEF" w:rsidP="0083547B">
            <w:pPr>
              <w:rPr>
                <w:rFonts w:eastAsia="Times New Roman"/>
                <w:sz w:val="18"/>
                <w:szCs w:val="18"/>
                <w:lang w:val="pt-PT"/>
              </w:rPr>
            </w:pPr>
          </w:p>
          <w:p w14:paraId="12B81C94" w14:textId="77777777" w:rsidR="00E33FEF" w:rsidRDefault="00E33FEF" w:rsidP="0083547B">
            <w:pPr>
              <w:rPr>
                <w:rFonts w:eastAsia="Times New Roman"/>
                <w:sz w:val="18"/>
                <w:szCs w:val="18"/>
                <w:lang w:val="pt-PT"/>
              </w:rPr>
            </w:pPr>
          </w:p>
          <w:p w14:paraId="2936601E" w14:textId="77777777" w:rsidR="00E33FEF" w:rsidRDefault="00E33FEF" w:rsidP="0083547B">
            <w:pPr>
              <w:rPr>
                <w:rFonts w:eastAsia="Times New Roman"/>
                <w:sz w:val="18"/>
                <w:szCs w:val="18"/>
                <w:lang w:val="pt-PT"/>
              </w:rPr>
            </w:pPr>
          </w:p>
          <w:p w14:paraId="2117FEDD" w14:textId="77777777" w:rsidR="00E33FEF" w:rsidRDefault="00E33FEF" w:rsidP="0083547B">
            <w:pPr>
              <w:rPr>
                <w:rFonts w:eastAsia="Times New Roman"/>
                <w:sz w:val="18"/>
                <w:szCs w:val="18"/>
                <w:lang w:val="pt-PT"/>
              </w:rPr>
            </w:pPr>
          </w:p>
          <w:p w14:paraId="000B5928" w14:textId="77777777" w:rsidR="00E33FEF" w:rsidRDefault="00E33FEF" w:rsidP="0083547B">
            <w:pPr>
              <w:rPr>
                <w:rFonts w:eastAsia="Times New Roman"/>
                <w:sz w:val="18"/>
                <w:szCs w:val="18"/>
                <w:lang w:val="pt-PT"/>
              </w:rPr>
            </w:pPr>
          </w:p>
          <w:p w14:paraId="24D512DB" w14:textId="50717CFF" w:rsidR="00E33FEF" w:rsidRDefault="00E33FEF" w:rsidP="0083547B">
            <w:pPr>
              <w:rPr>
                <w:lang w:val="pt-PT"/>
              </w:rPr>
            </w:pPr>
          </w:p>
        </w:tc>
        <w:tc>
          <w:tcPr>
            <w:tcW w:w="2434" w:type="dxa"/>
            <w:gridSpan w:val="2"/>
            <w:vMerge w:val="restart"/>
            <w:tcMar>
              <w:top w:w="72" w:type="dxa"/>
              <w:left w:w="72" w:type="dxa"/>
              <w:bottom w:w="72" w:type="dxa"/>
              <w:right w:w="72" w:type="dxa"/>
            </w:tcMar>
          </w:tcPr>
          <w:p w14:paraId="153F25E5" w14:textId="77777777" w:rsidR="00E33FEF" w:rsidRPr="00980F15" w:rsidRDefault="00E33FEF" w:rsidP="0083547B">
            <w:pPr>
              <w:rPr>
                <w:rFonts w:ascii="Arial" w:hAnsi="Arial" w:cs="Arial"/>
                <w:sz w:val="16"/>
                <w:szCs w:val="16"/>
                <w:lang w:val="pt-PT"/>
              </w:rPr>
            </w:pPr>
          </w:p>
          <w:p w14:paraId="7FF2D562" w14:textId="77777777" w:rsidR="00E33FEF" w:rsidRPr="00980F15" w:rsidRDefault="00E33FEF" w:rsidP="0083547B">
            <w:pPr>
              <w:rPr>
                <w:rFonts w:ascii="Arial" w:eastAsia="Times New Roman" w:hAnsi="Arial" w:cs="Arial"/>
                <w:sz w:val="16"/>
                <w:szCs w:val="16"/>
                <w:lang w:val="pt-PT"/>
              </w:rPr>
            </w:pPr>
            <w:r w:rsidRPr="00980F15">
              <w:rPr>
                <w:rFonts w:ascii="Arial" w:eastAsia="Times New Roman" w:hAnsi="Arial" w:cs="Arial"/>
                <w:sz w:val="16"/>
                <w:szCs w:val="16"/>
                <w:lang w:val="pt-PT"/>
              </w:rPr>
              <w:t xml:space="preserve">Procedurile SMS trebuie dezvoltate în </w:t>
            </w:r>
            <w:r w:rsidRPr="00980F15">
              <w:rPr>
                <w:rFonts w:ascii="Arial" w:eastAsia="Times New Roman" w:hAnsi="Arial" w:cs="Arial"/>
                <w:b/>
                <w:bCs/>
                <w:sz w:val="16"/>
                <w:szCs w:val="16"/>
                <w:lang w:val="pt-PT"/>
              </w:rPr>
              <w:t>MOE</w:t>
            </w:r>
            <w:r w:rsidRPr="00980F15">
              <w:rPr>
                <w:rFonts w:ascii="Arial" w:eastAsia="Times New Roman" w:hAnsi="Arial" w:cs="Arial"/>
                <w:sz w:val="16"/>
                <w:szCs w:val="16"/>
                <w:lang w:val="pt-PT"/>
              </w:rPr>
              <w:t>, conform conținutului prevăzut în UG.CAO.00024.</w:t>
            </w:r>
          </w:p>
          <w:p w14:paraId="3676BEF9" w14:textId="77777777" w:rsidR="00E33FEF" w:rsidRDefault="00E33FEF" w:rsidP="0083547B">
            <w:pPr>
              <w:rPr>
                <w:rFonts w:ascii="Arial" w:eastAsia="Times New Roman" w:hAnsi="Arial" w:cs="Arial"/>
                <w:sz w:val="16"/>
                <w:szCs w:val="16"/>
                <w:lang w:val="pt-PT"/>
              </w:rPr>
            </w:pPr>
            <w:r w:rsidRPr="00980F15">
              <w:rPr>
                <w:rFonts w:ascii="Arial" w:eastAsia="Times New Roman" w:hAnsi="Arial" w:cs="Arial"/>
                <w:sz w:val="16"/>
                <w:szCs w:val="16"/>
                <w:lang w:val="pt-PT"/>
              </w:rPr>
              <w:t>Documentația SMS trebuie să includă cel puțin următoarele elemente:</w:t>
            </w:r>
            <w:r w:rsidRPr="00980F15">
              <w:rPr>
                <w:rFonts w:ascii="Arial" w:eastAsia="Times New Roman" w:hAnsi="Arial" w:cs="Arial"/>
                <w:sz w:val="16"/>
                <w:szCs w:val="16"/>
                <w:lang w:val="pt-PT"/>
              </w:rPr>
              <w:br/>
              <w:t>1. domeniul de aplicare al sistemului de management al siguranței;</w:t>
            </w:r>
            <w:r w:rsidRPr="00980F15">
              <w:rPr>
                <w:rFonts w:ascii="Arial" w:eastAsia="Times New Roman" w:hAnsi="Arial" w:cs="Arial"/>
                <w:sz w:val="16"/>
                <w:szCs w:val="16"/>
                <w:lang w:val="pt-PT"/>
              </w:rPr>
              <w:br/>
              <w:t>2. politica și obiectivele de siguranță;</w:t>
            </w:r>
            <w:r w:rsidRPr="00980F15">
              <w:rPr>
                <w:rFonts w:ascii="Arial" w:eastAsia="Times New Roman" w:hAnsi="Arial" w:cs="Arial"/>
                <w:sz w:val="16"/>
                <w:szCs w:val="16"/>
                <w:lang w:val="pt-PT"/>
              </w:rPr>
              <w:br/>
              <w:t>3. responsabilitatea Managerului Responsabil;</w:t>
            </w:r>
            <w:r w:rsidRPr="00980F15">
              <w:rPr>
                <w:rFonts w:ascii="Arial" w:eastAsia="Times New Roman" w:hAnsi="Arial" w:cs="Arial"/>
                <w:sz w:val="16"/>
                <w:szCs w:val="16"/>
                <w:lang w:val="pt-PT"/>
              </w:rPr>
              <w:br/>
              <w:t>4. responsabilitățile personalului cheie de siguranță;</w:t>
            </w:r>
            <w:r w:rsidRPr="00980F15">
              <w:rPr>
                <w:rFonts w:ascii="Arial" w:eastAsia="Times New Roman" w:hAnsi="Arial" w:cs="Arial"/>
                <w:sz w:val="16"/>
                <w:szCs w:val="16"/>
                <w:lang w:val="pt-PT"/>
              </w:rPr>
              <w:br/>
              <w:t>5. procedurile de control al documentelor;</w:t>
            </w:r>
            <w:r w:rsidRPr="00980F15">
              <w:rPr>
                <w:rFonts w:ascii="Arial" w:eastAsia="Times New Roman" w:hAnsi="Arial" w:cs="Arial"/>
                <w:sz w:val="16"/>
                <w:szCs w:val="16"/>
                <w:lang w:val="pt-PT"/>
              </w:rPr>
              <w:br/>
              <w:t>6. identificarea pericolelor și managementul riscurilor;</w:t>
            </w:r>
            <w:r w:rsidRPr="00980F15">
              <w:rPr>
                <w:rFonts w:ascii="Arial" w:eastAsia="Times New Roman" w:hAnsi="Arial" w:cs="Arial"/>
                <w:sz w:val="16"/>
                <w:szCs w:val="16"/>
                <w:lang w:val="pt-PT"/>
              </w:rPr>
              <w:br/>
              <w:t>7. planificarea acțiunilor de siguranță;</w:t>
            </w:r>
            <w:r w:rsidRPr="00980F15">
              <w:rPr>
                <w:rFonts w:ascii="Arial" w:eastAsia="Times New Roman" w:hAnsi="Arial" w:cs="Arial"/>
                <w:sz w:val="16"/>
                <w:szCs w:val="16"/>
                <w:lang w:val="pt-PT"/>
              </w:rPr>
              <w:br/>
              <w:t>8. monitorizarea performanței siguranței;</w:t>
            </w:r>
            <w:r w:rsidRPr="00980F15">
              <w:rPr>
                <w:rFonts w:ascii="Arial" w:eastAsia="Times New Roman" w:hAnsi="Arial" w:cs="Arial"/>
                <w:sz w:val="16"/>
                <w:szCs w:val="16"/>
                <w:lang w:val="pt-PT"/>
              </w:rPr>
              <w:br/>
            </w:r>
            <w:r w:rsidRPr="00980F15">
              <w:rPr>
                <w:rFonts w:ascii="Arial" w:eastAsia="Times New Roman" w:hAnsi="Arial" w:cs="Arial"/>
                <w:sz w:val="16"/>
                <w:szCs w:val="16"/>
                <w:lang w:val="pt-PT"/>
              </w:rPr>
              <w:lastRenderedPageBreak/>
              <w:t>9. raportarea internă și investigarea evenimentelor;</w:t>
            </w:r>
            <w:r w:rsidRPr="00980F15">
              <w:rPr>
                <w:rFonts w:ascii="Arial" w:eastAsia="Times New Roman" w:hAnsi="Arial" w:cs="Arial"/>
                <w:sz w:val="16"/>
                <w:szCs w:val="16"/>
                <w:lang w:val="pt-PT"/>
              </w:rPr>
              <w:br/>
              <w:t>10. planificarea răspunsului la urgențe;</w:t>
            </w:r>
            <w:r w:rsidRPr="00980F15">
              <w:rPr>
                <w:rFonts w:ascii="Arial" w:eastAsia="Times New Roman" w:hAnsi="Arial" w:cs="Arial"/>
                <w:sz w:val="16"/>
                <w:szCs w:val="16"/>
                <w:lang w:val="pt-PT"/>
              </w:rPr>
              <w:br/>
              <w:t>11. managementul schimbărilor;</w:t>
            </w:r>
            <w:r w:rsidRPr="00980F15">
              <w:rPr>
                <w:rFonts w:ascii="Arial" w:eastAsia="Times New Roman" w:hAnsi="Arial" w:cs="Arial"/>
                <w:sz w:val="16"/>
                <w:szCs w:val="16"/>
                <w:lang w:val="pt-PT"/>
              </w:rPr>
              <w:br/>
              <w:t>12. instruirea și promovarea siguranței.</w:t>
            </w:r>
          </w:p>
          <w:p w14:paraId="75B6EBEA" w14:textId="77777777" w:rsidR="00E33FEF" w:rsidRDefault="00E33FEF" w:rsidP="0083547B">
            <w:pPr>
              <w:rPr>
                <w:rFonts w:ascii="Arial" w:eastAsia="Times New Roman" w:hAnsi="Arial" w:cs="Arial"/>
                <w:sz w:val="16"/>
                <w:szCs w:val="16"/>
                <w:lang w:val="pt-PT"/>
              </w:rPr>
            </w:pPr>
          </w:p>
          <w:p w14:paraId="34A6CE88" w14:textId="77777777" w:rsidR="00E33FEF" w:rsidRDefault="00E33FEF" w:rsidP="0083547B">
            <w:pPr>
              <w:rPr>
                <w:rFonts w:ascii="Arial" w:eastAsia="Times New Roman" w:hAnsi="Arial" w:cs="Arial"/>
                <w:sz w:val="16"/>
                <w:szCs w:val="16"/>
                <w:lang w:val="pt-PT"/>
              </w:rPr>
            </w:pPr>
          </w:p>
          <w:p w14:paraId="13EA1035" w14:textId="77777777" w:rsidR="00E33FEF" w:rsidRDefault="00E33FEF" w:rsidP="0083547B">
            <w:pPr>
              <w:rPr>
                <w:rFonts w:ascii="Arial" w:eastAsia="Times New Roman" w:hAnsi="Arial" w:cs="Arial"/>
                <w:sz w:val="16"/>
                <w:szCs w:val="16"/>
                <w:lang w:val="pt-PT"/>
              </w:rPr>
            </w:pPr>
          </w:p>
          <w:p w14:paraId="659F18AF" w14:textId="77777777" w:rsidR="00E33FEF" w:rsidRDefault="00E33FEF" w:rsidP="0083547B">
            <w:pPr>
              <w:rPr>
                <w:rFonts w:ascii="Arial" w:eastAsia="Times New Roman" w:hAnsi="Arial" w:cs="Arial"/>
                <w:sz w:val="16"/>
                <w:szCs w:val="16"/>
                <w:lang w:val="pt-PT"/>
              </w:rPr>
            </w:pPr>
          </w:p>
          <w:p w14:paraId="1D4121B2" w14:textId="1A0ED3C7" w:rsidR="00E33FEF" w:rsidRPr="00980F15" w:rsidRDefault="00E33FEF" w:rsidP="0083547B">
            <w:pPr>
              <w:rPr>
                <w:rFonts w:ascii="Arial" w:hAnsi="Arial" w:cs="Arial"/>
                <w:sz w:val="16"/>
                <w:szCs w:val="16"/>
                <w:lang w:val="pt-PT"/>
              </w:rPr>
            </w:pPr>
          </w:p>
        </w:tc>
        <w:tc>
          <w:tcPr>
            <w:tcW w:w="3525" w:type="dxa"/>
            <w:shd w:val="clear" w:color="auto" w:fill="C6D9F1" w:themeFill="text2" w:themeFillTint="33"/>
            <w:tcMar>
              <w:top w:w="72" w:type="dxa"/>
              <w:left w:w="72" w:type="dxa"/>
              <w:bottom w:w="72" w:type="dxa"/>
              <w:right w:w="72" w:type="dxa"/>
            </w:tcMar>
          </w:tcPr>
          <w:p w14:paraId="66B65DBD" w14:textId="4681FCDD" w:rsidR="00E33FEF" w:rsidRDefault="00E33FEF" w:rsidP="0083547B">
            <w:pPr>
              <w:rPr>
                <w:lang w:val="pt-PT"/>
              </w:rPr>
            </w:pPr>
            <w:r w:rsidRPr="00D220C3">
              <w:rPr>
                <w:rFonts w:ascii="Arial" w:hAnsi="Arial" w:cs="Arial"/>
                <w:sz w:val="16"/>
                <w:szCs w:val="16"/>
                <w:lang w:val="it-IT"/>
              </w:rPr>
              <w:lastRenderedPageBreak/>
              <w:t>Prezent</w:t>
            </w:r>
          </w:p>
        </w:tc>
        <w:tc>
          <w:tcPr>
            <w:tcW w:w="1720" w:type="dxa"/>
            <w:shd w:val="clear" w:color="auto" w:fill="C6D9F1" w:themeFill="text2" w:themeFillTint="33"/>
            <w:tcMar>
              <w:top w:w="72" w:type="dxa"/>
              <w:left w:w="72" w:type="dxa"/>
              <w:bottom w:w="72" w:type="dxa"/>
              <w:right w:w="72" w:type="dxa"/>
            </w:tcMar>
          </w:tcPr>
          <w:p w14:paraId="7D36FEB6" w14:textId="69654C30" w:rsidR="00E33FEF" w:rsidRPr="00693CE6" w:rsidRDefault="00E33FEF" w:rsidP="00566350">
            <w:pPr>
              <w:jc w:val="center"/>
              <w:rPr>
                <w:lang w:val="pt-PT"/>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41D69144" w14:textId="27B85BAE" w:rsidR="00E33FEF" w:rsidRDefault="00E33FEF"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619FC1A7" w14:textId="3D0E79EF" w:rsidR="00E33FEF" w:rsidRDefault="00E33FEF" w:rsidP="0083547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E33FEF" w:rsidRPr="00BA769A" w14:paraId="39414DC6" w14:textId="26B1F264" w:rsidTr="00B233D3">
        <w:trPr>
          <w:trHeight w:val="1365"/>
          <w:jc w:val="center"/>
        </w:trPr>
        <w:tc>
          <w:tcPr>
            <w:tcW w:w="2536" w:type="dxa"/>
            <w:gridSpan w:val="3"/>
            <w:vMerge/>
            <w:tcMar>
              <w:top w:w="72" w:type="dxa"/>
              <w:left w:w="72" w:type="dxa"/>
              <w:bottom w:w="72" w:type="dxa"/>
              <w:right w:w="72" w:type="dxa"/>
            </w:tcMar>
          </w:tcPr>
          <w:p w14:paraId="5B3E3442" w14:textId="77777777" w:rsidR="00E33FEF" w:rsidRDefault="00E33FEF" w:rsidP="0083547B">
            <w:pPr>
              <w:rPr>
                <w:lang w:val="pt-PT"/>
              </w:rPr>
            </w:pPr>
          </w:p>
        </w:tc>
        <w:tc>
          <w:tcPr>
            <w:tcW w:w="2434" w:type="dxa"/>
            <w:gridSpan w:val="2"/>
            <w:vMerge/>
            <w:tcMar>
              <w:top w:w="72" w:type="dxa"/>
              <w:left w:w="72" w:type="dxa"/>
              <w:bottom w:w="72" w:type="dxa"/>
              <w:right w:w="72" w:type="dxa"/>
            </w:tcMar>
          </w:tcPr>
          <w:p w14:paraId="7C67AE1A" w14:textId="77777777" w:rsidR="00E33FEF" w:rsidRPr="00562997" w:rsidRDefault="00E33FEF" w:rsidP="0083547B">
            <w:pPr>
              <w:rPr>
                <w:lang w:val="pt-PT"/>
              </w:rPr>
            </w:pPr>
          </w:p>
        </w:tc>
        <w:tc>
          <w:tcPr>
            <w:tcW w:w="3525" w:type="dxa"/>
            <w:tcMar>
              <w:top w:w="72" w:type="dxa"/>
              <w:left w:w="72" w:type="dxa"/>
              <w:bottom w:w="72" w:type="dxa"/>
              <w:right w:w="72" w:type="dxa"/>
            </w:tcMar>
          </w:tcPr>
          <w:p w14:paraId="2D0FC60E" w14:textId="516F2472" w:rsidR="00E33FEF" w:rsidRPr="004D7AE2" w:rsidRDefault="00E33FEF" w:rsidP="0083547B">
            <w:pPr>
              <w:rPr>
                <w:rFonts w:ascii="Arial" w:hAnsi="Arial" w:cs="Arial"/>
                <w:sz w:val="16"/>
                <w:szCs w:val="16"/>
                <w:lang w:val="pt-PT"/>
              </w:rPr>
            </w:pPr>
            <w:r w:rsidRPr="004D7AE2">
              <w:rPr>
                <w:rFonts w:ascii="Arial" w:eastAsia="Times New Roman" w:hAnsi="Arial" w:cs="Arial"/>
                <w:sz w:val="16"/>
                <w:szCs w:val="16"/>
                <w:lang w:val="pt-PT"/>
              </w:rPr>
              <w:t>Manualul MOE include procedurile sistemului de management al siguranței (SMS).</w:t>
            </w:r>
          </w:p>
          <w:p w14:paraId="512DE0ED" w14:textId="77777777" w:rsidR="00E33FEF" w:rsidRDefault="00E33FEF" w:rsidP="0083547B">
            <w:pPr>
              <w:rPr>
                <w:lang w:val="pt-PT"/>
              </w:rPr>
            </w:pPr>
          </w:p>
          <w:p w14:paraId="681AB5C4" w14:textId="77777777" w:rsidR="00E33FEF" w:rsidRDefault="00E33FEF" w:rsidP="0083547B">
            <w:pPr>
              <w:rPr>
                <w:lang w:val="pt-PT"/>
              </w:rPr>
            </w:pPr>
          </w:p>
          <w:p w14:paraId="63BC1FF4" w14:textId="77777777" w:rsidR="00E33FEF" w:rsidRDefault="00E33FEF" w:rsidP="0083547B">
            <w:pPr>
              <w:rPr>
                <w:lang w:val="pt-PT"/>
              </w:rPr>
            </w:pPr>
          </w:p>
          <w:p w14:paraId="308F0B64" w14:textId="5C1B4C4E" w:rsidR="00E33FEF" w:rsidRDefault="00E33FEF" w:rsidP="0083547B">
            <w:pPr>
              <w:rPr>
                <w:lang w:val="pt-PT"/>
              </w:rPr>
            </w:pPr>
          </w:p>
        </w:tc>
        <w:tc>
          <w:tcPr>
            <w:tcW w:w="1720" w:type="dxa"/>
            <w:tcMar>
              <w:top w:w="72" w:type="dxa"/>
              <w:left w:w="72" w:type="dxa"/>
              <w:bottom w:w="72" w:type="dxa"/>
              <w:right w:w="72" w:type="dxa"/>
            </w:tcMar>
          </w:tcPr>
          <w:p w14:paraId="3000E066" w14:textId="6CA4FF7F" w:rsidR="00E33FEF" w:rsidRPr="00A50052" w:rsidRDefault="00E33FEF" w:rsidP="00A50052">
            <w:pPr>
              <w:rPr>
                <w:rFonts w:ascii="Arial" w:hAnsi="Arial" w:cs="Arial"/>
                <w:sz w:val="16"/>
                <w:szCs w:val="16"/>
                <w:lang w:val="pt-PT"/>
              </w:rPr>
            </w:pPr>
            <w:r w:rsidRPr="00A50052">
              <w:rPr>
                <w:rFonts w:ascii="Arial" w:eastAsia="Times New Roman" w:hAnsi="Arial" w:cs="Arial"/>
                <w:sz w:val="16"/>
                <w:szCs w:val="16"/>
                <w:lang w:val="pt-PT"/>
              </w:rPr>
              <w:t>Procedurile sunt proporționale cu dimensiunea, natura și complexitatea organizației.</w:t>
            </w:r>
            <w:r w:rsidRPr="00A50052">
              <w:rPr>
                <w:rFonts w:ascii="Arial" w:eastAsia="Times New Roman" w:hAnsi="Arial" w:cs="Arial"/>
                <w:sz w:val="16"/>
                <w:szCs w:val="16"/>
                <w:lang w:val="pt-PT"/>
              </w:rPr>
              <w:br/>
              <w:t>Documentația SMS este clară și ușor de înțeles</w:t>
            </w:r>
          </w:p>
          <w:p w14:paraId="2CAD830C" w14:textId="77777777" w:rsidR="00E33FEF" w:rsidRPr="00A50052" w:rsidRDefault="00E33FEF" w:rsidP="0083547B">
            <w:pPr>
              <w:jc w:val="center"/>
              <w:rPr>
                <w:rFonts w:ascii="Arial" w:hAnsi="Arial" w:cs="Arial"/>
                <w:sz w:val="16"/>
                <w:szCs w:val="16"/>
                <w:lang w:val="pt-PT"/>
              </w:rPr>
            </w:pPr>
          </w:p>
          <w:p w14:paraId="17891C9B" w14:textId="77777777" w:rsidR="00E33FEF" w:rsidRPr="00A50052" w:rsidRDefault="00E33FEF" w:rsidP="0083547B">
            <w:pPr>
              <w:jc w:val="center"/>
              <w:rPr>
                <w:rFonts w:ascii="Arial" w:hAnsi="Arial" w:cs="Arial"/>
                <w:sz w:val="16"/>
                <w:szCs w:val="16"/>
                <w:lang w:val="pt-PT"/>
              </w:rPr>
            </w:pPr>
          </w:p>
          <w:p w14:paraId="689D9892" w14:textId="77777777" w:rsidR="00E33FEF" w:rsidRDefault="00E33FEF" w:rsidP="0083547B">
            <w:pPr>
              <w:jc w:val="center"/>
              <w:rPr>
                <w:rFonts w:ascii="Arial" w:hAnsi="Arial" w:cs="Arial"/>
                <w:sz w:val="16"/>
                <w:szCs w:val="16"/>
                <w:lang w:val="pt-PT"/>
              </w:rPr>
            </w:pPr>
          </w:p>
          <w:p w14:paraId="06C36C3A" w14:textId="77777777" w:rsidR="00090114" w:rsidRDefault="00090114" w:rsidP="0083547B">
            <w:pPr>
              <w:jc w:val="center"/>
              <w:rPr>
                <w:rFonts w:ascii="Arial" w:hAnsi="Arial" w:cs="Arial"/>
                <w:sz w:val="16"/>
                <w:szCs w:val="16"/>
                <w:lang w:val="pt-PT"/>
              </w:rPr>
            </w:pPr>
          </w:p>
          <w:p w14:paraId="4B71BAEF" w14:textId="77777777" w:rsidR="00090114" w:rsidRDefault="00090114" w:rsidP="0083547B">
            <w:pPr>
              <w:jc w:val="center"/>
              <w:rPr>
                <w:rFonts w:ascii="Arial" w:hAnsi="Arial" w:cs="Arial"/>
                <w:sz w:val="16"/>
                <w:szCs w:val="16"/>
                <w:lang w:val="pt-PT"/>
              </w:rPr>
            </w:pPr>
          </w:p>
          <w:p w14:paraId="2ED3BA23" w14:textId="77777777" w:rsidR="00090114" w:rsidRDefault="00090114" w:rsidP="0083547B">
            <w:pPr>
              <w:jc w:val="center"/>
              <w:rPr>
                <w:rFonts w:ascii="Arial" w:hAnsi="Arial" w:cs="Arial"/>
                <w:sz w:val="16"/>
                <w:szCs w:val="16"/>
                <w:lang w:val="pt-PT"/>
              </w:rPr>
            </w:pPr>
          </w:p>
          <w:p w14:paraId="7A2D22C1" w14:textId="77777777" w:rsidR="00090114" w:rsidRDefault="00090114" w:rsidP="0083547B">
            <w:pPr>
              <w:jc w:val="center"/>
              <w:rPr>
                <w:rFonts w:ascii="Arial" w:hAnsi="Arial" w:cs="Arial"/>
                <w:sz w:val="16"/>
                <w:szCs w:val="16"/>
                <w:lang w:val="pt-PT"/>
              </w:rPr>
            </w:pPr>
          </w:p>
          <w:p w14:paraId="512754B0" w14:textId="77777777" w:rsidR="00090114" w:rsidRDefault="00090114" w:rsidP="0083547B">
            <w:pPr>
              <w:jc w:val="center"/>
              <w:rPr>
                <w:rFonts w:ascii="Arial" w:hAnsi="Arial" w:cs="Arial"/>
                <w:sz w:val="16"/>
                <w:szCs w:val="16"/>
                <w:lang w:val="pt-PT"/>
              </w:rPr>
            </w:pPr>
          </w:p>
          <w:p w14:paraId="389163C9" w14:textId="77777777" w:rsidR="00090114" w:rsidRDefault="00090114" w:rsidP="0083547B">
            <w:pPr>
              <w:jc w:val="center"/>
              <w:rPr>
                <w:rFonts w:ascii="Arial" w:hAnsi="Arial" w:cs="Arial"/>
                <w:sz w:val="16"/>
                <w:szCs w:val="16"/>
                <w:lang w:val="pt-PT"/>
              </w:rPr>
            </w:pPr>
          </w:p>
          <w:p w14:paraId="742E86C0" w14:textId="77777777" w:rsidR="00090114" w:rsidRDefault="00090114" w:rsidP="0083547B">
            <w:pPr>
              <w:jc w:val="center"/>
              <w:rPr>
                <w:rFonts w:ascii="Arial" w:hAnsi="Arial" w:cs="Arial"/>
                <w:sz w:val="16"/>
                <w:szCs w:val="16"/>
                <w:lang w:val="pt-PT"/>
              </w:rPr>
            </w:pPr>
          </w:p>
          <w:p w14:paraId="381CA8DF" w14:textId="77777777" w:rsidR="00090114" w:rsidRDefault="00090114" w:rsidP="0083547B">
            <w:pPr>
              <w:jc w:val="center"/>
              <w:rPr>
                <w:rFonts w:ascii="Arial" w:hAnsi="Arial" w:cs="Arial"/>
                <w:sz w:val="16"/>
                <w:szCs w:val="16"/>
                <w:lang w:val="pt-PT"/>
              </w:rPr>
            </w:pPr>
          </w:p>
          <w:p w14:paraId="661DCA11" w14:textId="77777777" w:rsidR="00090114" w:rsidRDefault="00090114" w:rsidP="0083547B">
            <w:pPr>
              <w:jc w:val="center"/>
              <w:rPr>
                <w:rFonts w:ascii="Arial" w:hAnsi="Arial" w:cs="Arial"/>
                <w:sz w:val="16"/>
                <w:szCs w:val="16"/>
                <w:lang w:val="pt-PT"/>
              </w:rPr>
            </w:pPr>
          </w:p>
          <w:p w14:paraId="1BE460E4" w14:textId="77777777" w:rsidR="00090114" w:rsidRDefault="00090114" w:rsidP="0083547B">
            <w:pPr>
              <w:jc w:val="center"/>
              <w:rPr>
                <w:rFonts w:ascii="Arial" w:hAnsi="Arial" w:cs="Arial"/>
                <w:sz w:val="16"/>
                <w:szCs w:val="16"/>
                <w:lang w:val="pt-PT"/>
              </w:rPr>
            </w:pPr>
          </w:p>
          <w:p w14:paraId="16197045" w14:textId="77777777" w:rsidR="00090114" w:rsidRDefault="00090114" w:rsidP="0083547B">
            <w:pPr>
              <w:jc w:val="center"/>
              <w:rPr>
                <w:rFonts w:ascii="Arial" w:hAnsi="Arial" w:cs="Arial"/>
                <w:sz w:val="16"/>
                <w:szCs w:val="16"/>
                <w:lang w:val="pt-PT"/>
              </w:rPr>
            </w:pPr>
          </w:p>
          <w:p w14:paraId="139BEA85" w14:textId="77777777" w:rsidR="00090114" w:rsidRDefault="00090114" w:rsidP="0083547B">
            <w:pPr>
              <w:jc w:val="center"/>
              <w:rPr>
                <w:rFonts w:ascii="Arial" w:hAnsi="Arial" w:cs="Arial"/>
                <w:sz w:val="16"/>
                <w:szCs w:val="16"/>
                <w:lang w:val="pt-PT"/>
              </w:rPr>
            </w:pPr>
          </w:p>
          <w:p w14:paraId="7AB4BD30" w14:textId="64FD4634" w:rsidR="00090114" w:rsidRPr="00A50052" w:rsidRDefault="00090114" w:rsidP="0083547B">
            <w:pPr>
              <w:jc w:val="center"/>
              <w:rPr>
                <w:rFonts w:ascii="Arial" w:hAnsi="Arial" w:cs="Arial"/>
                <w:sz w:val="16"/>
                <w:szCs w:val="16"/>
                <w:lang w:val="pt-PT"/>
              </w:rPr>
            </w:pPr>
          </w:p>
        </w:tc>
        <w:tc>
          <w:tcPr>
            <w:tcW w:w="2126" w:type="dxa"/>
            <w:gridSpan w:val="5"/>
            <w:tcMar>
              <w:top w:w="72" w:type="dxa"/>
              <w:left w:w="72" w:type="dxa"/>
              <w:bottom w:w="72" w:type="dxa"/>
              <w:right w:w="72" w:type="dxa"/>
            </w:tcMar>
          </w:tcPr>
          <w:p w14:paraId="02CACDAE" w14:textId="5622F5B4" w:rsidR="00E33FEF" w:rsidRPr="00A50052" w:rsidRDefault="00E33FEF" w:rsidP="0083547B">
            <w:pPr>
              <w:rPr>
                <w:rFonts w:ascii="Arial" w:hAnsi="Arial" w:cs="Arial"/>
                <w:sz w:val="16"/>
                <w:szCs w:val="16"/>
                <w:lang w:val="pt-PT"/>
              </w:rPr>
            </w:pPr>
            <w:r w:rsidRPr="00A50052">
              <w:rPr>
                <w:rFonts w:ascii="Arial" w:eastAsia="Times New Roman" w:hAnsi="Arial" w:cs="Arial"/>
                <w:sz w:val="16"/>
                <w:szCs w:val="16"/>
                <w:lang w:val="pt-PT"/>
              </w:rPr>
              <w:lastRenderedPageBreak/>
              <w:t>Tot personalul are acces facil la versiunile actualizate, este familizariat și respect părțile relevante ale documentației SMS.</w:t>
            </w:r>
          </w:p>
        </w:tc>
        <w:tc>
          <w:tcPr>
            <w:tcW w:w="2620" w:type="dxa"/>
          </w:tcPr>
          <w:p w14:paraId="13ACB694" w14:textId="08399BEC" w:rsidR="00E33FEF" w:rsidRPr="00A50052" w:rsidRDefault="00E33FEF" w:rsidP="0083547B">
            <w:pPr>
              <w:rPr>
                <w:rFonts w:ascii="Arial" w:hAnsi="Arial" w:cs="Arial"/>
                <w:sz w:val="16"/>
                <w:szCs w:val="16"/>
                <w:lang w:val="it-IT"/>
              </w:rPr>
            </w:pPr>
            <w:r w:rsidRPr="00A50052">
              <w:rPr>
                <w:rFonts w:ascii="Arial" w:eastAsia="Times New Roman" w:hAnsi="Arial" w:cs="Arial"/>
                <w:sz w:val="16"/>
                <w:szCs w:val="16"/>
                <w:lang w:val="pt-PT"/>
              </w:rPr>
              <w:t xml:space="preserve">Documentația SMS este </w:t>
            </w:r>
            <w:r w:rsidRPr="00A50052">
              <w:rPr>
                <w:rFonts w:ascii="Arial" w:eastAsia="Times New Roman" w:hAnsi="Arial" w:cs="Arial"/>
                <w:b/>
                <w:bCs/>
                <w:sz w:val="16"/>
                <w:szCs w:val="16"/>
                <w:lang w:val="pt-PT"/>
              </w:rPr>
              <w:t>revizuită periodic</w:t>
            </w:r>
            <w:r w:rsidRPr="00A50052">
              <w:rPr>
                <w:rFonts w:ascii="Arial" w:eastAsia="Times New Roman" w:hAnsi="Arial" w:cs="Arial"/>
                <w:sz w:val="16"/>
                <w:szCs w:val="16"/>
                <w:lang w:val="pt-PT"/>
              </w:rPr>
              <w:t xml:space="preserve"> și actualizată pentru îmbunătățire continuă.</w:t>
            </w:r>
          </w:p>
        </w:tc>
      </w:tr>
      <w:tr w:rsidR="00E33FEF" w:rsidRPr="00C658D2" w14:paraId="07F9BD3C" w14:textId="1BA15089" w:rsidTr="00B233D3">
        <w:trPr>
          <w:trHeight w:val="4170"/>
          <w:jc w:val="center"/>
        </w:trPr>
        <w:tc>
          <w:tcPr>
            <w:tcW w:w="2536" w:type="dxa"/>
            <w:gridSpan w:val="3"/>
            <w:vMerge/>
            <w:tcMar>
              <w:top w:w="72" w:type="dxa"/>
              <w:left w:w="72" w:type="dxa"/>
              <w:bottom w:w="72" w:type="dxa"/>
              <w:right w:w="72" w:type="dxa"/>
            </w:tcMar>
          </w:tcPr>
          <w:p w14:paraId="0B94B2CA" w14:textId="77777777" w:rsidR="00E33FEF" w:rsidRDefault="00E33FEF" w:rsidP="0083547B">
            <w:pPr>
              <w:rPr>
                <w:lang w:val="pt-PT"/>
              </w:rPr>
            </w:pPr>
          </w:p>
        </w:tc>
        <w:tc>
          <w:tcPr>
            <w:tcW w:w="2434" w:type="dxa"/>
            <w:gridSpan w:val="2"/>
            <w:vMerge/>
            <w:tcMar>
              <w:top w:w="72" w:type="dxa"/>
              <w:left w:w="72" w:type="dxa"/>
              <w:bottom w:w="72" w:type="dxa"/>
              <w:right w:w="72" w:type="dxa"/>
            </w:tcMar>
          </w:tcPr>
          <w:p w14:paraId="629BB54A" w14:textId="77777777" w:rsidR="00E33FEF" w:rsidRPr="00562997" w:rsidRDefault="00E33FEF" w:rsidP="0083547B">
            <w:pPr>
              <w:rPr>
                <w:lang w:val="pt-PT"/>
              </w:rPr>
            </w:pPr>
          </w:p>
        </w:tc>
        <w:tc>
          <w:tcPr>
            <w:tcW w:w="3525" w:type="dxa"/>
            <w:tcMar>
              <w:top w:w="72" w:type="dxa"/>
              <w:left w:w="72" w:type="dxa"/>
              <w:bottom w:w="72" w:type="dxa"/>
              <w:right w:w="72" w:type="dxa"/>
            </w:tcMar>
          </w:tcPr>
          <w:p w14:paraId="26335C20" w14:textId="0DADE65F" w:rsidR="001B2E3B" w:rsidRDefault="001B2E3B" w:rsidP="0083547B">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15388EDF" w14:textId="41DE476D" w:rsidR="00E33FEF" w:rsidRDefault="00B134C4"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sidR="00E33FEF" w:rsidRPr="006F0AA1">
              <w:rPr>
                <w:rFonts w:ascii="Arial" w:eastAsia="Times New Roman" w:hAnsi="Arial" w:cs="Arial"/>
                <w:sz w:val="16"/>
                <w:szCs w:val="16"/>
                <w:lang w:val="pt-PT"/>
              </w:rPr>
              <w:t>Verificarea documentației SMS și a procedurilor de amendare;</w:t>
            </w:r>
            <w:r w:rsidR="00E33FEF" w:rsidRPr="006F0AA1">
              <w:rPr>
                <w:rFonts w:ascii="Arial" w:eastAsia="Times New Roman" w:hAnsi="Arial" w:cs="Arial"/>
                <w:sz w:val="16"/>
                <w:szCs w:val="16"/>
                <w:lang w:val="pt-PT"/>
              </w:rPr>
              <w:br/>
            </w:r>
            <w:r w:rsidR="00E33FEF">
              <w:rPr>
                <w:rFonts w:ascii="Arial" w:eastAsia="Times New Roman" w:hAnsi="Arial" w:cs="Arial"/>
                <w:sz w:val="16"/>
                <w:szCs w:val="16"/>
                <w:lang w:val="pt-PT"/>
              </w:rPr>
              <w:t xml:space="preserve"> </w:t>
            </w:r>
            <w:r w:rsidR="00E33FEF" w:rsidRPr="006F0AA1">
              <w:rPr>
                <w:rFonts w:ascii="Arial" w:eastAsia="Times New Roman" w:hAnsi="Arial" w:cs="Arial"/>
                <w:sz w:val="16"/>
                <w:szCs w:val="16"/>
                <w:lang w:val="pt-PT"/>
              </w:rPr>
              <w:t>Verificarea existenței referințelor încrucișate către alte proceduri relevante;</w:t>
            </w:r>
            <w:r w:rsidR="00E33FEF" w:rsidRPr="006F0AA1">
              <w:rPr>
                <w:rFonts w:ascii="Arial" w:eastAsia="Times New Roman" w:hAnsi="Arial" w:cs="Arial"/>
                <w:sz w:val="16"/>
                <w:szCs w:val="16"/>
                <w:lang w:val="pt-PT"/>
              </w:rPr>
              <w:br/>
            </w:r>
            <w:r w:rsidR="00E33FEF">
              <w:rPr>
                <w:rFonts w:ascii="Arial" w:eastAsia="Times New Roman" w:hAnsi="Arial" w:cs="Arial"/>
                <w:sz w:val="16"/>
                <w:szCs w:val="16"/>
                <w:lang w:val="pt-PT"/>
              </w:rPr>
              <w:t xml:space="preserve"> </w:t>
            </w:r>
            <w:r w:rsidR="00E33FEF" w:rsidRPr="006F0AA1">
              <w:rPr>
                <w:rFonts w:ascii="Arial" w:eastAsia="Times New Roman" w:hAnsi="Arial" w:cs="Arial"/>
                <w:sz w:val="16"/>
                <w:szCs w:val="16"/>
                <w:lang w:val="pt-PT"/>
              </w:rPr>
              <w:t xml:space="preserve"> Verificarea accesului personalului la documentația SMS actualizată;</w:t>
            </w:r>
            <w:r w:rsidR="00E33FEF" w:rsidRPr="006F0AA1">
              <w:rPr>
                <w:rFonts w:ascii="Arial" w:eastAsia="Times New Roman" w:hAnsi="Arial" w:cs="Arial"/>
                <w:sz w:val="16"/>
                <w:szCs w:val="16"/>
                <w:lang w:val="pt-PT"/>
              </w:rPr>
              <w:br/>
            </w:r>
            <w:r w:rsidR="00E33FEF">
              <w:rPr>
                <w:rFonts w:ascii="Arial" w:eastAsia="Times New Roman" w:hAnsi="Arial" w:cs="Arial"/>
                <w:sz w:val="16"/>
                <w:szCs w:val="16"/>
                <w:lang w:val="pt-PT"/>
              </w:rPr>
              <w:t xml:space="preserve"> </w:t>
            </w:r>
            <w:r w:rsidR="00E33FEF" w:rsidRPr="006F0AA1">
              <w:rPr>
                <w:rFonts w:ascii="Arial" w:eastAsia="Times New Roman" w:hAnsi="Arial" w:cs="Arial"/>
                <w:sz w:val="16"/>
                <w:szCs w:val="16"/>
                <w:lang w:val="pt-PT"/>
              </w:rPr>
              <w:t>Interviuri cu angajați pentru confirmarea familiari</w:t>
            </w:r>
            <w:r w:rsidR="00457C34">
              <w:rPr>
                <w:rFonts w:ascii="Arial" w:eastAsia="Times New Roman" w:hAnsi="Arial" w:cs="Arial"/>
                <w:sz w:val="16"/>
                <w:szCs w:val="16"/>
                <w:lang w:val="pt-PT"/>
              </w:rPr>
              <w:t>z</w:t>
            </w:r>
            <w:r w:rsidR="00E33FEF" w:rsidRPr="006F0AA1">
              <w:rPr>
                <w:rFonts w:ascii="Arial" w:eastAsia="Times New Roman" w:hAnsi="Arial" w:cs="Arial"/>
                <w:sz w:val="16"/>
                <w:szCs w:val="16"/>
                <w:lang w:val="pt-PT"/>
              </w:rPr>
              <w:t>ă</w:t>
            </w:r>
            <w:r w:rsidR="00457C34">
              <w:rPr>
                <w:rFonts w:ascii="Arial" w:eastAsia="Times New Roman" w:hAnsi="Arial" w:cs="Arial"/>
                <w:sz w:val="16"/>
                <w:szCs w:val="16"/>
                <w:lang w:val="pt-PT"/>
              </w:rPr>
              <w:t>r</w:t>
            </w:r>
            <w:r w:rsidR="00E33FEF" w:rsidRPr="006F0AA1">
              <w:rPr>
                <w:rFonts w:ascii="Arial" w:eastAsia="Times New Roman" w:hAnsi="Arial" w:cs="Arial"/>
                <w:sz w:val="16"/>
                <w:szCs w:val="16"/>
                <w:lang w:val="pt-PT"/>
              </w:rPr>
              <w:t>ii cu documentele.</w:t>
            </w:r>
          </w:p>
          <w:p w14:paraId="4EA90693" w14:textId="280F7AAA" w:rsidR="00E33FEF" w:rsidRPr="006F0AA1" w:rsidRDefault="00E33FEF" w:rsidP="0083547B">
            <w:pPr>
              <w:rPr>
                <w:rFonts w:ascii="Arial" w:hAnsi="Arial" w:cs="Arial"/>
                <w:sz w:val="16"/>
                <w:szCs w:val="16"/>
                <w:lang w:val="pt-PT"/>
              </w:rPr>
            </w:pPr>
            <w:r>
              <w:rPr>
                <w:rFonts w:ascii="Arial" w:eastAsia="Times New Roman" w:hAnsi="Arial" w:cs="Arial"/>
                <w:sz w:val="16"/>
                <w:szCs w:val="16"/>
                <w:lang w:val="pt-PT"/>
              </w:rPr>
              <w:t>Verificați dacă personalul știe unde să găsească documentația referitoare la siguranță, inclusiv procedurile corespunzătoare rolului lor.</w:t>
            </w:r>
          </w:p>
          <w:p w14:paraId="301BEAE0" w14:textId="77777777" w:rsidR="00E33FEF" w:rsidRDefault="00E33FEF" w:rsidP="0083547B">
            <w:pPr>
              <w:rPr>
                <w:lang w:val="pt-PT"/>
              </w:rPr>
            </w:pPr>
          </w:p>
          <w:p w14:paraId="0E43C0CA" w14:textId="77777777" w:rsidR="00E33FEF" w:rsidRDefault="00E33FEF" w:rsidP="0083547B">
            <w:pPr>
              <w:rPr>
                <w:lang w:val="pt-PT"/>
              </w:rPr>
            </w:pPr>
          </w:p>
          <w:p w14:paraId="51666EC9" w14:textId="77777777" w:rsidR="00E33FEF" w:rsidRDefault="00E33FEF" w:rsidP="0083547B">
            <w:pPr>
              <w:rPr>
                <w:lang w:val="pt-PT"/>
              </w:rPr>
            </w:pPr>
          </w:p>
          <w:p w14:paraId="0A86C3C8" w14:textId="4D9E3426" w:rsidR="00E33FEF" w:rsidRDefault="00E33FEF" w:rsidP="0083547B">
            <w:pPr>
              <w:rPr>
                <w:lang w:val="pt-PT"/>
              </w:rPr>
            </w:pPr>
          </w:p>
        </w:tc>
        <w:tc>
          <w:tcPr>
            <w:tcW w:w="1720" w:type="dxa"/>
            <w:tcMar>
              <w:top w:w="72" w:type="dxa"/>
              <w:left w:w="72" w:type="dxa"/>
              <w:bottom w:w="72" w:type="dxa"/>
              <w:right w:w="72" w:type="dxa"/>
            </w:tcMar>
          </w:tcPr>
          <w:p w14:paraId="0DDD178A" w14:textId="77777777" w:rsidR="00E33FEF" w:rsidRDefault="00E33FEF" w:rsidP="00A50052">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6F1198B5" w14:textId="6742EF24" w:rsidR="00E33FEF" w:rsidRPr="00693CE6" w:rsidRDefault="00E33FEF" w:rsidP="0083547B">
            <w:pPr>
              <w:jc w:val="center"/>
              <w:rPr>
                <w:lang w:val="pt-PT"/>
              </w:rPr>
            </w:pPr>
          </w:p>
        </w:tc>
        <w:tc>
          <w:tcPr>
            <w:tcW w:w="2126" w:type="dxa"/>
            <w:gridSpan w:val="5"/>
            <w:tcMar>
              <w:top w:w="72" w:type="dxa"/>
              <w:left w:w="72" w:type="dxa"/>
              <w:bottom w:w="72" w:type="dxa"/>
              <w:right w:w="72" w:type="dxa"/>
            </w:tcMar>
          </w:tcPr>
          <w:p w14:paraId="111C5BC8" w14:textId="040313A1" w:rsidR="00E33FEF" w:rsidRDefault="00E33FEF" w:rsidP="0083547B">
            <w:pPr>
              <w:rPr>
                <w:lang w:val="it-IT"/>
              </w:rPr>
            </w:pPr>
          </w:p>
        </w:tc>
        <w:tc>
          <w:tcPr>
            <w:tcW w:w="2620" w:type="dxa"/>
          </w:tcPr>
          <w:p w14:paraId="169B5D88" w14:textId="77777777" w:rsidR="00E33FEF" w:rsidRDefault="00E33FEF" w:rsidP="0083547B">
            <w:pPr>
              <w:rPr>
                <w:lang w:val="it-IT"/>
              </w:rPr>
            </w:pPr>
          </w:p>
        </w:tc>
      </w:tr>
      <w:tr w:rsidR="00891D03" w:rsidRPr="00C658D2" w14:paraId="1F51EACA" w14:textId="77777777" w:rsidTr="00B233D3">
        <w:trPr>
          <w:trHeight w:val="285"/>
          <w:jc w:val="center"/>
        </w:trPr>
        <w:tc>
          <w:tcPr>
            <w:tcW w:w="2536" w:type="dxa"/>
            <w:gridSpan w:val="3"/>
            <w:vMerge w:val="restart"/>
            <w:tcBorders>
              <w:top w:val="nil"/>
            </w:tcBorders>
            <w:tcMar>
              <w:top w:w="72" w:type="dxa"/>
              <w:left w:w="72" w:type="dxa"/>
              <w:bottom w:w="72" w:type="dxa"/>
              <w:right w:w="72" w:type="dxa"/>
            </w:tcMar>
          </w:tcPr>
          <w:p w14:paraId="2DD89E1B" w14:textId="77777777" w:rsidR="00891D03" w:rsidRDefault="00891D03" w:rsidP="0083547B">
            <w:pPr>
              <w:rPr>
                <w:rFonts w:ascii="Arial" w:eastAsia="Times New Roman" w:hAnsi="Arial" w:cs="Arial"/>
                <w:sz w:val="18"/>
                <w:szCs w:val="18"/>
                <w:lang w:val="pt-PT"/>
              </w:rPr>
            </w:pPr>
          </w:p>
          <w:p w14:paraId="3CDC1530" w14:textId="77777777" w:rsidR="00891D03" w:rsidRDefault="00891D03" w:rsidP="0083547B">
            <w:pPr>
              <w:rPr>
                <w:rFonts w:ascii="Arial" w:eastAsia="Times New Roman" w:hAnsi="Arial" w:cs="Arial"/>
                <w:sz w:val="18"/>
                <w:szCs w:val="18"/>
                <w:lang w:val="pt-PT"/>
              </w:rPr>
            </w:pPr>
          </w:p>
          <w:p w14:paraId="5AB0AD11" w14:textId="77777777" w:rsidR="00891D03" w:rsidRDefault="00891D03" w:rsidP="0083547B">
            <w:pPr>
              <w:rPr>
                <w:rFonts w:ascii="Arial" w:eastAsia="Times New Roman" w:hAnsi="Arial" w:cs="Arial"/>
                <w:sz w:val="18"/>
                <w:szCs w:val="18"/>
                <w:lang w:val="pt-PT"/>
              </w:rPr>
            </w:pPr>
          </w:p>
          <w:p w14:paraId="47B8F355" w14:textId="77777777" w:rsidR="00891D03" w:rsidRDefault="00891D03" w:rsidP="0083547B">
            <w:pPr>
              <w:rPr>
                <w:rFonts w:ascii="Arial" w:eastAsia="Times New Roman" w:hAnsi="Arial" w:cs="Arial"/>
                <w:sz w:val="18"/>
                <w:szCs w:val="18"/>
                <w:lang w:val="pt-PT"/>
              </w:rPr>
            </w:pPr>
          </w:p>
          <w:p w14:paraId="5EDCDE2C" w14:textId="7E09596F" w:rsidR="00891D03" w:rsidRDefault="00891D03" w:rsidP="0083547B">
            <w:pPr>
              <w:rPr>
                <w:lang w:val="pt-PT"/>
              </w:rPr>
            </w:pPr>
            <w:r w:rsidRPr="0060618B">
              <w:rPr>
                <w:rFonts w:ascii="Arial" w:eastAsia="Times New Roman" w:hAnsi="Arial" w:cs="Arial"/>
                <w:sz w:val="18"/>
                <w:szCs w:val="18"/>
                <w:lang w:val="pt-PT"/>
              </w:rPr>
              <w:t>145.A.55(c)</w:t>
            </w:r>
            <w:r w:rsidRPr="0060618B">
              <w:rPr>
                <w:rFonts w:ascii="Arial" w:eastAsia="Times New Roman" w:hAnsi="Arial" w:cs="Arial"/>
                <w:sz w:val="18"/>
                <w:szCs w:val="18"/>
                <w:lang w:val="pt-PT"/>
              </w:rPr>
              <w:br/>
              <w:t>AMC1 145.A.55</w:t>
            </w:r>
          </w:p>
        </w:tc>
        <w:tc>
          <w:tcPr>
            <w:tcW w:w="2434" w:type="dxa"/>
            <w:gridSpan w:val="2"/>
            <w:vMerge w:val="restart"/>
            <w:tcBorders>
              <w:top w:val="nil"/>
            </w:tcBorders>
            <w:tcMar>
              <w:top w:w="72" w:type="dxa"/>
              <w:left w:w="72" w:type="dxa"/>
              <w:bottom w:w="72" w:type="dxa"/>
              <w:right w:w="72" w:type="dxa"/>
            </w:tcMar>
          </w:tcPr>
          <w:p w14:paraId="3B195143" w14:textId="77777777" w:rsidR="00891D03" w:rsidRDefault="00891D03" w:rsidP="0083547B">
            <w:pPr>
              <w:rPr>
                <w:rFonts w:ascii="Arial" w:eastAsia="Times New Roman" w:hAnsi="Arial" w:cs="Arial"/>
                <w:sz w:val="16"/>
                <w:szCs w:val="16"/>
                <w:lang w:val="pt-PT"/>
              </w:rPr>
            </w:pPr>
          </w:p>
          <w:p w14:paraId="5F3D7FA1" w14:textId="77777777" w:rsidR="00891D03" w:rsidRDefault="00891D03" w:rsidP="0083547B">
            <w:pPr>
              <w:rPr>
                <w:rFonts w:ascii="Arial" w:eastAsia="Times New Roman" w:hAnsi="Arial" w:cs="Arial"/>
                <w:sz w:val="16"/>
                <w:szCs w:val="16"/>
                <w:lang w:val="pt-PT"/>
              </w:rPr>
            </w:pPr>
          </w:p>
          <w:p w14:paraId="05FAFD58" w14:textId="77777777" w:rsidR="00891D03" w:rsidRDefault="00891D03" w:rsidP="0083547B">
            <w:pPr>
              <w:rPr>
                <w:rFonts w:ascii="Arial" w:eastAsia="Times New Roman" w:hAnsi="Arial" w:cs="Arial"/>
                <w:sz w:val="16"/>
                <w:szCs w:val="16"/>
                <w:lang w:val="pt-PT"/>
              </w:rPr>
            </w:pPr>
          </w:p>
          <w:p w14:paraId="5A4431E6" w14:textId="08D5D3F1" w:rsidR="00891D03" w:rsidRPr="00562997" w:rsidRDefault="00891D03" w:rsidP="0083547B">
            <w:pPr>
              <w:rPr>
                <w:lang w:val="pt-PT"/>
              </w:rPr>
            </w:pPr>
            <w:r w:rsidRPr="00AE1B4B">
              <w:rPr>
                <w:rFonts w:ascii="Arial" w:eastAsia="Times New Roman" w:hAnsi="Arial" w:cs="Arial"/>
                <w:sz w:val="16"/>
                <w:szCs w:val="16"/>
                <w:lang w:val="pt-PT"/>
              </w:rPr>
              <w:t xml:space="preserve">Organizația trebuie să dezvolte și să mențină </w:t>
            </w:r>
            <w:r w:rsidRPr="00AE1B4B">
              <w:rPr>
                <w:rFonts w:ascii="Arial" w:eastAsia="Times New Roman" w:hAnsi="Arial" w:cs="Arial"/>
                <w:b/>
                <w:bCs/>
                <w:sz w:val="16"/>
                <w:szCs w:val="16"/>
                <w:lang w:val="pt-PT"/>
              </w:rPr>
              <w:t>înregistrări operaționale SMS</w:t>
            </w:r>
            <w:r w:rsidRPr="00AE1B4B">
              <w:rPr>
                <w:rFonts w:ascii="Arial" w:eastAsia="Times New Roman" w:hAnsi="Arial" w:cs="Arial"/>
                <w:sz w:val="16"/>
                <w:szCs w:val="16"/>
                <w:lang w:val="pt-PT"/>
              </w:rPr>
              <w:t xml:space="preserve"> ca parte a documentației sistemului de siguranță.</w:t>
            </w:r>
          </w:p>
        </w:tc>
        <w:tc>
          <w:tcPr>
            <w:tcW w:w="3525" w:type="dxa"/>
            <w:shd w:val="clear" w:color="auto" w:fill="C6D9F1" w:themeFill="text2" w:themeFillTint="33"/>
            <w:tcMar>
              <w:top w:w="72" w:type="dxa"/>
              <w:left w:w="72" w:type="dxa"/>
              <w:bottom w:w="72" w:type="dxa"/>
              <w:right w:w="72" w:type="dxa"/>
            </w:tcMar>
          </w:tcPr>
          <w:p w14:paraId="053B1E53" w14:textId="77777777" w:rsidR="00891D03" w:rsidRDefault="00891D03" w:rsidP="0083547B">
            <w:pPr>
              <w:rPr>
                <w:lang w:val="pt-P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4806FA7E" w14:textId="033D9EC9" w:rsidR="00891D03" w:rsidRDefault="00891D03" w:rsidP="0083547B">
            <w:pPr>
              <w:jc w:val="center"/>
              <w:rPr>
                <w:rFonts w:ascii="Wingdings" w:eastAsia="Wingdings" w:hAnsi="Wingdings" w:cs="Wingdings"/>
                <w:color w:val="000000"/>
                <w:sz w:val="16"/>
                <w:szCs w:val="16"/>
                <w:lang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4EC49149" w14:textId="64A0D40B" w:rsidR="00891D03" w:rsidRDefault="00891D03"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66066B5E" w14:textId="7ABC3DD8" w:rsidR="00891D03" w:rsidRDefault="00891D03" w:rsidP="0083547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891D03" w:rsidRPr="00BA769A" w14:paraId="1E4FF97D" w14:textId="29A2B716" w:rsidTr="00B233D3">
        <w:trPr>
          <w:trHeight w:val="1474"/>
          <w:jc w:val="center"/>
        </w:trPr>
        <w:tc>
          <w:tcPr>
            <w:tcW w:w="2536" w:type="dxa"/>
            <w:gridSpan w:val="3"/>
            <w:vMerge/>
            <w:tcMar>
              <w:top w:w="72" w:type="dxa"/>
              <w:left w:w="72" w:type="dxa"/>
              <w:bottom w:w="72" w:type="dxa"/>
              <w:right w:w="72" w:type="dxa"/>
            </w:tcMar>
          </w:tcPr>
          <w:p w14:paraId="6A86EE0F" w14:textId="77777777" w:rsidR="00891D03" w:rsidRDefault="00891D03" w:rsidP="0083547B">
            <w:pPr>
              <w:rPr>
                <w:lang w:val="pt-PT"/>
              </w:rPr>
            </w:pPr>
          </w:p>
        </w:tc>
        <w:tc>
          <w:tcPr>
            <w:tcW w:w="2434" w:type="dxa"/>
            <w:gridSpan w:val="2"/>
            <w:vMerge/>
            <w:tcMar>
              <w:top w:w="72" w:type="dxa"/>
              <w:left w:w="72" w:type="dxa"/>
              <w:bottom w:w="72" w:type="dxa"/>
              <w:right w:w="72" w:type="dxa"/>
            </w:tcMar>
          </w:tcPr>
          <w:p w14:paraId="5567AF6E" w14:textId="77777777" w:rsidR="00891D03" w:rsidRPr="00562997" w:rsidRDefault="00891D03" w:rsidP="0083547B">
            <w:pPr>
              <w:rPr>
                <w:lang w:val="pt-PT"/>
              </w:rPr>
            </w:pPr>
          </w:p>
        </w:tc>
        <w:tc>
          <w:tcPr>
            <w:tcW w:w="3525" w:type="dxa"/>
            <w:tcMar>
              <w:top w:w="72" w:type="dxa"/>
              <w:left w:w="72" w:type="dxa"/>
              <w:bottom w:w="72" w:type="dxa"/>
              <w:right w:w="72" w:type="dxa"/>
            </w:tcMar>
          </w:tcPr>
          <w:p w14:paraId="05C20414" w14:textId="5B3337A4" w:rsidR="00891D03" w:rsidRPr="00776B22" w:rsidRDefault="00891D03" w:rsidP="0083547B">
            <w:pPr>
              <w:rPr>
                <w:rFonts w:ascii="Arial" w:hAnsi="Arial" w:cs="Arial"/>
                <w:sz w:val="16"/>
                <w:szCs w:val="16"/>
                <w:lang w:val="pt-PT"/>
              </w:rPr>
            </w:pPr>
            <w:r w:rsidRPr="00776B22">
              <w:rPr>
                <w:rFonts w:ascii="Arial" w:eastAsia="Times New Roman" w:hAnsi="Arial" w:cs="Arial"/>
                <w:sz w:val="16"/>
                <w:szCs w:val="16"/>
                <w:lang w:val="pt-PT"/>
              </w:rPr>
              <w:t xml:space="preserve">Documentația SMS definește clar </w:t>
            </w:r>
            <w:r w:rsidRPr="00776B22">
              <w:rPr>
                <w:rFonts w:ascii="Arial" w:eastAsia="Times New Roman" w:hAnsi="Arial" w:cs="Arial"/>
                <w:b/>
                <w:bCs/>
                <w:sz w:val="16"/>
                <w:szCs w:val="16"/>
                <w:lang w:val="pt-PT"/>
              </w:rPr>
              <w:t>rezultatele și înregistrările</w:t>
            </w:r>
            <w:r w:rsidRPr="00776B22">
              <w:rPr>
                <w:rFonts w:ascii="Arial" w:eastAsia="Times New Roman" w:hAnsi="Arial" w:cs="Arial"/>
                <w:sz w:val="16"/>
                <w:szCs w:val="16"/>
                <w:lang w:val="pt-PT"/>
              </w:rPr>
              <w:t xml:space="preserve"> activităților SMS care trebuie păstrate, inclusiv perioada de păstrare și locația arhivării.</w:t>
            </w:r>
          </w:p>
        </w:tc>
        <w:tc>
          <w:tcPr>
            <w:tcW w:w="1720" w:type="dxa"/>
            <w:tcMar>
              <w:top w:w="72" w:type="dxa"/>
              <w:left w:w="72" w:type="dxa"/>
              <w:bottom w:w="72" w:type="dxa"/>
              <w:right w:w="72" w:type="dxa"/>
            </w:tcMar>
          </w:tcPr>
          <w:p w14:paraId="7F232311" w14:textId="77777777" w:rsidR="00891D03" w:rsidRPr="00776B22" w:rsidRDefault="00891D03" w:rsidP="00A50052">
            <w:pPr>
              <w:rPr>
                <w:rFonts w:ascii="Wingdings" w:eastAsia="Wingdings" w:hAnsi="Wingdings" w:cs="Wingdings"/>
                <w:color w:val="000000"/>
                <w:sz w:val="16"/>
                <w:szCs w:val="16"/>
                <w:lang w:val="pt-PT" w:bidi="en-US"/>
              </w:rPr>
            </w:pPr>
          </w:p>
        </w:tc>
        <w:tc>
          <w:tcPr>
            <w:tcW w:w="2126" w:type="dxa"/>
            <w:gridSpan w:val="5"/>
            <w:tcMar>
              <w:top w:w="72" w:type="dxa"/>
              <w:left w:w="72" w:type="dxa"/>
              <w:bottom w:w="72" w:type="dxa"/>
              <w:right w:w="72" w:type="dxa"/>
            </w:tcMar>
          </w:tcPr>
          <w:p w14:paraId="02053F09" w14:textId="6352B166" w:rsidR="00891D03" w:rsidRPr="0069508A" w:rsidRDefault="00891D03" w:rsidP="0083547B">
            <w:pPr>
              <w:rPr>
                <w:rFonts w:ascii="Arial" w:hAnsi="Arial" w:cs="Arial"/>
                <w:sz w:val="16"/>
                <w:szCs w:val="16"/>
                <w:lang w:val="it-IT"/>
              </w:rPr>
            </w:pPr>
            <w:r>
              <w:rPr>
                <w:rFonts w:ascii="Arial" w:hAnsi="Arial" w:cs="Arial"/>
                <w:sz w:val="16"/>
                <w:szCs w:val="16"/>
                <w:lang w:val="it-IT"/>
              </w:rPr>
              <w:t>Activitășile SMS sunt înregistrate în mod corespunzător. Înregistrările sunt stocate în conformitate cu procedurile aprobate.</w:t>
            </w:r>
          </w:p>
        </w:tc>
        <w:tc>
          <w:tcPr>
            <w:tcW w:w="2620" w:type="dxa"/>
          </w:tcPr>
          <w:p w14:paraId="62569BE2" w14:textId="79FF01E0" w:rsidR="00891D03" w:rsidRPr="008B1AAB" w:rsidRDefault="00891D03" w:rsidP="0083547B">
            <w:pPr>
              <w:rPr>
                <w:rFonts w:ascii="Arial" w:hAnsi="Arial" w:cs="Arial"/>
                <w:sz w:val="16"/>
                <w:szCs w:val="16"/>
                <w:lang w:val="it-IT"/>
              </w:rPr>
            </w:pPr>
            <w:r w:rsidRPr="008B1AAB">
              <w:rPr>
                <w:rFonts w:ascii="Arial" w:hAnsi="Arial" w:cs="Arial"/>
                <w:sz w:val="16"/>
                <w:szCs w:val="16"/>
                <w:lang w:val="it-IT"/>
              </w:rPr>
              <w:t>Înregistrările SMS sunt utilizate în mod curent ca date de intrare pentru sarcinile legate de managementul siguranței și pentru înbunătățirea continuă a sistemului SMS</w:t>
            </w:r>
            <w:r>
              <w:rPr>
                <w:rFonts w:ascii="Arial" w:hAnsi="Arial" w:cs="Arial"/>
                <w:sz w:val="16"/>
                <w:szCs w:val="16"/>
                <w:lang w:val="it-IT"/>
              </w:rPr>
              <w:t>.</w:t>
            </w:r>
          </w:p>
        </w:tc>
      </w:tr>
      <w:tr w:rsidR="00891D03" w:rsidRPr="002A51DE" w14:paraId="7240FCC5" w14:textId="6D3389DA" w:rsidTr="00B323A0">
        <w:trPr>
          <w:trHeight w:val="2623"/>
          <w:jc w:val="center"/>
        </w:trPr>
        <w:tc>
          <w:tcPr>
            <w:tcW w:w="2536" w:type="dxa"/>
            <w:gridSpan w:val="3"/>
            <w:vMerge/>
            <w:tcMar>
              <w:top w:w="72" w:type="dxa"/>
              <w:left w:w="72" w:type="dxa"/>
              <w:bottom w:w="72" w:type="dxa"/>
              <w:right w:w="72" w:type="dxa"/>
            </w:tcMar>
          </w:tcPr>
          <w:p w14:paraId="44109860" w14:textId="1DFFC773" w:rsidR="00891D03" w:rsidRPr="00AE1B4B" w:rsidRDefault="00891D03" w:rsidP="0083547B">
            <w:pPr>
              <w:rPr>
                <w:rFonts w:ascii="Arial" w:hAnsi="Arial" w:cs="Arial"/>
                <w:sz w:val="18"/>
                <w:szCs w:val="18"/>
                <w:lang w:val="it-IT"/>
              </w:rPr>
            </w:pPr>
          </w:p>
        </w:tc>
        <w:tc>
          <w:tcPr>
            <w:tcW w:w="2434" w:type="dxa"/>
            <w:gridSpan w:val="2"/>
            <w:vMerge/>
            <w:tcMar>
              <w:top w:w="72" w:type="dxa"/>
              <w:left w:w="72" w:type="dxa"/>
              <w:bottom w:w="72" w:type="dxa"/>
              <w:right w:w="72" w:type="dxa"/>
            </w:tcMar>
          </w:tcPr>
          <w:p w14:paraId="4BB280A1" w14:textId="0F42D1F3" w:rsidR="00891D03" w:rsidRPr="002A51DE" w:rsidRDefault="00891D03" w:rsidP="0083547B">
            <w:pPr>
              <w:rPr>
                <w:rFonts w:ascii="Arial" w:hAnsi="Arial" w:cs="Arial"/>
                <w:sz w:val="16"/>
                <w:szCs w:val="16"/>
                <w:lang w:val="it-IT"/>
              </w:rPr>
            </w:pPr>
          </w:p>
        </w:tc>
        <w:tc>
          <w:tcPr>
            <w:tcW w:w="3525" w:type="dxa"/>
            <w:tcMar>
              <w:top w:w="72" w:type="dxa"/>
              <w:left w:w="72" w:type="dxa"/>
              <w:bottom w:w="72" w:type="dxa"/>
              <w:right w:w="72" w:type="dxa"/>
            </w:tcMar>
          </w:tcPr>
          <w:p w14:paraId="1F9A22FE" w14:textId="77777777" w:rsidR="001B2E3B" w:rsidRDefault="001B2E3B" w:rsidP="008F2B01">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2A62102D" w14:textId="0FB346A7" w:rsidR="00891D03" w:rsidRPr="00891D03" w:rsidRDefault="00891D03" w:rsidP="008F2B01">
            <w:pPr>
              <w:rPr>
                <w:rFonts w:ascii="Arial" w:hAnsi="Arial" w:cs="Arial"/>
                <w:sz w:val="16"/>
                <w:szCs w:val="16"/>
                <w:lang w:val="it-IT"/>
              </w:rPr>
            </w:pPr>
            <w:r w:rsidRPr="008B1AAB">
              <w:rPr>
                <w:rFonts w:ascii="Arial" w:eastAsia="Times New Roman" w:hAnsi="Arial" w:cs="Arial"/>
                <w:sz w:val="16"/>
                <w:szCs w:val="16"/>
                <w:lang w:val="pt-PT"/>
              </w:rPr>
              <w:t xml:space="preserve">Revizuirea evidențelor SMS – registre, </w:t>
            </w:r>
            <w:r w:rsidR="008E6467">
              <w:rPr>
                <w:rFonts w:ascii="Arial" w:eastAsia="Times New Roman" w:hAnsi="Arial" w:cs="Arial"/>
                <w:sz w:val="16"/>
                <w:szCs w:val="16"/>
                <w:lang w:val="pt-PT"/>
              </w:rPr>
              <w:t xml:space="preserve">procese verbale a </w:t>
            </w:r>
            <w:r w:rsidR="008E6467">
              <w:rPr>
                <w:rFonts w:ascii="Arial" w:eastAsia="Times New Roman" w:hAnsi="Arial" w:cs="Arial"/>
                <w:sz w:val="16"/>
                <w:szCs w:val="16"/>
                <w:lang w:val="ro-MD"/>
              </w:rPr>
              <w:t>ședințelor</w:t>
            </w:r>
            <w:r w:rsidRPr="008B1AAB">
              <w:rPr>
                <w:rFonts w:ascii="Arial" w:eastAsia="Times New Roman" w:hAnsi="Arial" w:cs="Arial"/>
                <w:sz w:val="16"/>
                <w:szCs w:val="16"/>
                <w:lang w:val="pt-PT"/>
              </w:rPr>
              <w:t>, analize de siguranță;</w:t>
            </w:r>
            <w:r w:rsidRPr="008B1AAB">
              <w:rPr>
                <w:rFonts w:ascii="Arial" w:eastAsia="Times New Roman" w:hAnsi="Arial" w:cs="Arial"/>
                <w:sz w:val="16"/>
                <w:szCs w:val="16"/>
                <w:lang w:val="pt-PT"/>
              </w:rPr>
              <w:br/>
            </w:r>
            <w:r>
              <w:rPr>
                <w:rFonts w:ascii="Arial" w:eastAsia="Times New Roman" w:hAnsi="Arial" w:cs="Arial"/>
                <w:sz w:val="16"/>
                <w:szCs w:val="16"/>
                <w:lang w:val="pt-PT"/>
              </w:rPr>
              <w:t xml:space="preserve"> </w:t>
            </w:r>
            <w:r w:rsidRPr="008B1AAB">
              <w:rPr>
                <w:rFonts w:ascii="Arial" w:eastAsia="Times New Roman" w:hAnsi="Arial" w:cs="Arial"/>
                <w:sz w:val="16"/>
                <w:szCs w:val="16"/>
                <w:lang w:val="pt-PT"/>
              </w:rPr>
              <w:t>Verificarea modului de stocare și control al versiunilor;</w:t>
            </w:r>
            <w:r w:rsidRPr="008B1AAB">
              <w:rPr>
                <w:rFonts w:ascii="Arial" w:eastAsia="Times New Roman" w:hAnsi="Arial" w:cs="Arial"/>
                <w:sz w:val="16"/>
                <w:szCs w:val="16"/>
                <w:lang w:val="pt-PT"/>
              </w:rPr>
              <w:br/>
            </w:r>
            <w:r>
              <w:rPr>
                <w:rFonts w:ascii="Arial" w:eastAsia="Times New Roman" w:hAnsi="Arial" w:cs="Arial"/>
                <w:sz w:val="16"/>
                <w:szCs w:val="16"/>
                <w:lang w:val="pt-PT"/>
              </w:rPr>
              <w:t xml:space="preserve"> </w:t>
            </w:r>
            <w:r w:rsidRPr="008B1AAB">
              <w:rPr>
                <w:rFonts w:ascii="Arial" w:eastAsia="Times New Roman" w:hAnsi="Arial" w:cs="Arial"/>
                <w:sz w:val="16"/>
                <w:szCs w:val="16"/>
                <w:lang w:val="pt-PT"/>
              </w:rPr>
              <w:t>Confirmarea aplicării regulilor de protecție a datelor și confidențialitate;</w:t>
            </w:r>
            <w:r w:rsidRPr="008B1AAB">
              <w:rPr>
                <w:rFonts w:ascii="Arial" w:eastAsia="Times New Roman" w:hAnsi="Arial" w:cs="Arial"/>
                <w:sz w:val="16"/>
                <w:szCs w:val="16"/>
                <w:lang w:val="pt-PT"/>
              </w:rPr>
              <w:br/>
            </w:r>
            <w:r>
              <w:rPr>
                <w:rFonts w:ascii="Arial" w:eastAsia="Times New Roman" w:hAnsi="Arial" w:cs="Arial"/>
                <w:sz w:val="16"/>
                <w:szCs w:val="16"/>
                <w:lang w:val="pt-PT"/>
              </w:rPr>
              <w:t xml:space="preserve"> </w:t>
            </w:r>
            <w:r w:rsidRPr="008B1AAB">
              <w:rPr>
                <w:rFonts w:ascii="Arial" w:eastAsia="Times New Roman" w:hAnsi="Arial" w:cs="Arial"/>
                <w:sz w:val="16"/>
                <w:szCs w:val="16"/>
                <w:lang w:val="pt-PT"/>
              </w:rPr>
              <w:t>Confirmarea familiarizării personalului cu procedurile de control al înregistrărilor.</w:t>
            </w:r>
          </w:p>
        </w:tc>
        <w:tc>
          <w:tcPr>
            <w:tcW w:w="1720" w:type="dxa"/>
          </w:tcPr>
          <w:p w14:paraId="199F5F15" w14:textId="622E4DF6" w:rsidR="00891D03" w:rsidRPr="00250039" w:rsidRDefault="00891D03" w:rsidP="002E1274">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tc>
        <w:tc>
          <w:tcPr>
            <w:tcW w:w="4746" w:type="dxa"/>
            <w:gridSpan w:val="6"/>
            <w:tcMar>
              <w:top w:w="72" w:type="dxa"/>
              <w:left w:w="72" w:type="dxa"/>
              <w:bottom w:w="72" w:type="dxa"/>
              <w:right w:w="72" w:type="dxa"/>
            </w:tcMar>
          </w:tcPr>
          <w:p w14:paraId="6D3C5F89" w14:textId="77777777" w:rsidR="00891D03" w:rsidRPr="002A51DE" w:rsidRDefault="00891D03" w:rsidP="0083547B">
            <w:pPr>
              <w:rPr>
                <w:lang w:val="it-IT"/>
              </w:rPr>
            </w:pPr>
          </w:p>
        </w:tc>
      </w:tr>
      <w:tr w:rsidR="008F2B01" w:rsidRPr="0098041D" w14:paraId="1699FF56" w14:textId="77777777" w:rsidTr="00DF51DA">
        <w:trPr>
          <w:trHeight w:val="225"/>
          <w:jc w:val="center"/>
        </w:trPr>
        <w:tc>
          <w:tcPr>
            <w:tcW w:w="14961" w:type="dxa"/>
            <w:gridSpan w:val="13"/>
            <w:shd w:val="clear" w:color="auto" w:fill="C2D69B" w:themeFill="accent3" w:themeFillTint="99"/>
            <w:tcMar>
              <w:top w:w="72" w:type="dxa"/>
              <w:left w:w="72" w:type="dxa"/>
              <w:bottom w:w="72" w:type="dxa"/>
              <w:right w:w="72" w:type="dxa"/>
            </w:tcMar>
          </w:tcPr>
          <w:p w14:paraId="3A9C3B41" w14:textId="5A4AF9F6" w:rsidR="008F2B01" w:rsidRPr="00DF51DA" w:rsidRDefault="00DF51DA" w:rsidP="00DF51DA">
            <w:pPr>
              <w:spacing w:before="100" w:beforeAutospacing="1" w:after="100" w:afterAutospacing="1"/>
              <w:outlineLvl w:val="2"/>
              <w:rPr>
                <w:rFonts w:ascii="Arial" w:eastAsia="Times New Roman" w:hAnsi="Arial" w:cs="Arial"/>
                <w:b/>
                <w:bCs/>
                <w:lang w:val="pt-PT"/>
              </w:rPr>
            </w:pPr>
            <w:r w:rsidRPr="00DF51DA">
              <w:rPr>
                <w:rFonts w:ascii="Arial" w:eastAsia="Times New Roman" w:hAnsi="Arial" w:cs="Arial"/>
                <w:b/>
                <w:bCs/>
                <w:lang w:val="pt-PT"/>
              </w:rPr>
              <w:t>Secțiunea IV – Managementul riscurilor de siguranță</w:t>
            </w:r>
            <w:r w:rsidR="00361F34">
              <w:rPr>
                <w:rFonts w:ascii="Arial" w:eastAsia="Times New Roman" w:hAnsi="Arial" w:cs="Arial"/>
                <w:b/>
                <w:bCs/>
                <w:lang w:val="pt-PT"/>
              </w:rPr>
              <w:t xml:space="preserve"> (Safety risk management)</w:t>
            </w:r>
          </w:p>
        </w:tc>
      </w:tr>
      <w:tr w:rsidR="008F2B01" w:rsidRPr="00DF51DA" w14:paraId="6B1E3DBB" w14:textId="77777777" w:rsidTr="003A1C7D">
        <w:trPr>
          <w:trHeight w:val="240"/>
          <w:jc w:val="center"/>
        </w:trPr>
        <w:tc>
          <w:tcPr>
            <w:tcW w:w="14961" w:type="dxa"/>
            <w:gridSpan w:val="13"/>
            <w:shd w:val="clear" w:color="auto" w:fill="FBD4B4" w:themeFill="accent6" w:themeFillTint="66"/>
            <w:tcMar>
              <w:top w:w="72" w:type="dxa"/>
              <w:left w:w="72" w:type="dxa"/>
              <w:bottom w:w="72" w:type="dxa"/>
              <w:right w:w="72" w:type="dxa"/>
            </w:tcMar>
          </w:tcPr>
          <w:p w14:paraId="00AF961B" w14:textId="4AED8573" w:rsidR="008F2B01" w:rsidRPr="002A51DE" w:rsidRDefault="00DF51DA" w:rsidP="0083547B">
            <w:pPr>
              <w:rPr>
                <w:lang w:val="it-IT"/>
              </w:rPr>
            </w:pPr>
            <w:proofErr w:type="spellStart"/>
            <w:r w:rsidRPr="0078227B">
              <w:rPr>
                <w:rFonts w:ascii="Times New Roman" w:eastAsia="Times New Roman" w:hAnsi="Times New Roman" w:cs="Times New Roman"/>
                <w:b/>
                <w:bCs/>
                <w:sz w:val="24"/>
                <w:szCs w:val="24"/>
              </w:rPr>
              <w:t>Identificarea</w:t>
            </w:r>
            <w:proofErr w:type="spellEnd"/>
            <w:r w:rsidRPr="0078227B">
              <w:rPr>
                <w:rFonts w:ascii="Times New Roman" w:eastAsia="Times New Roman" w:hAnsi="Times New Roman" w:cs="Times New Roman"/>
                <w:b/>
                <w:bCs/>
                <w:sz w:val="24"/>
                <w:szCs w:val="24"/>
              </w:rPr>
              <w:t xml:space="preserve"> </w:t>
            </w:r>
            <w:proofErr w:type="spellStart"/>
            <w:r w:rsidRPr="0078227B">
              <w:rPr>
                <w:rFonts w:ascii="Times New Roman" w:eastAsia="Times New Roman" w:hAnsi="Times New Roman" w:cs="Times New Roman"/>
                <w:b/>
                <w:bCs/>
                <w:sz w:val="24"/>
                <w:szCs w:val="24"/>
              </w:rPr>
              <w:t>pericolelor</w:t>
            </w:r>
            <w:proofErr w:type="spellEnd"/>
            <w:r w:rsidR="00361F34">
              <w:rPr>
                <w:rFonts w:ascii="Times New Roman" w:eastAsia="Times New Roman" w:hAnsi="Times New Roman" w:cs="Times New Roman"/>
                <w:b/>
                <w:bCs/>
                <w:sz w:val="24"/>
                <w:szCs w:val="24"/>
              </w:rPr>
              <w:t xml:space="preserve"> (Hazard identification</w:t>
            </w:r>
            <w:r w:rsidR="00705B49">
              <w:rPr>
                <w:rFonts w:ascii="Times New Roman" w:eastAsia="Times New Roman" w:hAnsi="Times New Roman" w:cs="Times New Roman"/>
                <w:b/>
                <w:bCs/>
                <w:sz w:val="24"/>
                <w:szCs w:val="24"/>
              </w:rPr>
              <w:t>)</w:t>
            </w:r>
          </w:p>
        </w:tc>
      </w:tr>
      <w:tr w:rsidR="00CF5F30" w:rsidRPr="00DF51DA" w14:paraId="49775969" w14:textId="5B505492" w:rsidTr="00B233D3">
        <w:trPr>
          <w:trHeight w:val="165"/>
          <w:jc w:val="center"/>
        </w:trPr>
        <w:tc>
          <w:tcPr>
            <w:tcW w:w="2536" w:type="dxa"/>
            <w:gridSpan w:val="3"/>
            <w:vMerge w:val="restart"/>
            <w:tcMar>
              <w:top w:w="72" w:type="dxa"/>
              <w:left w:w="72" w:type="dxa"/>
              <w:bottom w:w="72" w:type="dxa"/>
              <w:right w:w="72" w:type="dxa"/>
            </w:tcMar>
          </w:tcPr>
          <w:p w14:paraId="55E8D3CF" w14:textId="77777777" w:rsidR="00C54466" w:rsidRDefault="00C54466" w:rsidP="0083547B">
            <w:pPr>
              <w:rPr>
                <w:rFonts w:ascii="Arial" w:eastAsia="Times New Roman" w:hAnsi="Arial" w:cs="Arial"/>
                <w:sz w:val="18"/>
                <w:szCs w:val="18"/>
                <w:lang w:val="pt-PT"/>
              </w:rPr>
            </w:pPr>
            <w:r w:rsidRPr="00DF51DA">
              <w:rPr>
                <w:rFonts w:ascii="Arial" w:eastAsia="Times New Roman" w:hAnsi="Arial" w:cs="Arial"/>
                <w:sz w:val="18"/>
                <w:szCs w:val="18"/>
                <w:lang w:val="pt-PT"/>
              </w:rPr>
              <w:t>145.A.200(a)(3)</w:t>
            </w:r>
            <w:r w:rsidRPr="00DF51DA">
              <w:rPr>
                <w:rFonts w:ascii="Arial" w:eastAsia="Times New Roman" w:hAnsi="Arial" w:cs="Arial"/>
                <w:sz w:val="18"/>
                <w:szCs w:val="18"/>
                <w:lang w:val="pt-PT"/>
              </w:rPr>
              <w:br/>
              <w:t>AMC1 145.A.200(a)(3)</w:t>
            </w:r>
            <w:r w:rsidRPr="00DF51DA">
              <w:rPr>
                <w:rFonts w:ascii="Arial" w:eastAsia="Times New Roman" w:hAnsi="Arial" w:cs="Arial"/>
                <w:sz w:val="18"/>
                <w:szCs w:val="18"/>
                <w:lang w:val="pt-PT"/>
              </w:rPr>
              <w:br/>
              <w:t>GM1 145.A.200(a)(3)</w:t>
            </w:r>
            <w:r w:rsidRPr="00DF51DA">
              <w:rPr>
                <w:rFonts w:ascii="Arial" w:eastAsia="Times New Roman" w:hAnsi="Arial" w:cs="Arial"/>
                <w:sz w:val="18"/>
                <w:szCs w:val="18"/>
                <w:lang w:val="pt-PT"/>
              </w:rPr>
              <w:br/>
              <w:t>145.A.60</w:t>
            </w:r>
            <w:r w:rsidRPr="00DF51DA">
              <w:rPr>
                <w:rFonts w:ascii="Arial" w:eastAsia="Times New Roman" w:hAnsi="Arial" w:cs="Arial"/>
                <w:sz w:val="18"/>
                <w:szCs w:val="18"/>
                <w:lang w:val="pt-PT"/>
              </w:rPr>
              <w:br/>
              <w:t>145.A.202</w:t>
            </w:r>
          </w:p>
          <w:p w14:paraId="43CF26BC" w14:textId="77777777" w:rsidR="003E10F7" w:rsidRDefault="003E10F7" w:rsidP="0083547B">
            <w:pPr>
              <w:rPr>
                <w:rFonts w:ascii="Arial" w:hAnsi="Arial" w:cs="Arial"/>
                <w:sz w:val="18"/>
                <w:szCs w:val="18"/>
                <w:lang w:val="pt-PT"/>
              </w:rPr>
            </w:pPr>
          </w:p>
          <w:p w14:paraId="14233053" w14:textId="77777777" w:rsidR="003E10F7" w:rsidRDefault="003E10F7" w:rsidP="0083547B">
            <w:pPr>
              <w:rPr>
                <w:rFonts w:ascii="Arial" w:hAnsi="Arial" w:cs="Arial"/>
                <w:sz w:val="18"/>
                <w:szCs w:val="18"/>
                <w:lang w:val="pt-PT"/>
              </w:rPr>
            </w:pPr>
          </w:p>
          <w:p w14:paraId="49A8CC3A" w14:textId="77777777" w:rsidR="003E10F7" w:rsidRDefault="003E10F7" w:rsidP="0083547B">
            <w:pPr>
              <w:rPr>
                <w:rFonts w:ascii="Arial" w:hAnsi="Arial" w:cs="Arial"/>
                <w:sz w:val="18"/>
                <w:szCs w:val="18"/>
                <w:lang w:val="pt-PT"/>
              </w:rPr>
            </w:pPr>
          </w:p>
          <w:p w14:paraId="4E0D3A05" w14:textId="77777777" w:rsidR="003E10F7" w:rsidRDefault="003E10F7" w:rsidP="0083547B">
            <w:pPr>
              <w:rPr>
                <w:rFonts w:ascii="Arial" w:hAnsi="Arial" w:cs="Arial"/>
                <w:sz w:val="18"/>
                <w:szCs w:val="18"/>
                <w:lang w:val="pt-PT"/>
              </w:rPr>
            </w:pPr>
          </w:p>
          <w:p w14:paraId="489BFFB3" w14:textId="77777777" w:rsidR="003E10F7" w:rsidRDefault="003E10F7" w:rsidP="0083547B">
            <w:pPr>
              <w:rPr>
                <w:rFonts w:ascii="Arial" w:hAnsi="Arial" w:cs="Arial"/>
                <w:sz w:val="18"/>
                <w:szCs w:val="18"/>
                <w:lang w:val="pt-PT"/>
              </w:rPr>
            </w:pPr>
          </w:p>
          <w:p w14:paraId="03357626" w14:textId="4FBA04B1" w:rsidR="003E10F7" w:rsidRPr="00DF51DA" w:rsidRDefault="003E10F7" w:rsidP="0083547B">
            <w:pPr>
              <w:rPr>
                <w:rFonts w:ascii="Arial" w:hAnsi="Arial" w:cs="Arial"/>
                <w:sz w:val="18"/>
                <w:szCs w:val="18"/>
                <w:lang w:val="it-IT"/>
              </w:rPr>
            </w:pPr>
          </w:p>
        </w:tc>
        <w:tc>
          <w:tcPr>
            <w:tcW w:w="2434" w:type="dxa"/>
            <w:gridSpan w:val="2"/>
            <w:vMerge w:val="restart"/>
            <w:tcMar>
              <w:top w:w="72" w:type="dxa"/>
              <w:left w:w="72" w:type="dxa"/>
              <w:bottom w:w="72" w:type="dxa"/>
              <w:right w:w="72" w:type="dxa"/>
            </w:tcMar>
          </w:tcPr>
          <w:p w14:paraId="35023F8A" w14:textId="1C2AC213" w:rsidR="00C54466" w:rsidRPr="00C15DBC" w:rsidRDefault="00C54466" w:rsidP="0083547B">
            <w:pPr>
              <w:rPr>
                <w:rFonts w:ascii="Arial" w:hAnsi="Arial" w:cs="Arial"/>
                <w:sz w:val="16"/>
                <w:szCs w:val="16"/>
                <w:lang w:val="it-IT"/>
              </w:rPr>
            </w:pPr>
            <w:r w:rsidRPr="00C15DBC">
              <w:rPr>
                <w:rFonts w:ascii="Arial" w:eastAsia="Times New Roman" w:hAnsi="Arial" w:cs="Arial"/>
                <w:sz w:val="16"/>
                <w:szCs w:val="16"/>
                <w:lang w:val="pt-PT"/>
              </w:rPr>
              <w:t xml:space="preserve">Organizația trebuie să dezvolte și să mențină un proces pentru </w:t>
            </w:r>
            <w:r w:rsidRPr="00C15DBC">
              <w:rPr>
                <w:rFonts w:ascii="Arial" w:eastAsia="Times New Roman" w:hAnsi="Arial" w:cs="Arial"/>
                <w:b/>
                <w:bCs/>
                <w:sz w:val="16"/>
                <w:szCs w:val="16"/>
                <w:lang w:val="pt-PT"/>
              </w:rPr>
              <w:t>identificarea pericolelor</w:t>
            </w:r>
            <w:r w:rsidRPr="00C15DBC">
              <w:rPr>
                <w:rFonts w:ascii="Arial" w:eastAsia="Times New Roman" w:hAnsi="Arial" w:cs="Arial"/>
                <w:sz w:val="16"/>
                <w:szCs w:val="16"/>
                <w:lang w:val="pt-PT"/>
              </w:rPr>
              <w:t xml:space="preserve"> asociate produselor sau serviciilor sale aviatice.</w:t>
            </w:r>
            <w:r w:rsidRPr="00C15DBC">
              <w:rPr>
                <w:rFonts w:ascii="Arial" w:eastAsia="Times New Roman" w:hAnsi="Arial" w:cs="Arial"/>
                <w:sz w:val="16"/>
                <w:szCs w:val="16"/>
                <w:lang w:val="pt-PT"/>
              </w:rPr>
              <w:br/>
            </w:r>
            <w:r w:rsidRPr="00C15DBC">
              <w:rPr>
                <w:rFonts w:ascii="Arial" w:eastAsia="Times New Roman" w:hAnsi="Arial" w:cs="Arial"/>
                <w:sz w:val="16"/>
                <w:szCs w:val="16"/>
                <w:lang w:val="pt-PT"/>
              </w:rPr>
              <w:br/>
              <w:t>Identificarea pericolelor trebuie să se bazeze pe o combinație de metode reactive și proactive.</w:t>
            </w:r>
          </w:p>
        </w:tc>
        <w:tc>
          <w:tcPr>
            <w:tcW w:w="3525" w:type="dxa"/>
            <w:shd w:val="clear" w:color="auto" w:fill="C6D9F1" w:themeFill="text2" w:themeFillTint="33"/>
            <w:tcMar>
              <w:top w:w="72" w:type="dxa"/>
              <w:left w:w="72" w:type="dxa"/>
              <w:bottom w:w="72" w:type="dxa"/>
              <w:right w:w="72" w:type="dxa"/>
            </w:tcMar>
          </w:tcPr>
          <w:p w14:paraId="324C504B" w14:textId="5509CB83" w:rsidR="00C54466" w:rsidRDefault="00C54466" w:rsidP="008F2B01">
            <w:pPr>
              <w:rPr>
                <w:rFonts w:ascii="Arial" w:eastAsia="Times New Roman" w:hAnsi="Arial" w:cs="Arial"/>
                <w:sz w:val="16"/>
                <w:szCs w:val="16"/>
                <w:lang w:val="pt-PT"/>
              </w:rPr>
            </w:pPr>
            <w:r w:rsidRPr="00D220C3">
              <w:rPr>
                <w:rFonts w:ascii="Arial" w:hAnsi="Arial" w:cs="Arial"/>
                <w:sz w:val="16"/>
                <w:szCs w:val="16"/>
                <w:lang w:val="it-IT"/>
              </w:rPr>
              <w:t>Prezent</w:t>
            </w:r>
          </w:p>
        </w:tc>
        <w:tc>
          <w:tcPr>
            <w:tcW w:w="1720" w:type="dxa"/>
            <w:shd w:val="clear" w:color="auto" w:fill="C6D9F1" w:themeFill="text2" w:themeFillTint="33"/>
          </w:tcPr>
          <w:p w14:paraId="34B1242A" w14:textId="6F89F39C" w:rsidR="00C54466" w:rsidRPr="00DF51DA" w:rsidRDefault="00C54466" w:rsidP="002E1274">
            <w:pPr>
              <w:rPr>
                <w:rFonts w:ascii="Wingdings" w:eastAsia="Wingdings" w:hAnsi="Wingdings" w:cs="Wingdings"/>
                <w:color w:val="000000"/>
                <w:sz w:val="16"/>
                <w:szCs w:val="16"/>
                <w:lang w:val="pt-PT"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0AC52DB6" w14:textId="74A4A801" w:rsidR="00C54466" w:rsidRPr="002A51DE" w:rsidRDefault="00C54466"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33C9421A" w14:textId="6BA419F3" w:rsidR="00C54466" w:rsidRPr="002A51DE" w:rsidRDefault="00C54466" w:rsidP="0083547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460E289F" w14:textId="60F80299" w:rsidTr="00B233D3">
        <w:trPr>
          <w:trHeight w:val="1425"/>
          <w:jc w:val="center"/>
        </w:trPr>
        <w:tc>
          <w:tcPr>
            <w:tcW w:w="2536" w:type="dxa"/>
            <w:gridSpan w:val="3"/>
            <w:vMerge/>
            <w:tcMar>
              <w:top w:w="72" w:type="dxa"/>
              <w:left w:w="72" w:type="dxa"/>
              <w:bottom w:w="72" w:type="dxa"/>
              <w:right w:w="72" w:type="dxa"/>
            </w:tcMar>
          </w:tcPr>
          <w:p w14:paraId="4F3F3738" w14:textId="77777777" w:rsidR="00C54466" w:rsidRDefault="00C54466" w:rsidP="0083547B">
            <w:pPr>
              <w:rPr>
                <w:lang w:val="it-IT"/>
              </w:rPr>
            </w:pPr>
          </w:p>
        </w:tc>
        <w:tc>
          <w:tcPr>
            <w:tcW w:w="2434" w:type="dxa"/>
            <w:gridSpan w:val="2"/>
            <w:vMerge/>
            <w:tcBorders>
              <w:bottom w:val="nil"/>
            </w:tcBorders>
            <w:tcMar>
              <w:top w:w="72" w:type="dxa"/>
              <w:left w:w="72" w:type="dxa"/>
              <w:bottom w:w="72" w:type="dxa"/>
              <w:right w:w="72" w:type="dxa"/>
            </w:tcMar>
          </w:tcPr>
          <w:p w14:paraId="47364373" w14:textId="77777777" w:rsidR="00C54466" w:rsidRPr="002A51DE" w:rsidRDefault="00C54466" w:rsidP="0083547B">
            <w:pPr>
              <w:rPr>
                <w:lang w:val="it-IT"/>
              </w:rPr>
            </w:pPr>
          </w:p>
        </w:tc>
        <w:tc>
          <w:tcPr>
            <w:tcW w:w="3525" w:type="dxa"/>
            <w:tcMar>
              <w:top w:w="72" w:type="dxa"/>
              <w:left w:w="72" w:type="dxa"/>
              <w:bottom w:w="72" w:type="dxa"/>
              <w:right w:w="72" w:type="dxa"/>
            </w:tcMar>
          </w:tcPr>
          <w:p w14:paraId="07C66008" w14:textId="095AA036" w:rsidR="00C54466" w:rsidRPr="00C15DBC" w:rsidRDefault="00C54466" w:rsidP="00C15DBC">
            <w:pPr>
              <w:rPr>
                <w:rFonts w:ascii="Arial" w:hAnsi="Arial" w:cs="Arial"/>
                <w:sz w:val="16"/>
                <w:szCs w:val="16"/>
                <w:lang w:val="it-IT"/>
              </w:rPr>
            </w:pPr>
            <w:r w:rsidRPr="00C15DBC">
              <w:rPr>
                <w:rFonts w:ascii="Arial" w:eastAsia="Times New Roman" w:hAnsi="Arial" w:cs="Arial"/>
                <w:sz w:val="16"/>
                <w:szCs w:val="16"/>
                <w:lang w:val="pt-PT"/>
              </w:rPr>
              <w:t>Există un proces clar definit pentru colectarea informațiilor despre pericole, utilizând surse interne și externe.</w:t>
            </w:r>
          </w:p>
        </w:tc>
        <w:tc>
          <w:tcPr>
            <w:tcW w:w="1720" w:type="dxa"/>
          </w:tcPr>
          <w:p w14:paraId="605ED0CC" w14:textId="25DC6769" w:rsidR="00C54466" w:rsidRPr="00D33A78" w:rsidRDefault="00C54466">
            <w:pPr>
              <w:rPr>
                <w:rFonts w:ascii="Arial" w:hAnsi="Arial" w:cs="Arial"/>
                <w:sz w:val="16"/>
                <w:szCs w:val="16"/>
                <w:lang w:val="pt-PT"/>
              </w:rPr>
            </w:pPr>
            <w:r w:rsidRPr="00D33A78">
              <w:rPr>
                <w:rFonts w:ascii="Arial" w:eastAsia="Times New Roman" w:hAnsi="Arial" w:cs="Arial"/>
                <w:sz w:val="16"/>
                <w:szCs w:val="16"/>
                <w:lang w:val="pt-PT"/>
              </w:rPr>
              <w:t xml:space="preserve">Procesul de analiză a datelor permite extragerea de informații utile privind siguranța. </w:t>
            </w:r>
          </w:p>
        </w:tc>
        <w:tc>
          <w:tcPr>
            <w:tcW w:w="2126" w:type="dxa"/>
            <w:gridSpan w:val="5"/>
            <w:tcMar>
              <w:top w:w="72" w:type="dxa"/>
              <w:left w:w="72" w:type="dxa"/>
              <w:bottom w:w="72" w:type="dxa"/>
              <w:right w:w="72" w:type="dxa"/>
            </w:tcMar>
          </w:tcPr>
          <w:p w14:paraId="307CFD4C" w14:textId="7A60CAEB" w:rsidR="00C54466" w:rsidRPr="00D33A78" w:rsidRDefault="00C54466" w:rsidP="0083547B">
            <w:pPr>
              <w:rPr>
                <w:rFonts w:ascii="Arial" w:hAnsi="Arial" w:cs="Arial"/>
                <w:sz w:val="16"/>
                <w:szCs w:val="16"/>
                <w:lang w:val="pt-PT"/>
              </w:rPr>
            </w:pPr>
            <w:r w:rsidRPr="00D33A78">
              <w:rPr>
                <w:rFonts w:ascii="Arial" w:eastAsia="Times New Roman" w:hAnsi="Arial" w:cs="Arial"/>
                <w:sz w:val="16"/>
                <w:szCs w:val="16"/>
                <w:lang w:val="pt-PT"/>
              </w:rPr>
              <w:t xml:space="preserve">Pericolele identificate sunt documentate într-un format clar și accesibil, incluzând și factori </w:t>
            </w:r>
            <w:r w:rsidRPr="00D33A78">
              <w:rPr>
                <w:rFonts w:ascii="Arial" w:eastAsia="Times New Roman" w:hAnsi="Arial" w:cs="Arial"/>
                <w:b/>
                <w:bCs/>
                <w:sz w:val="16"/>
                <w:szCs w:val="16"/>
                <w:lang w:val="pt-PT"/>
              </w:rPr>
              <w:t>umani și organizaționali</w:t>
            </w:r>
            <w:r w:rsidRPr="00D33A78">
              <w:rPr>
                <w:rFonts w:ascii="Arial" w:eastAsia="Times New Roman" w:hAnsi="Arial" w:cs="Arial"/>
                <w:sz w:val="16"/>
                <w:szCs w:val="16"/>
                <w:lang w:val="pt-PT"/>
              </w:rPr>
              <w:t xml:space="preserve">. </w:t>
            </w:r>
          </w:p>
        </w:tc>
        <w:tc>
          <w:tcPr>
            <w:tcW w:w="2620" w:type="dxa"/>
          </w:tcPr>
          <w:p w14:paraId="2588A457" w14:textId="6E558723" w:rsidR="00C54466" w:rsidRPr="00D33A78" w:rsidRDefault="00C54466" w:rsidP="0083547B">
            <w:pPr>
              <w:rPr>
                <w:rFonts w:ascii="Arial" w:hAnsi="Arial" w:cs="Arial"/>
                <w:sz w:val="16"/>
                <w:szCs w:val="16"/>
                <w:lang w:val="pt-PT"/>
              </w:rPr>
            </w:pPr>
            <w:r w:rsidRPr="00D33A78">
              <w:rPr>
                <w:rFonts w:ascii="Arial" w:eastAsia="Times New Roman" w:hAnsi="Arial" w:cs="Arial"/>
                <w:sz w:val="16"/>
                <w:szCs w:val="16"/>
                <w:lang w:val="pt-PT"/>
              </w:rPr>
              <w:t xml:space="preserve">Organizația menține un </w:t>
            </w:r>
            <w:r w:rsidRPr="00D33A78">
              <w:rPr>
                <w:rFonts w:ascii="Arial" w:eastAsia="Times New Roman" w:hAnsi="Arial" w:cs="Arial"/>
                <w:b/>
                <w:bCs/>
                <w:sz w:val="16"/>
                <w:szCs w:val="16"/>
                <w:lang w:val="pt-PT"/>
              </w:rPr>
              <w:t>registru al pericolelor</w:t>
            </w:r>
            <w:r w:rsidRPr="00D33A78">
              <w:rPr>
                <w:rFonts w:ascii="Arial" w:eastAsia="Times New Roman" w:hAnsi="Arial" w:cs="Arial"/>
                <w:sz w:val="16"/>
                <w:szCs w:val="16"/>
                <w:lang w:val="pt-PT"/>
              </w:rPr>
              <w:t xml:space="preserve"> actualizat și utilizat în mod constant, implicând personalul-cheie și părțile interesate. </w:t>
            </w:r>
            <w:r>
              <w:rPr>
                <w:rFonts w:ascii="Arial" w:eastAsia="Times New Roman" w:hAnsi="Arial" w:cs="Arial"/>
                <w:sz w:val="16"/>
                <w:szCs w:val="16"/>
                <w:lang w:val="pt-PT"/>
              </w:rPr>
              <w:t xml:space="preserve">Pericolele sunt evaluate </w:t>
            </w:r>
            <w:r>
              <w:rPr>
                <w:rFonts w:ascii="Arial" w:eastAsia="Times New Roman" w:hAnsi="Arial" w:cs="Arial"/>
                <w:sz w:val="16"/>
                <w:szCs w:val="16"/>
                <w:lang w:val="ro-MD"/>
              </w:rPr>
              <w:t xml:space="preserve">în mod </w:t>
            </w:r>
            <w:proofErr w:type="spellStart"/>
            <w:r>
              <w:rPr>
                <w:rFonts w:ascii="Arial" w:eastAsia="Times New Roman" w:hAnsi="Arial" w:cs="Arial"/>
                <w:sz w:val="16"/>
                <w:szCs w:val="16"/>
                <w:lang w:val="ro-MD"/>
              </w:rPr>
              <w:t>sistematicși</w:t>
            </w:r>
            <w:proofErr w:type="spellEnd"/>
            <w:r>
              <w:rPr>
                <w:rFonts w:ascii="Arial" w:eastAsia="Times New Roman" w:hAnsi="Arial" w:cs="Arial"/>
                <w:sz w:val="16"/>
                <w:szCs w:val="16"/>
                <w:lang w:val="ro-MD"/>
              </w:rPr>
              <w:t xml:space="preserve"> la timp.</w:t>
            </w:r>
          </w:p>
        </w:tc>
      </w:tr>
      <w:tr w:rsidR="001B2E3B" w:rsidRPr="00991263" w14:paraId="1AEF076F" w14:textId="77777777" w:rsidTr="00B233D3">
        <w:trPr>
          <w:trHeight w:val="1710"/>
          <w:jc w:val="center"/>
        </w:trPr>
        <w:tc>
          <w:tcPr>
            <w:tcW w:w="2536" w:type="dxa"/>
            <w:gridSpan w:val="3"/>
            <w:vMerge/>
            <w:tcMar>
              <w:top w:w="72" w:type="dxa"/>
              <w:left w:w="72" w:type="dxa"/>
              <w:bottom w:w="72" w:type="dxa"/>
              <w:right w:w="72" w:type="dxa"/>
            </w:tcMar>
          </w:tcPr>
          <w:p w14:paraId="4841D652" w14:textId="77777777" w:rsidR="001B2E3B" w:rsidRDefault="001B2E3B" w:rsidP="0083547B">
            <w:pPr>
              <w:rPr>
                <w:lang w:val="it-IT"/>
              </w:rPr>
            </w:pPr>
          </w:p>
        </w:tc>
        <w:tc>
          <w:tcPr>
            <w:tcW w:w="2421" w:type="dxa"/>
            <w:tcBorders>
              <w:top w:val="nil"/>
            </w:tcBorders>
            <w:tcMar>
              <w:top w:w="72" w:type="dxa"/>
              <w:left w:w="72" w:type="dxa"/>
              <w:bottom w:w="72" w:type="dxa"/>
              <w:right w:w="72" w:type="dxa"/>
            </w:tcMar>
          </w:tcPr>
          <w:p w14:paraId="0385331B" w14:textId="39865F2B" w:rsidR="001B2E3B" w:rsidRPr="00C54466" w:rsidRDefault="001B2E3B" w:rsidP="001B2E3B">
            <w:pPr>
              <w:rPr>
                <w:rFonts w:ascii="Arial" w:eastAsia="Times New Roman" w:hAnsi="Arial" w:cs="Arial"/>
                <w:sz w:val="16"/>
                <w:szCs w:val="16"/>
                <w:lang w:val="it-IT"/>
              </w:rPr>
            </w:pPr>
            <w:r>
              <w:rPr>
                <w:rFonts w:ascii="Arial" w:eastAsia="Times New Roman" w:hAnsi="Arial" w:cs="Arial"/>
                <w:sz w:val="16"/>
                <w:szCs w:val="16"/>
                <w:lang w:val="it-IT"/>
              </w:rPr>
              <w:t xml:space="preserve"> </w:t>
            </w:r>
          </w:p>
          <w:p w14:paraId="2F1C2FAE" w14:textId="073F7F04" w:rsidR="001B2E3B" w:rsidRPr="00C54466" w:rsidRDefault="001B2E3B" w:rsidP="00C15DBC">
            <w:pPr>
              <w:rPr>
                <w:rFonts w:ascii="Arial" w:eastAsia="Times New Roman" w:hAnsi="Arial" w:cs="Arial"/>
                <w:sz w:val="16"/>
                <w:szCs w:val="16"/>
                <w:lang w:val="it-IT"/>
              </w:rPr>
            </w:pPr>
          </w:p>
        </w:tc>
        <w:tc>
          <w:tcPr>
            <w:tcW w:w="3538" w:type="dxa"/>
            <w:gridSpan w:val="2"/>
          </w:tcPr>
          <w:p w14:paraId="72FDDA4C" w14:textId="77777777" w:rsidR="001B2E3B" w:rsidRDefault="001B2E3B" w:rsidP="001B2E3B">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647B0493" w14:textId="77777777" w:rsidR="001B2E3B" w:rsidRDefault="001B2E3B" w:rsidP="001B2E3B">
            <w:pPr>
              <w:rPr>
                <w:rFonts w:ascii="Arial" w:eastAsia="Times New Roman" w:hAnsi="Arial" w:cs="Arial"/>
                <w:sz w:val="16"/>
                <w:szCs w:val="16"/>
                <w:lang w:val="it-IT"/>
              </w:rPr>
            </w:pPr>
            <w:r w:rsidRPr="00C54466">
              <w:rPr>
                <w:rFonts w:ascii="Arial" w:eastAsia="Times New Roman" w:hAnsi="Arial" w:cs="Arial"/>
                <w:sz w:val="16"/>
                <w:szCs w:val="16"/>
                <w:lang w:val="it-IT"/>
              </w:rPr>
              <w:t>Verificarea modului în care pericolele sunt identificate, analizate și înregistrate;</w:t>
            </w:r>
            <w:r w:rsidRPr="00C54466">
              <w:rPr>
                <w:rFonts w:ascii="Arial" w:eastAsia="Times New Roman" w:hAnsi="Arial" w:cs="Arial"/>
                <w:sz w:val="16"/>
                <w:szCs w:val="16"/>
                <w:lang w:val="it-IT"/>
              </w:rPr>
              <w:br/>
            </w:r>
            <w:r>
              <w:rPr>
                <w:rFonts w:ascii="Arial" w:eastAsia="Times New Roman" w:hAnsi="Arial" w:cs="Arial"/>
                <w:sz w:val="16"/>
                <w:szCs w:val="16"/>
                <w:lang w:val="it-IT"/>
              </w:rPr>
              <w:t xml:space="preserve"> </w:t>
            </w:r>
            <w:r w:rsidRPr="00C54466">
              <w:rPr>
                <w:rFonts w:ascii="Arial" w:eastAsia="Times New Roman" w:hAnsi="Arial" w:cs="Arial"/>
                <w:sz w:val="16"/>
                <w:szCs w:val="16"/>
                <w:lang w:val="it-IT"/>
              </w:rPr>
              <w:t>Confirmarea implicării tuturor departamentelor;</w:t>
            </w:r>
            <w:r w:rsidRPr="00C54466">
              <w:rPr>
                <w:rFonts w:ascii="Arial" w:eastAsia="Times New Roman" w:hAnsi="Arial" w:cs="Arial"/>
                <w:sz w:val="16"/>
                <w:szCs w:val="16"/>
                <w:lang w:val="it-IT"/>
              </w:rPr>
              <w:br/>
            </w:r>
            <w:r>
              <w:rPr>
                <w:rFonts w:ascii="Arial" w:eastAsia="Times New Roman" w:hAnsi="Arial" w:cs="Arial"/>
                <w:sz w:val="16"/>
                <w:szCs w:val="16"/>
                <w:lang w:val="it-IT"/>
              </w:rPr>
              <w:t xml:space="preserve"> </w:t>
            </w:r>
            <w:r w:rsidRPr="00C54466">
              <w:rPr>
                <w:rFonts w:ascii="Arial" w:eastAsia="Times New Roman" w:hAnsi="Arial" w:cs="Arial"/>
                <w:sz w:val="16"/>
                <w:szCs w:val="16"/>
                <w:lang w:val="it-IT"/>
              </w:rPr>
              <w:t>Analiza modului în care sunt folosite metodele reactive (raportări obligatorii) și proactive (raportări voluntare, analize interne etc.);</w:t>
            </w:r>
            <w:r w:rsidRPr="00C54466">
              <w:rPr>
                <w:rFonts w:ascii="Arial" w:eastAsia="Times New Roman" w:hAnsi="Arial" w:cs="Arial"/>
                <w:sz w:val="16"/>
                <w:szCs w:val="16"/>
                <w:lang w:val="it-IT"/>
              </w:rPr>
              <w:br/>
              <w:t xml:space="preserve"> Verificarea surselor de pericole: audituri, investigații, inspecții, brainstorming, managementul schimbărilor, informații externe etc.</w:t>
            </w:r>
          </w:p>
          <w:p w14:paraId="1E51E9C1" w14:textId="77777777" w:rsidR="00423A06" w:rsidRDefault="00423A06" w:rsidP="001B2E3B">
            <w:pPr>
              <w:rPr>
                <w:rFonts w:ascii="Arial" w:eastAsia="Times New Roman" w:hAnsi="Arial" w:cs="Arial"/>
                <w:sz w:val="16"/>
                <w:szCs w:val="16"/>
                <w:lang w:val="it-IT"/>
              </w:rPr>
            </w:pPr>
          </w:p>
          <w:p w14:paraId="47B229B0" w14:textId="77777777" w:rsidR="00423A06" w:rsidRDefault="00423A06" w:rsidP="001B2E3B">
            <w:pPr>
              <w:rPr>
                <w:rFonts w:ascii="Arial" w:eastAsia="Times New Roman" w:hAnsi="Arial" w:cs="Arial"/>
                <w:sz w:val="16"/>
                <w:szCs w:val="16"/>
                <w:lang w:val="it-IT"/>
              </w:rPr>
            </w:pPr>
          </w:p>
          <w:p w14:paraId="353867C4" w14:textId="77777777" w:rsidR="00423A06" w:rsidRDefault="00423A06" w:rsidP="001B2E3B">
            <w:pPr>
              <w:rPr>
                <w:rFonts w:ascii="Arial" w:eastAsia="Times New Roman" w:hAnsi="Arial" w:cs="Arial"/>
                <w:sz w:val="16"/>
                <w:szCs w:val="16"/>
                <w:lang w:val="it-IT"/>
              </w:rPr>
            </w:pPr>
          </w:p>
          <w:p w14:paraId="051DA0F0" w14:textId="77777777" w:rsidR="00423A06" w:rsidRDefault="00423A06" w:rsidP="001B2E3B">
            <w:pPr>
              <w:rPr>
                <w:rFonts w:ascii="Arial" w:eastAsia="Times New Roman" w:hAnsi="Arial" w:cs="Arial"/>
                <w:sz w:val="16"/>
                <w:szCs w:val="16"/>
                <w:lang w:val="it-IT"/>
              </w:rPr>
            </w:pPr>
          </w:p>
          <w:p w14:paraId="78DD08A4" w14:textId="77777777" w:rsidR="00423A06" w:rsidRDefault="00423A06" w:rsidP="001B2E3B">
            <w:pPr>
              <w:rPr>
                <w:rFonts w:ascii="Arial" w:eastAsia="Times New Roman" w:hAnsi="Arial" w:cs="Arial"/>
                <w:sz w:val="16"/>
                <w:szCs w:val="16"/>
                <w:lang w:val="it-IT"/>
              </w:rPr>
            </w:pPr>
          </w:p>
          <w:p w14:paraId="182A9893" w14:textId="77777777" w:rsidR="00423A06" w:rsidRDefault="00423A06" w:rsidP="001B2E3B">
            <w:pPr>
              <w:rPr>
                <w:rFonts w:ascii="Arial" w:eastAsia="Times New Roman" w:hAnsi="Arial" w:cs="Arial"/>
                <w:sz w:val="16"/>
                <w:szCs w:val="16"/>
                <w:lang w:val="it-IT"/>
              </w:rPr>
            </w:pPr>
          </w:p>
          <w:p w14:paraId="0F9E2187" w14:textId="21E38F69" w:rsidR="006A1EA5" w:rsidRPr="00C54466" w:rsidRDefault="006A1EA5" w:rsidP="001B2E3B">
            <w:pPr>
              <w:rPr>
                <w:rFonts w:ascii="Arial" w:eastAsia="Times New Roman" w:hAnsi="Arial" w:cs="Arial"/>
                <w:sz w:val="16"/>
                <w:szCs w:val="16"/>
                <w:lang w:val="it-IT"/>
              </w:rPr>
            </w:pPr>
          </w:p>
        </w:tc>
        <w:tc>
          <w:tcPr>
            <w:tcW w:w="1720" w:type="dxa"/>
          </w:tcPr>
          <w:p w14:paraId="272FD3AF" w14:textId="72C1CB38" w:rsidR="001B2E3B" w:rsidRDefault="001B2E3B" w:rsidP="00C54466">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675DE9B8" w14:textId="77777777" w:rsidR="001B2E3B" w:rsidRPr="00D33A78" w:rsidRDefault="001B2E3B" w:rsidP="00C54466">
            <w:pPr>
              <w:rPr>
                <w:rFonts w:ascii="Arial" w:eastAsia="Times New Roman" w:hAnsi="Arial" w:cs="Arial"/>
                <w:sz w:val="16"/>
                <w:szCs w:val="16"/>
                <w:lang w:val="pt-PT"/>
              </w:rPr>
            </w:pPr>
          </w:p>
        </w:tc>
        <w:tc>
          <w:tcPr>
            <w:tcW w:w="4746" w:type="dxa"/>
            <w:gridSpan w:val="6"/>
            <w:tcMar>
              <w:top w:w="72" w:type="dxa"/>
              <w:left w:w="72" w:type="dxa"/>
              <w:bottom w:w="72" w:type="dxa"/>
              <w:right w:w="72" w:type="dxa"/>
            </w:tcMar>
          </w:tcPr>
          <w:p w14:paraId="5167ECAA" w14:textId="77777777" w:rsidR="001B2E3B" w:rsidRPr="00D33A78" w:rsidRDefault="001B2E3B" w:rsidP="0083547B">
            <w:pPr>
              <w:rPr>
                <w:rFonts w:ascii="Arial" w:eastAsia="Times New Roman" w:hAnsi="Arial" w:cs="Arial"/>
                <w:sz w:val="16"/>
                <w:szCs w:val="16"/>
                <w:lang w:val="pt-PT"/>
              </w:rPr>
            </w:pPr>
          </w:p>
        </w:tc>
      </w:tr>
      <w:tr w:rsidR="00C54466" w:rsidRPr="0098041D" w14:paraId="6BE6330F" w14:textId="77777777" w:rsidTr="003A1C7D">
        <w:trPr>
          <w:trHeight w:val="180"/>
          <w:jc w:val="center"/>
        </w:trPr>
        <w:tc>
          <w:tcPr>
            <w:tcW w:w="14961" w:type="dxa"/>
            <w:gridSpan w:val="13"/>
            <w:shd w:val="clear" w:color="auto" w:fill="FBD4B4" w:themeFill="accent6" w:themeFillTint="66"/>
            <w:tcMar>
              <w:top w:w="72" w:type="dxa"/>
              <w:left w:w="72" w:type="dxa"/>
              <w:bottom w:w="72" w:type="dxa"/>
              <w:right w:w="72" w:type="dxa"/>
            </w:tcMar>
          </w:tcPr>
          <w:p w14:paraId="2FD07A07" w14:textId="1955470C" w:rsidR="00C54466" w:rsidRPr="00D33A78" w:rsidRDefault="003E10F7" w:rsidP="0083547B">
            <w:pPr>
              <w:rPr>
                <w:rFonts w:ascii="Arial" w:eastAsia="Times New Roman" w:hAnsi="Arial" w:cs="Arial"/>
                <w:sz w:val="16"/>
                <w:szCs w:val="16"/>
                <w:lang w:val="pt-PT"/>
              </w:rPr>
            </w:pPr>
            <w:r w:rsidRPr="0078227B">
              <w:rPr>
                <w:rFonts w:ascii="Times New Roman" w:eastAsia="Times New Roman" w:hAnsi="Times New Roman" w:cs="Times New Roman"/>
                <w:b/>
                <w:bCs/>
                <w:sz w:val="24"/>
                <w:szCs w:val="24"/>
                <w:lang w:val="pt-PT"/>
              </w:rPr>
              <w:lastRenderedPageBreak/>
              <w:t>Schema internă de raportare a siguranței</w:t>
            </w:r>
            <w:r>
              <w:rPr>
                <w:rFonts w:ascii="Times New Roman" w:eastAsia="Times New Roman" w:hAnsi="Times New Roman" w:cs="Times New Roman"/>
                <w:b/>
                <w:bCs/>
                <w:sz w:val="24"/>
                <w:szCs w:val="24"/>
                <w:lang w:val="pt-PT"/>
              </w:rPr>
              <w:t xml:space="preserve"> 145.A.202</w:t>
            </w:r>
            <w:r w:rsidR="00705B49">
              <w:rPr>
                <w:rFonts w:ascii="Times New Roman" w:eastAsia="Times New Roman" w:hAnsi="Times New Roman" w:cs="Times New Roman"/>
                <w:b/>
                <w:bCs/>
                <w:sz w:val="24"/>
                <w:szCs w:val="24"/>
                <w:lang w:val="pt-PT"/>
              </w:rPr>
              <w:t xml:space="preserve"> (Internal safety reporting scheme 145.A.202)</w:t>
            </w:r>
          </w:p>
        </w:tc>
      </w:tr>
      <w:tr w:rsidR="00CF5F30" w:rsidRPr="00991263" w14:paraId="4ACEDE1C" w14:textId="3DA64F19" w:rsidTr="00B233D3">
        <w:trPr>
          <w:trHeight w:val="244"/>
          <w:jc w:val="center"/>
        </w:trPr>
        <w:tc>
          <w:tcPr>
            <w:tcW w:w="2536" w:type="dxa"/>
            <w:gridSpan w:val="3"/>
            <w:vMerge w:val="restart"/>
            <w:tcMar>
              <w:top w:w="72" w:type="dxa"/>
              <w:left w:w="72" w:type="dxa"/>
              <w:bottom w:w="72" w:type="dxa"/>
              <w:right w:w="72" w:type="dxa"/>
            </w:tcMar>
          </w:tcPr>
          <w:p w14:paraId="361F9CF4" w14:textId="77777777" w:rsidR="003E10F7" w:rsidRPr="0060618B" w:rsidRDefault="003E10F7" w:rsidP="0083547B">
            <w:pPr>
              <w:rPr>
                <w:lang w:val="pt-PT"/>
              </w:rPr>
            </w:pPr>
          </w:p>
          <w:p w14:paraId="093CB056" w14:textId="77777777" w:rsidR="003E10F7" w:rsidRPr="0060618B" w:rsidRDefault="003E10F7" w:rsidP="0083547B">
            <w:pPr>
              <w:rPr>
                <w:lang w:val="pt-PT"/>
              </w:rPr>
            </w:pPr>
          </w:p>
          <w:p w14:paraId="1DDB17B1" w14:textId="77777777" w:rsidR="003E10F7" w:rsidRPr="0060618B" w:rsidRDefault="003E10F7" w:rsidP="0083547B">
            <w:pPr>
              <w:rPr>
                <w:lang w:val="pt-PT"/>
              </w:rPr>
            </w:pPr>
          </w:p>
          <w:p w14:paraId="2689D4D4" w14:textId="77777777" w:rsidR="003E10F7" w:rsidRPr="0060618B" w:rsidRDefault="003E10F7" w:rsidP="0083547B">
            <w:pPr>
              <w:rPr>
                <w:lang w:val="pt-PT"/>
              </w:rPr>
            </w:pPr>
          </w:p>
          <w:p w14:paraId="445CB93D" w14:textId="77777777" w:rsidR="003E10F7" w:rsidRPr="0060618B" w:rsidRDefault="003E10F7" w:rsidP="0083547B">
            <w:pPr>
              <w:rPr>
                <w:lang w:val="pt-PT"/>
              </w:rPr>
            </w:pPr>
          </w:p>
          <w:p w14:paraId="422DF48C" w14:textId="6DAACFD7" w:rsidR="003E10F7" w:rsidRPr="00985563" w:rsidRDefault="00985563" w:rsidP="0083547B">
            <w:pPr>
              <w:rPr>
                <w:rFonts w:ascii="Arial" w:hAnsi="Arial" w:cs="Arial"/>
                <w:sz w:val="18"/>
                <w:szCs w:val="18"/>
              </w:rPr>
            </w:pPr>
            <w:r w:rsidRPr="00985563">
              <w:rPr>
                <w:rFonts w:ascii="Arial" w:eastAsia="Times New Roman" w:hAnsi="Arial" w:cs="Arial"/>
                <w:sz w:val="18"/>
                <w:szCs w:val="18"/>
              </w:rPr>
              <w:t>145.A.202</w:t>
            </w:r>
          </w:p>
        </w:tc>
        <w:tc>
          <w:tcPr>
            <w:tcW w:w="2434" w:type="dxa"/>
            <w:gridSpan w:val="2"/>
            <w:vMerge w:val="restart"/>
            <w:tcMar>
              <w:top w:w="72" w:type="dxa"/>
              <w:left w:w="72" w:type="dxa"/>
              <w:bottom w:w="72" w:type="dxa"/>
              <w:right w:w="72" w:type="dxa"/>
            </w:tcMar>
          </w:tcPr>
          <w:p w14:paraId="30444505" w14:textId="77777777" w:rsidR="003E10F7" w:rsidRPr="0060618B" w:rsidRDefault="003E10F7" w:rsidP="0083547B">
            <w:pPr>
              <w:rPr>
                <w:lang w:val="pt-PT"/>
              </w:rPr>
            </w:pPr>
          </w:p>
          <w:p w14:paraId="6195C810" w14:textId="77777777" w:rsidR="00174673" w:rsidRDefault="00A07954" w:rsidP="004E086B">
            <w:pPr>
              <w:rPr>
                <w:rFonts w:ascii="Arial" w:eastAsia="Times New Roman" w:hAnsi="Arial" w:cs="Arial"/>
                <w:sz w:val="16"/>
                <w:szCs w:val="16"/>
                <w:lang w:val="pt-PT"/>
              </w:rPr>
            </w:pPr>
            <w:r w:rsidRPr="00A07954">
              <w:rPr>
                <w:rFonts w:ascii="Arial" w:eastAsia="Times New Roman" w:hAnsi="Arial" w:cs="Arial"/>
                <w:sz w:val="16"/>
                <w:szCs w:val="16"/>
                <w:lang w:val="pt-PT"/>
              </w:rPr>
              <w:t xml:space="preserve">Organizația trebuie să dețină un </w:t>
            </w:r>
            <w:r w:rsidRPr="00A07954">
              <w:rPr>
                <w:rFonts w:ascii="Arial" w:eastAsia="Times New Roman" w:hAnsi="Arial" w:cs="Arial"/>
                <w:b/>
                <w:bCs/>
                <w:sz w:val="16"/>
                <w:szCs w:val="16"/>
                <w:lang w:val="pt-PT"/>
              </w:rPr>
              <w:t>sistem intern de raportare a siguranței</w:t>
            </w:r>
            <w:r w:rsidRPr="00A07954">
              <w:rPr>
                <w:rFonts w:ascii="Arial" w:eastAsia="Times New Roman" w:hAnsi="Arial" w:cs="Arial"/>
                <w:sz w:val="16"/>
                <w:szCs w:val="16"/>
                <w:lang w:val="pt-PT"/>
              </w:rPr>
              <w:t xml:space="preserve"> conform MOE 3.2.</w:t>
            </w:r>
            <w:r w:rsidRPr="00A07954">
              <w:rPr>
                <w:rFonts w:ascii="Arial" w:eastAsia="Times New Roman" w:hAnsi="Arial" w:cs="Arial"/>
                <w:sz w:val="16"/>
                <w:szCs w:val="16"/>
                <w:lang w:val="pt-PT"/>
              </w:rPr>
              <w:br/>
            </w:r>
            <w:r w:rsidRPr="00A07954">
              <w:rPr>
                <w:rFonts w:ascii="Arial" w:eastAsia="Times New Roman" w:hAnsi="Arial" w:cs="Arial"/>
                <w:sz w:val="16"/>
                <w:szCs w:val="16"/>
                <w:lang w:val="pt-PT"/>
              </w:rPr>
              <w:br/>
              <w:t>Prin acest sistem, organizația trebuie să:</w:t>
            </w:r>
            <w:r w:rsidRPr="00A07954">
              <w:rPr>
                <w:rFonts w:ascii="Arial" w:eastAsia="Times New Roman" w:hAnsi="Arial" w:cs="Arial"/>
                <w:sz w:val="16"/>
                <w:szCs w:val="16"/>
                <w:lang w:val="pt-PT"/>
              </w:rPr>
              <w:br/>
              <w:t>1. identifice cauzele și factorii contribuitori ai erorilor, incidentelor și pericolelor raportate;</w:t>
            </w:r>
            <w:r w:rsidRPr="00A07954">
              <w:rPr>
                <w:rFonts w:ascii="Arial" w:eastAsia="Times New Roman" w:hAnsi="Arial" w:cs="Arial"/>
                <w:sz w:val="16"/>
                <w:szCs w:val="16"/>
                <w:lang w:val="pt-PT"/>
              </w:rPr>
              <w:br/>
              <w:t>2. evalueze informațiile relevante privind abaterile, neconformitățile și aproapele accidente;</w:t>
            </w:r>
            <w:r w:rsidRPr="00A07954">
              <w:rPr>
                <w:rFonts w:ascii="Arial" w:eastAsia="Times New Roman" w:hAnsi="Arial" w:cs="Arial"/>
                <w:sz w:val="16"/>
                <w:szCs w:val="16"/>
                <w:lang w:val="pt-PT"/>
              </w:rPr>
              <w:br/>
              <w:t>3. colecteze detalii desp</w:t>
            </w:r>
            <w:r w:rsidR="00844802">
              <w:rPr>
                <w:rFonts w:ascii="Arial" w:eastAsia="Times New Roman" w:hAnsi="Arial" w:cs="Arial"/>
                <w:sz w:val="16"/>
                <w:szCs w:val="16"/>
                <w:lang w:val="pt-PT"/>
              </w:rPr>
              <w:t>e</w:t>
            </w:r>
            <w:r w:rsidR="004E086B" w:rsidRPr="00A07954">
              <w:rPr>
                <w:rFonts w:ascii="Arial" w:eastAsia="Times New Roman" w:hAnsi="Arial" w:cs="Arial"/>
                <w:sz w:val="16"/>
                <w:szCs w:val="16"/>
                <w:lang w:val="pt-PT"/>
              </w:rPr>
              <w:t xml:space="preserve"> evenimente care pot să nu fie incluse în raportarea obligatorie;</w:t>
            </w:r>
            <w:r w:rsidR="004E086B" w:rsidRPr="00A07954">
              <w:rPr>
                <w:rFonts w:ascii="Arial" w:eastAsia="Times New Roman" w:hAnsi="Arial" w:cs="Arial"/>
                <w:sz w:val="16"/>
                <w:szCs w:val="16"/>
                <w:lang w:val="pt-PT"/>
              </w:rPr>
              <w:br/>
              <w:t xml:space="preserve">4. permită raportarea oricărei </w:t>
            </w:r>
          </w:p>
          <w:p w14:paraId="6F9FBD7B" w14:textId="4A290493" w:rsidR="004E086B" w:rsidRPr="00A07954" w:rsidRDefault="004E086B" w:rsidP="004E086B">
            <w:pPr>
              <w:rPr>
                <w:rFonts w:ascii="Arial" w:hAnsi="Arial" w:cs="Arial"/>
                <w:sz w:val="16"/>
                <w:szCs w:val="16"/>
                <w:lang w:val="pt-PT"/>
              </w:rPr>
            </w:pPr>
            <w:r w:rsidRPr="00A07954">
              <w:rPr>
                <w:rFonts w:ascii="Arial" w:eastAsia="Times New Roman" w:hAnsi="Arial" w:cs="Arial"/>
                <w:sz w:val="16"/>
                <w:szCs w:val="16"/>
                <w:lang w:val="pt-PT"/>
              </w:rPr>
              <w:t>situații percepute ca risc pentru siguranță;</w:t>
            </w:r>
            <w:r w:rsidRPr="00A07954">
              <w:rPr>
                <w:rFonts w:ascii="Arial" w:eastAsia="Times New Roman" w:hAnsi="Arial" w:cs="Arial"/>
                <w:sz w:val="16"/>
                <w:szCs w:val="16"/>
                <w:lang w:val="pt-PT"/>
              </w:rPr>
              <w:br/>
              <w:t>5. determine care raportări necesită investigații suplimentare și/sau raportare obligatorie.</w:t>
            </w:r>
          </w:p>
          <w:p w14:paraId="5E35054D" w14:textId="77777777" w:rsidR="004E086B" w:rsidRPr="00A07954" w:rsidRDefault="004E086B" w:rsidP="004E086B">
            <w:pPr>
              <w:rPr>
                <w:rFonts w:ascii="Arial" w:hAnsi="Arial" w:cs="Arial"/>
                <w:sz w:val="16"/>
                <w:szCs w:val="16"/>
                <w:lang w:val="pt-PT"/>
              </w:rPr>
            </w:pPr>
            <w:r>
              <w:rPr>
                <w:rFonts w:ascii="Arial" w:hAnsi="Arial" w:cs="Arial"/>
                <w:sz w:val="16"/>
                <w:szCs w:val="16"/>
                <w:lang w:val="pt-PT"/>
              </w:rPr>
              <w:t>Schema de raportare a siguranței ar trebui să fie confidențială și să permită și să încurajeze raportarea liberă și sinceră a oricărui eveniment potențial legat de siguranță, inclusiv a incidentelor precum erori sau accidente evitate la limită, a problemelor de siguranță și a pericolelor identificate. Acest lucru va fi facilitat prin stabilirea unei culturi juste.</w:t>
            </w:r>
          </w:p>
          <w:p w14:paraId="780B76BF" w14:textId="01F195C9" w:rsidR="003E10F7" w:rsidRPr="00EB131C" w:rsidRDefault="003E10F7" w:rsidP="004E086B">
            <w:pPr>
              <w:rPr>
                <w:lang w:val="pt-PT"/>
              </w:rPr>
            </w:pPr>
          </w:p>
        </w:tc>
        <w:tc>
          <w:tcPr>
            <w:tcW w:w="3525" w:type="dxa"/>
            <w:shd w:val="clear" w:color="auto" w:fill="C6D9F1" w:themeFill="text2" w:themeFillTint="33"/>
            <w:tcMar>
              <w:top w:w="72" w:type="dxa"/>
              <w:left w:w="72" w:type="dxa"/>
              <w:bottom w:w="72" w:type="dxa"/>
              <w:right w:w="72" w:type="dxa"/>
            </w:tcMar>
          </w:tcPr>
          <w:p w14:paraId="6AD7800F" w14:textId="04C1A3A2" w:rsidR="003E10F7" w:rsidRPr="0009478E" w:rsidRDefault="00A07954" w:rsidP="0083547B">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6858B742" w14:textId="4EF64BE1" w:rsidR="003E10F7" w:rsidRDefault="00A07954" w:rsidP="0083547B">
            <w:pPr>
              <w:jc w:val="cente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2E7B49E7" w14:textId="61FCD05A" w:rsidR="003E10F7" w:rsidRPr="0009478E" w:rsidRDefault="00A07954"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3035434E" w14:textId="03362EBC" w:rsidR="003E10F7" w:rsidRPr="0009478E" w:rsidRDefault="00A07954" w:rsidP="0083547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1B8A3E15" w14:textId="6600E087" w:rsidTr="00F8273B">
        <w:trPr>
          <w:trHeight w:val="8419"/>
          <w:jc w:val="center"/>
        </w:trPr>
        <w:tc>
          <w:tcPr>
            <w:tcW w:w="2536" w:type="dxa"/>
            <w:gridSpan w:val="3"/>
            <w:vMerge/>
            <w:tcMar>
              <w:top w:w="72" w:type="dxa"/>
              <w:left w:w="72" w:type="dxa"/>
              <w:bottom w:w="72" w:type="dxa"/>
              <w:right w:w="72" w:type="dxa"/>
            </w:tcMar>
          </w:tcPr>
          <w:p w14:paraId="4CD3BEC5" w14:textId="77777777" w:rsidR="003E10F7" w:rsidRDefault="003E10F7" w:rsidP="0083547B"/>
        </w:tc>
        <w:tc>
          <w:tcPr>
            <w:tcW w:w="2434" w:type="dxa"/>
            <w:gridSpan w:val="2"/>
            <w:vMerge/>
            <w:tcMar>
              <w:top w:w="72" w:type="dxa"/>
              <w:left w:w="72" w:type="dxa"/>
              <w:bottom w:w="72" w:type="dxa"/>
              <w:right w:w="72" w:type="dxa"/>
            </w:tcMar>
          </w:tcPr>
          <w:p w14:paraId="724A65ED" w14:textId="77777777" w:rsidR="003E10F7" w:rsidRDefault="003E10F7" w:rsidP="0083547B"/>
        </w:tc>
        <w:tc>
          <w:tcPr>
            <w:tcW w:w="3525" w:type="dxa"/>
            <w:tcMar>
              <w:top w:w="72" w:type="dxa"/>
              <w:left w:w="72" w:type="dxa"/>
              <w:bottom w:w="72" w:type="dxa"/>
              <w:right w:w="72" w:type="dxa"/>
            </w:tcMar>
          </w:tcPr>
          <w:p w14:paraId="74A02BFA" w14:textId="6B209E0D" w:rsidR="003E10F7" w:rsidRDefault="00FF4118" w:rsidP="0083547B">
            <w:pPr>
              <w:rPr>
                <w:lang w:val="it-IT"/>
              </w:rPr>
            </w:pPr>
            <w:r w:rsidRPr="00FF4118">
              <w:rPr>
                <w:rFonts w:ascii="Arial" w:hAnsi="Arial" w:cs="Arial"/>
                <w:sz w:val="16"/>
                <w:szCs w:val="16"/>
                <w:lang w:val="it-IT"/>
              </w:rPr>
              <w:t>Sistemul intern de raportare este descris în procedurile organizației</w:t>
            </w:r>
          </w:p>
          <w:p w14:paraId="3FC411FA" w14:textId="77777777" w:rsidR="003E10F7" w:rsidRDefault="003E10F7" w:rsidP="0083547B">
            <w:pPr>
              <w:rPr>
                <w:lang w:val="it-IT"/>
              </w:rPr>
            </w:pPr>
          </w:p>
          <w:p w14:paraId="2B35378D" w14:textId="151149E3" w:rsidR="003E10F7" w:rsidRDefault="003E10F7" w:rsidP="0083547B">
            <w:pPr>
              <w:rPr>
                <w:lang w:val="it-IT"/>
              </w:rPr>
            </w:pPr>
          </w:p>
        </w:tc>
        <w:tc>
          <w:tcPr>
            <w:tcW w:w="1720" w:type="dxa"/>
            <w:tcMar>
              <w:top w:w="72" w:type="dxa"/>
              <w:left w:w="72" w:type="dxa"/>
              <w:bottom w:w="72" w:type="dxa"/>
              <w:right w:w="72" w:type="dxa"/>
            </w:tcMar>
          </w:tcPr>
          <w:p w14:paraId="33A0D8D7" w14:textId="6AB1A0F0" w:rsidR="003E10F7" w:rsidRPr="00FF4118" w:rsidRDefault="003E10F7" w:rsidP="004E086B">
            <w:pPr>
              <w:rPr>
                <w:lang w:val="pt-PT"/>
              </w:rPr>
            </w:pPr>
          </w:p>
        </w:tc>
        <w:tc>
          <w:tcPr>
            <w:tcW w:w="2126" w:type="dxa"/>
            <w:gridSpan w:val="5"/>
            <w:tcMar>
              <w:top w:w="72" w:type="dxa"/>
              <w:left w:w="72" w:type="dxa"/>
              <w:bottom w:w="72" w:type="dxa"/>
              <w:right w:w="72" w:type="dxa"/>
            </w:tcMar>
          </w:tcPr>
          <w:p w14:paraId="2712B60F" w14:textId="61867FA3" w:rsidR="003E10F7" w:rsidRPr="00FF4118" w:rsidRDefault="00FF4118" w:rsidP="0083547B">
            <w:pPr>
              <w:rPr>
                <w:rFonts w:ascii="Arial" w:hAnsi="Arial" w:cs="Arial"/>
                <w:sz w:val="16"/>
                <w:szCs w:val="16"/>
                <w:lang w:val="pt-PT"/>
              </w:rPr>
            </w:pPr>
            <w:r>
              <w:rPr>
                <w:rFonts w:ascii="Arial" w:hAnsi="Arial" w:cs="Arial"/>
                <w:sz w:val="16"/>
                <w:szCs w:val="16"/>
                <w:lang w:val="pt-PT"/>
              </w:rPr>
              <w:t>Sistemul de raportare este ușor de utilizat și accesibil tuturor angajaților. Oamenii sunt conștienți de existența sistemului de raportare voluntară.</w:t>
            </w:r>
            <w:r w:rsidR="00BE66B4">
              <w:rPr>
                <w:rFonts w:ascii="Arial" w:hAnsi="Arial" w:cs="Arial"/>
                <w:sz w:val="16"/>
                <w:szCs w:val="16"/>
                <w:lang w:val="pt-PT"/>
              </w:rPr>
              <w:t xml:space="preserve"> </w:t>
            </w:r>
            <w:r w:rsidR="00BE66B4" w:rsidRPr="00BE66B4">
              <w:rPr>
                <w:rFonts w:ascii="Arial" w:eastAsia="Times New Roman" w:hAnsi="Arial" w:cs="Arial"/>
                <w:sz w:val="16"/>
                <w:szCs w:val="16"/>
                <w:lang w:val="pt-PT"/>
              </w:rPr>
              <w:t xml:space="preserve">Confidențialitatea datelor personale este asigurată, iar politica de </w:t>
            </w:r>
            <w:r w:rsidR="00BE66B4" w:rsidRPr="00BE66B4">
              <w:rPr>
                <w:rFonts w:ascii="Arial" w:eastAsia="Times New Roman" w:hAnsi="Arial" w:cs="Arial"/>
                <w:b/>
                <w:bCs/>
                <w:sz w:val="16"/>
                <w:szCs w:val="16"/>
                <w:lang w:val="pt-PT"/>
              </w:rPr>
              <w:t>Cultură Justă (Just Culture)</w:t>
            </w:r>
            <w:r w:rsidR="00BE66B4" w:rsidRPr="00BE66B4">
              <w:rPr>
                <w:rFonts w:ascii="Arial" w:eastAsia="Times New Roman" w:hAnsi="Arial" w:cs="Arial"/>
                <w:sz w:val="16"/>
                <w:szCs w:val="16"/>
                <w:lang w:val="pt-PT"/>
              </w:rPr>
              <w:t xml:space="preserve"> este aplicată echitabil și consecvent.</w:t>
            </w:r>
          </w:p>
          <w:p w14:paraId="76DE1882" w14:textId="77777777" w:rsidR="00097485" w:rsidRDefault="00097485" w:rsidP="0083547B">
            <w:pPr>
              <w:rPr>
                <w:lang w:val="it-IT"/>
              </w:rPr>
            </w:pPr>
          </w:p>
          <w:p w14:paraId="799013F2" w14:textId="77777777" w:rsidR="00B323A0" w:rsidRDefault="00B323A0" w:rsidP="0083547B">
            <w:pPr>
              <w:rPr>
                <w:lang w:val="it-IT"/>
              </w:rPr>
            </w:pPr>
          </w:p>
          <w:p w14:paraId="4A967FD0" w14:textId="77777777" w:rsidR="00B323A0" w:rsidRDefault="00B323A0" w:rsidP="0083547B">
            <w:pPr>
              <w:rPr>
                <w:lang w:val="it-IT"/>
              </w:rPr>
            </w:pPr>
          </w:p>
          <w:p w14:paraId="3CAB87EC" w14:textId="3935E47A" w:rsidR="00B323A0" w:rsidRDefault="00B323A0" w:rsidP="0083547B">
            <w:pPr>
              <w:rPr>
                <w:lang w:val="it-IT"/>
              </w:rPr>
            </w:pPr>
          </w:p>
        </w:tc>
        <w:tc>
          <w:tcPr>
            <w:tcW w:w="2620" w:type="dxa"/>
          </w:tcPr>
          <w:p w14:paraId="4AB28D9C" w14:textId="3E71BE3D" w:rsidR="003E10F7" w:rsidRPr="00BE66B4" w:rsidRDefault="00BE66B4" w:rsidP="0083547B">
            <w:pPr>
              <w:rPr>
                <w:rFonts w:ascii="Arial" w:hAnsi="Arial" w:cs="Arial"/>
                <w:sz w:val="16"/>
                <w:szCs w:val="16"/>
                <w:lang w:val="pt-PT"/>
              </w:rPr>
            </w:pPr>
            <w:r w:rsidRPr="00BE66B4">
              <w:rPr>
                <w:rFonts w:ascii="Arial" w:eastAsia="Times New Roman" w:hAnsi="Arial" w:cs="Arial"/>
                <w:sz w:val="16"/>
                <w:szCs w:val="16"/>
                <w:lang w:val="pt-PT"/>
              </w:rPr>
              <w:t>Sistemul este disponibil și pentru terți (parteneri, subcontractanți).</w:t>
            </w:r>
            <w:r w:rsidRPr="00BE66B4">
              <w:rPr>
                <w:rFonts w:ascii="Arial" w:eastAsia="Times New Roman" w:hAnsi="Arial" w:cs="Arial"/>
                <w:sz w:val="16"/>
                <w:szCs w:val="16"/>
                <w:lang w:val="pt-PT"/>
              </w:rPr>
              <w:br/>
              <w:t>Există un volum adecvat de raportări, iar personalul exprimă încredere în politica organizației.</w:t>
            </w:r>
            <w:r w:rsidRPr="00BE66B4">
              <w:rPr>
                <w:rFonts w:ascii="Arial" w:eastAsia="Times New Roman" w:hAnsi="Arial" w:cs="Arial"/>
                <w:sz w:val="16"/>
                <w:szCs w:val="16"/>
                <w:lang w:val="pt-PT"/>
              </w:rPr>
              <w:br/>
            </w:r>
          </w:p>
        </w:tc>
      </w:tr>
      <w:tr w:rsidR="00CF5F30" w:rsidRPr="00991263" w14:paraId="78414DDB" w14:textId="77777777" w:rsidTr="00B233D3">
        <w:trPr>
          <w:trHeight w:val="5700"/>
          <w:jc w:val="center"/>
        </w:trPr>
        <w:tc>
          <w:tcPr>
            <w:tcW w:w="2536" w:type="dxa"/>
            <w:gridSpan w:val="3"/>
            <w:vMerge/>
            <w:tcMar>
              <w:top w:w="72" w:type="dxa"/>
              <w:left w:w="72" w:type="dxa"/>
              <w:bottom w:w="72" w:type="dxa"/>
              <w:right w:w="72" w:type="dxa"/>
            </w:tcMar>
          </w:tcPr>
          <w:p w14:paraId="130844D9" w14:textId="77777777" w:rsidR="003E10F7" w:rsidRPr="00FF4118" w:rsidRDefault="003E10F7" w:rsidP="0083547B">
            <w:pPr>
              <w:rPr>
                <w:lang w:val="pt-PT"/>
              </w:rPr>
            </w:pPr>
          </w:p>
        </w:tc>
        <w:tc>
          <w:tcPr>
            <w:tcW w:w="2434" w:type="dxa"/>
            <w:gridSpan w:val="2"/>
            <w:vMerge/>
            <w:tcMar>
              <w:top w:w="72" w:type="dxa"/>
              <w:left w:w="72" w:type="dxa"/>
              <w:bottom w:w="72" w:type="dxa"/>
              <w:right w:w="72" w:type="dxa"/>
            </w:tcMar>
          </w:tcPr>
          <w:p w14:paraId="3F45E664" w14:textId="77777777" w:rsidR="003E10F7" w:rsidRPr="00FF4118" w:rsidRDefault="003E10F7" w:rsidP="0083547B">
            <w:pPr>
              <w:rPr>
                <w:lang w:val="pt-PT"/>
              </w:rPr>
            </w:pPr>
          </w:p>
        </w:tc>
        <w:tc>
          <w:tcPr>
            <w:tcW w:w="3525" w:type="dxa"/>
            <w:tcMar>
              <w:top w:w="72" w:type="dxa"/>
              <w:left w:w="72" w:type="dxa"/>
              <w:bottom w:w="72" w:type="dxa"/>
              <w:right w:w="72" w:type="dxa"/>
            </w:tcMar>
          </w:tcPr>
          <w:p w14:paraId="0ECA2908" w14:textId="3CCEE1E1" w:rsidR="003E10F7" w:rsidRPr="00874590" w:rsidRDefault="00250039" w:rsidP="0083547B">
            <w:pPr>
              <w:rPr>
                <w:rFonts w:ascii="Arial" w:hAnsi="Arial" w:cs="Arial"/>
                <w:b/>
                <w:bCs/>
                <w:sz w:val="16"/>
                <w:szCs w:val="16"/>
                <w:lang w:val="pt-PT"/>
              </w:rPr>
            </w:pPr>
            <w:r w:rsidRPr="00325C10">
              <w:rPr>
                <w:rStyle w:val="Strong"/>
                <w:rFonts w:ascii="Arial" w:hAnsi="Arial" w:cs="Arial"/>
                <w:sz w:val="16"/>
                <w:szCs w:val="16"/>
                <w:lang w:val="pt-PT"/>
              </w:rPr>
              <w:t>Metode de evaluare:</w:t>
            </w:r>
            <w:r w:rsidR="00463796" w:rsidRPr="00463796">
              <w:rPr>
                <w:rFonts w:ascii="Arial" w:eastAsia="Times New Roman" w:hAnsi="Arial" w:cs="Arial"/>
                <w:sz w:val="16"/>
                <w:szCs w:val="16"/>
                <w:lang w:val="pt-PT"/>
              </w:rPr>
              <w:t>• Revizuirea procedurii de raportare internă;</w:t>
            </w:r>
            <w:r w:rsidR="00463796" w:rsidRPr="00463796">
              <w:rPr>
                <w:rFonts w:ascii="Arial" w:eastAsia="Times New Roman" w:hAnsi="Arial" w:cs="Arial"/>
                <w:sz w:val="16"/>
                <w:szCs w:val="16"/>
                <w:lang w:val="pt-PT"/>
              </w:rPr>
              <w:br/>
              <w:t xml:space="preserve"> Interviuri cu personalul pentru confirmarea familiarității cu sistemul și gradul de utilizare;</w:t>
            </w:r>
            <w:r w:rsidR="00463796" w:rsidRPr="00463796">
              <w:rPr>
                <w:rFonts w:ascii="Arial" w:eastAsia="Times New Roman" w:hAnsi="Arial" w:cs="Arial"/>
                <w:sz w:val="16"/>
                <w:szCs w:val="16"/>
                <w:lang w:val="pt-PT"/>
              </w:rPr>
              <w:br/>
              <w:t xml:space="preserve"> Verificarea protecției datelor și confidențialității;</w:t>
            </w:r>
            <w:r w:rsidR="00463796" w:rsidRPr="00463796">
              <w:rPr>
                <w:rFonts w:ascii="Arial" w:eastAsia="Times New Roman" w:hAnsi="Arial" w:cs="Arial"/>
                <w:sz w:val="16"/>
                <w:szCs w:val="16"/>
                <w:lang w:val="pt-PT"/>
              </w:rPr>
              <w:br/>
              <w:t xml:space="preserve"> Confirmarea disponibilității raportării pentru subcontractanți și clienți.</w:t>
            </w:r>
          </w:p>
          <w:p w14:paraId="77A44E96" w14:textId="4C4E1C91" w:rsidR="00AF2EFB" w:rsidRPr="002B18D5" w:rsidRDefault="00EB131C" w:rsidP="0083547B">
            <w:pPr>
              <w:rPr>
                <w:rFonts w:ascii="Arial" w:eastAsia="Times New Roman" w:hAnsi="Arial" w:cs="Arial"/>
                <w:sz w:val="16"/>
                <w:szCs w:val="16"/>
                <w:lang w:val="pt-PT"/>
              </w:rPr>
            </w:pPr>
            <w:r w:rsidRPr="00EB131C">
              <w:rPr>
                <w:rFonts w:ascii="Arial" w:eastAsia="Times New Roman" w:hAnsi="Arial" w:cs="Arial"/>
                <w:sz w:val="16"/>
                <w:szCs w:val="16"/>
                <w:lang w:val="pt-PT"/>
              </w:rPr>
              <w:t>Verificați dacăpersonalul are încredere în sistemul de</w:t>
            </w:r>
            <w:r>
              <w:rPr>
                <w:rFonts w:ascii="Arial" w:eastAsia="Times New Roman" w:hAnsi="Arial" w:cs="Arial"/>
                <w:sz w:val="16"/>
                <w:szCs w:val="16"/>
                <w:lang w:val="pt-PT"/>
              </w:rPr>
              <w:t xml:space="preserve"> raportare.</w:t>
            </w:r>
          </w:p>
        </w:tc>
        <w:tc>
          <w:tcPr>
            <w:tcW w:w="1720" w:type="dxa"/>
            <w:tcMar>
              <w:top w:w="72" w:type="dxa"/>
              <w:left w:w="72" w:type="dxa"/>
              <w:bottom w:w="72" w:type="dxa"/>
              <w:right w:w="72" w:type="dxa"/>
            </w:tcMar>
          </w:tcPr>
          <w:p w14:paraId="33A4D0CA" w14:textId="77777777" w:rsidR="004E086B" w:rsidRDefault="004E086B" w:rsidP="004E086B">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7567BC89" w14:textId="5B6025B2" w:rsidR="00A07954" w:rsidRPr="003E10F7" w:rsidRDefault="00A07954" w:rsidP="004E086B">
            <w:pPr>
              <w:rPr>
                <w:lang w:val="pt-PT"/>
              </w:rPr>
            </w:pPr>
          </w:p>
        </w:tc>
        <w:tc>
          <w:tcPr>
            <w:tcW w:w="4746" w:type="dxa"/>
            <w:gridSpan w:val="6"/>
            <w:tcMar>
              <w:top w:w="72" w:type="dxa"/>
              <w:left w:w="72" w:type="dxa"/>
              <w:bottom w:w="72" w:type="dxa"/>
              <w:right w:w="72" w:type="dxa"/>
            </w:tcMar>
          </w:tcPr>
          <w:p w14:paraId="27B8D147" w14:textId="4E88C202" w:rsidR="003E10F7" w:rsidRDefault="003E10F7" w:rsidP="0083547B">
            <w:pPr>
              <w:rPr>
                <w:lang w:val="it-IT"/>
              </w:rPr>
            </w:pPr>
          </w:p>
        </w:tc>
      </w:tr>
      <w:tr w:rsidR="00AF2EFB" w:rsidRPr="00991263" w14:paraId="08E98C9F" w14:textId="77777777" w:rsidTr="00097485">
        <w:trPr>
          <w:trHeight w:val="315"/>
          <w:jc w:val="center"/>
        </w:trPr>
        <w:tc>
          <w:tcPr>
            <w:tcW w:w="14961" w:type="dxa"/>
            <w:gridSpan w:val="13"/>
            <w:shd w:val="clear" w:color="auto" w:fill="FBD4B4" w:themeFill="accent6" w:themeFillTint="66"/>
            <w:tcMar>
              <w:top w:w="72" w:type="dxa"/>
              <w:left w:w="72" w:type="dxa"/>
              <w:bottom w:w="72" w:type="dxa"/>
              <w:right w:w="72" w:type="dxa"/>
            </w:tcMar>
          </w:tcPr>
          <w:p w14:paraId="09C29562" w14:textId="0F677428" w:rsidR="00AF2EFB" w:rsidRPr="00AF2EFB" w:rsidRDefault="00AF2EFB" w:rsidP="00AF2EFB">
            <w:pPr>
              <w:spacing w:before="100" w:beforeAutospacing="1" w:after="100" w:afterAutospacing="1"/>
              <w:outlineLvl w:val="3"/>
              <w:rPr>
                <w:rFonts w:ascii="Times New Roman" w:eastAsia="Times New Roman" w:hAnsi="Times New Roman" w:cs="Times New Roman"/>
                <w:b/>
                <w:bCs/>
                <w:sz w:val="24"/>
                <w:szCs w:val="24"/>
              </w:rPr>
            </w:pPr>
            <w:r w:rsidRPr="0078227B">
              <w:rPr>
                <w:rFonts w:ascii="Times New Roman" w:eastAsia="Times New Roman" w:hAnsi="Times New Roman" w:cs="Times New Roman"/>
                <w:b/>
                <w:bCs/>
                <w:sz w:val="24"/>
                <w:szCs w:val="24"/>
              </w:rPr>
              <w:t xml:space="preserve">Raportarea </w:t>
            </w:r>
            <w:proofErr w:type="spellStart"/>
            <w:r w:rsidRPr="0078227B">
              <w:rPr>
                <w:rFonts w:ascii="Times New Roman" w:eastAsia="Times New Roman" w:hAnsi="Times New Roman" w:cs="Times New Roman"/>
                <w:b/>
                <w:bCs/>
                <w:sz w:val="24"/>
                <w:szCs w:val="24"/>
              </w:rPr>
              <w:t>obligatorie</w:t>
            </w:r>
            <w:proofErr w:type="spellEnd"/>
            <w:r w:rsidRPr="0078227B">
              <w:rPr>
                <w:rFonts w:ascii="Times New Roman" w:eastAsia="Times New Roman" w:hAnsi="Times New Roman" w:cs="Times New Roman"/>
                <w:b/>
                <w:bCs/>
                <w:sz w:val="24"/>
                <w:szCs w:val="24"/>
              </w:rPr>
              <w:t xml:space="preserve"> </w:t>
            </w:r>
            <w:proofErr w:type="gramStart"/>
            <w:r w:rsidRPr="0078227B">
              <w:rPr>
                <w:rFonts w:ascii="Times New Roman" w:eastAsia="Times New Roman" w:hAnsi="Times New Roman" w:cs="Times New Roman"/>
                <w:b/>
                <w:bCs/>
                <w:sz w:val="24"/>
                <w:szCs w:val="24"/>
              </w:rPr>
              <w:t>a</w:t>
            </w:r>
            <w:proofErr w:type="gramEnd"/>
            <w:r w:rsidRPr="0078227B">
              <w:rPr>
                <w:rFonts w:ascii="Times New Roman" w:eastAsia="Times New Roman" w:hAnsi="Times New Roman" w:cs="Times New Roman"/>
                <w:b/>
                <w:bCs/>
                <w:sz w:val="24"/>
                <w:szCs w:val="24"/>
              </w:rPr>
              <w:t xml:space="preserve"> </w:t>
            </w:r>
            <w:proofErr w:type="spellStart"/>
            <w:r w:rsidRPr="0078227B">
              <w:rPr>
                <w:rFonts w:ascii="Times New Roman" w:eastAsia="Times New Roman" w:hAnsi="Times New Roman" w:cs="Times New Roman"/>
                <w:b/>
                <w:bCs/>
                <w:sz w:val="24"/>
                <w:szCs w:val="24"/>
              </w:rPr>
              <w:t>evenimentelor</w:t>
            </w:r>
            <w:proofErr w:type="spellEnd"/>
            <w:r w:rsidRPr="0078227B">
              <w:rPr>
                <w:rFonts w:ascii="Times New Roman" w:eastAsia="Times New Roman" w:hAnsi="Times New Roman" w:cs="Times New Roman"/>
                <w:b/>
                <w:bCs/>
                <w:sz w:val="24"/>
                <w:szCs w:val="24"/>
              </w:rPr>
              <w:t xml:space="preserve"> (Mandatory Occurrence Reporting</w:t>
            </w:r>
            <w:r w:rsidR="00705B49">
              <w:rPr>
                <w:rFonts w:ascii="Times New Roman" w:eastAsia="Times New Roman" w:hAnsi="Times New Roman" w:cs="Times New Roman"/>
                <w:b/>
                <w:bCs/>
                <w:sz w:val="24"/>
                <w:szCs w:val="24"/>
              </w:rPr>
              <w:t xml:space="preserve"> 145.A.60 and AMC 20-8A)</w:t>
            </w:r>
            <w:r w:rsidRPr="0078227B">
              <w:rPr>
                <w:rFonts w:ascii="Times New Roman" w:eastAsia="Times New Roman" w:hAnsi="Times New Roman" w:cs="Times New Roman"/>
                <w:b/>
                <w:bCs/>
                <w:sz w:val="24"/>
                <w:szCs w:val="24"/>
              </w:rPr>
              <w:t>)</w:t>
            </w:r>
          </w:p>
        </w:tc>
      </w:tr>
      <w:tr w:rsidR="00CF5F30" w:rsidRPr="00991263" w14:paraId="7CE44E49" w14:textId="5C4769BC" w:rsidTr="00B233D3">
        <w:trPr>
          <w:trHeight w:val="175"/>
          <w:jc w:val="center"/>
        </w:trPr>
        <w:tc>
          <w:tcPr>
            <w:tcW w:w="2536" w:type="dxa"/>
            <w:gridSpan w:val="3"/>
            <w:vMerge w:val="restart"/>
            <w:tcMar>
              <w:top w:w="72" w:type="dxa"/>
              <w:left w:w="72" w:type="dxa"/>
              <w:bottom w:w="72" w:type="dxa"/>
              <w:right w:w="72" w:type="dxa"/>
            </w:tcMar>
          </w:tcPr>
          <w:p w14:paraId="248ACB85" w14:textId="77777777" w:rsidR="00C90CF9" w:rsidRPr="009C5D76" w:rsidRDefault="00C90CF9" w:rsidP="009C5D76">
            <w:pPr>
              <w:rPr>
                <w:rFonts w:ascii="Arial" w:hAnsi="Arial" w:cs="Arial"/>
                <w:sz w:val="18"/>
                <w:szCs w:val="18"/>
                <w:lang w:val="pt-PT"/>
              </w:rPr>
            </w:pPr>
            <w:r w:rsidRPr="009C5D76">
              <w:rPr>
                <w:rFonts w:ascii="Arial" w:eastAsia="Times New Roman" w:hAnsi="Arial" w:cs="Arial"/>
                <w:sz w:val="18"/>
                <w:szCs w:val="18"/>
              </w:rPr>
              <w:t>145.A.60</w:t>
            </w:r>
            <w:r w:rsidRPr="009C5D76">
              <w:rPr>
                <w:rFonts w:ascii="Arial" w:eastAsia="Times New Roman" w:hAnsi="Arial" w:cs="Arial"/>
                <w:sz w:val="18"/>
                <w:szCs w:val="18"/>
              </w:rPr>
              <w:br/>
              <w:t>AMC 20-8A</w:t>
            </w:r>
          </w:p>
          <w:p w14:paraId="7BAE6822" w14:textId="77777777" w:rsidR="00C90CF9" w:rsidRDefault="00C90CF9" w:rsidP="009C5D76">
            <w:pPr>
              <w:rPr>
                <w:lang w:val="pt-PT"/>
              </w:rPr>
            </w:pPr>
          </w:p>
          <w:p w14:paraId="74F9B61B" w14:textId="77777777" w:rsidR="00C90CF9" w:rsidRDefault="00C90CF9" w:rsidP="0083547B">
            <w:pPr>
              <w:rPr>
                <w:lang w:val="pt-PT"/>
              </w:rPr>
            </w:pPr>
          </w:p>
          <w:p w14:paraId="2ACC1F39" w14:textId="77777777" w:rsidR="00C90CF9" w:rsidRDefault="00C90CF9" w:rsidP="0083547B">
            <w:pPr>
              <w:rPr>
                <w:lang w:val="pt-PT"/>
              </w:rPr>
            </w:pPr>
          </w:p>
          <w:p w14:paraId="73D69975" w14:textId="77777777" w:rsidR="00C90CF9" w:rsidRDefault="00C90CF9" w:rsidP="0083547B">
            <w:pPr>
              <w:rPr>
                <w:lang w:val="pt-PT"/>
              </w:rPr>
            </w:pPr>
          </w:p>
          <w:p w14:paraId="59D5623E" w14:textId="77777777" w:rsidR="00C90CF9" w:rsidRPr="00FF4118" w:rsidRDefault="00C90CF9" w:rsidP="0083547B">
            <w:pPr>
              <w:rPr>
                <w:lang w:val="pt-PT"/>
              </w:rPr>
            </w:pPr>
          </w:p>
        </w:tc>
        <w:tc>
          <w:tcPr>
            <w:tcW w:w="2434" w:type="dxa"/>
            <w:gridSpan w:val="2"/>
            <w:vMerge w:val="restart"/>
            <w:tcMar>
              <w:top w:w="72" w:type="dxa"/>
              <w:left w:w="72" w:type="dxa"/>
              <w:bottom w:w="72" w:type="dxa"/>
              <w:right w:w="72" w:type="dxa"/>
            </w:tcMar>
          </w:tcPr>
          <w:p w14:paraId="28178836" w14:textId="7A719AC3" w:rsidR="00C90CF9" w:rsidRPr="00005C8D" w:rsidRDefault="00C90CF9" w:rsidP="0083547B">
            <w:pPr>
              <w:rPr>
                <w:rFonts w:ascii="Arial" w:hAnsi="Arial" w:cs="Arial"/>
                <w:sz w:val="16"/>
                <w:szCs w:val="16"/>
                <w:lang w:val="pt-PT"/>
              </w:rPr>
            </w:pPr>
            <w:r w:rsidRPr="009C5D76">
              <w:rPr>
                <w:rFonts w:ascii="Arial" w:eastAsia="Times New Roman" w:hAnsi="Arial" w:cs="Arial"/>
                <w:sz w:val="16"/>
                <w:szCs w:val="16"/>
                <w:lang w:val="pt-PT"/>
              </w:rPr>
              <w:t xml:space="preserve">Organizația trebuie să implementeze o </w:t>
            </w:r>
            <w:r w:rsidRPr="009C5D76">
              <w:rPr>
                <w:rFonts w:ascii="Arial" w:eastAsia="Times New Roman" w:hAnsi="Arial" w:cs="Arial"/>
                <w:b/>
                <w:bCs/>
                <w:sz w:val="16"/>
                <w:szCs w:val="16"/>
                <w:lang w:val="pt-PT"/>
              </w:rPr>
              <w:t>procedură de raportare obligatorie</w:t>
            </w:r>
            <w:r w:rsidRPr="009C5D76">
              <w:rPr>
                <w:rFonts w:ascii="Arial" w:eastAsia="Times New Roman" w:hAnsi="Arial" w:cs="Arial"/>
                <w:sz w:val="16"/>
                <w:szCs w:val="16"/>
                <w:lang w:val="pt-PT"/>
              </w:rPr>
              <w:t xml:space="preserve"> conform MOE 2.18.</w:t>
            </w:r>
            <w:r w:rsidRPr="009C5D76">
              <w:rPr>
                <w:rFonts w:ascii="Arial" w:eastAsia="Times New Roman" w:hAnsi="Arial" w:cs="Arial"/>
                <w:sz w:val="16"/>
                <w:szCs w:val="16"/>
                <w:lang w:val="pt-PT"/>
              </w:rPr>
              <w:br/>
            </w:r>
            <w:r w:rsidRPr="009C5D76">
              <w:rPr>
                <w:rFonts w:ascii="Arial" w:eastAsia="Times New Roman" w:hAnsi="Arial" w:cs="Arial"/>
                <w:sz w:val="16"/>
                <w:szCs w:val="16"/>
                <w:lang w:val="pt-PT"/>
              </w:rPr>
              <w:br/>
              <w:t xml:space="preserve">Evenimentele trebuie raportate autorității competente în termen de </w:t>
            </w:r>
            <w:r w:rsidRPr="009C5D76">
              <w:rPr>
                <w:rFonts w:ascii="Arial" w:eastAsia="Times New Roman" w:hAnsi="Arial" w:cs="Arial"/>
                <w:b/>
                <w:bCs/>
                <w:sz w:val="16"/>
                <w:szCs w:val="16"/>
                <w:lang w:val="pt-PT"/>
              </w:rPr>
              <w:t>72 de ore</w:t>
            </w:r>
            <w:r w:rsidRPr="009C5D76">
              <w:rPr>
                <w:rFonts w:ascii="Arial" w:eastAsia="Times New Roman" w:hAnsi="Arial" w:cs="Arial"/>
                <w:sz w:val="16"/>
                <w:szCs w:val="16"/>
                <w:lang w:val="pt-PT"/>
              </w:rPr>
              <w:t>.</w:t>
            </w:r>
            <w:r w:rsidRPr="009C5D76">
              <w:rPr>
                <w:rFonts w:ascii="Arial" w:eastAsia="Times New Roman" w:hAnsi="Arial" w:cs="Arial"/>
                <w:sz w:val="16"/>
                <w:szCs w:val="16"/>
                <w:lang w:val="pt-PT"/>
              </w:rPr>
              <w:br/>
              <w:t>Analiza acestor raportări trebuie să identifice pericolele, cauzele și acțiunile preventive sau corective adecvate.</w:t>
            </w:r>
          </w:p>
          <w:p w14:paraId="6A26D6B6" w14:textId="0E28B6F1" w:rsidR="00C90CF9" w:rsidRPr="009C5D76" w:rsidRDefault="00C90CF9" w:rsidP="0083547B">
            <w:pPr>
              <w:rPr>
                <w:rFonts w:ascii="Arial" w:hAnsi="Arial" w:cs="Arial"/>
                <w:sz w:val="16"/>
                <w:szCs w:val="16"/>
                <w:lang w:val="pt-PT"/>
              </w:rPr>
            </w:pPr>
          </w:p>
        </w:tc>
        <w:tc>
          <w:tcPr>
            <w:tcW w:w="3525" w:type="dxa"/>
            <w:shd w:val="clear" w:color="auto" w:fill="C6D9F1" w:themeFill="text2" w:themeFillTint="33"/>
            <w:tcMar>
              <w:top w:w="72" w:type="dxa"/>
              <w:left w:w="72" w:type="dxa"/>
              <w:bottom w:w="72" w:type="dxa"/>
              <w:right w:w="72" w:type="dxa"/>
            </w:tcMar>
          </w:tcPr>
          <w:p w14:paraId="6F07FD6C" w14:textId="104A4DA6" w:rsidR="00C90CF9" w:rsidRPr="00463796" w:rsidRDefault="00C90CF9" w:rsidP="0083547B">
            <w:pPr>
              <w:rPr>
                <w:rFonts w:ascii="Arial" w:eastAsia="Times New Roman" w:hAnsi="Arial" w:cs="Arial"/>
                <w:sz w:val="16"/>
                <w:szCs w:val="16"/>
                <w:lang w:val="pt-P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20921B5C" w14:textId="28624F63" w:rsidR="00C90CF9" w:rsidRPr="00EB131C" w:rsidRDefault="00C90CF9" w:rsidP="0083547B">
            <w:pPr>
              <w:jc w:val="center"/>
              <w:rPr>
                <w:lang w:val="pt-PT"/>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20306D78" w14:textId="48A785B6" w:rsidR="00C90CF9" w:rsidRDefault="00C90CF9"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3AB0437D" w14:textId="2D6CF0D9" w:rsidR="00C90CF9" w:rsidRDefault="00C90CF9" w:rsidP="0083547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7FD11371" w14:textId="189AA0DD" w:rsidTr="00B233D3">
        <w:trPr>
          <w:trHeight w:val="960"/>
          <w:jc w:val="center"/>
        </w:trPr>
        <w:tc>
          <w:tcPr>
            <w:tcW w:w="2536" w:type="dxa"/>
            <w:gridSpan w:val="3"/>
            <w:vMerge/>
            <w:tcMar>
              <w:top w:w="72" w:type="dxa"/>
              <w:left w:w="72" w:type="dxa"/>
              <w:bottom w:w="72" w:type="dxa"/>
              <w:right w:w="72" w:type="dxa"/>
            </w:tcMar>
          </w:tcPr>
          <w:p w14:paraId="44595E88" w14:textId="77777777" w:rsidR="00C90CF9" w:rsidRPr="00FF4118" w:rsidRDefault="00C90CF9" w:rsidP="0083547B">
            <w:pPr>
              <w:rPr>
                <w:lang w:val="pt-PT"/>
              </w:rPr>
            </w:pPr>
          </w:p>
        </w:tc>
        <w:tc>
          <w:tcPr>
            <w:tcW w:w="2434" w:type="dxa"/>
            <w:gridSpan w:val="2"/>
            <w:vMerge/>
            <w:tcMar>
              <w:top w:w="72" w:type="dxa"/>
              <w:left w:w="72" w:type="dxa"/>
              <w:bottom w:w="72" w:type="dxa"/>
              <w:right w:w="72" w:type="dxa"/>
            </w:tcMar>
          </w:tcPr>
          <w:p w14:paraId="338C503D" w14:textId="77777777" w:rsidR="00C90CF9" w:rsidRPr="00FF4118" w:rsidRDefault="00C90CF9" w:rsidP="0083547B">
            <w:pPr>
              <w:rPr>
                <w:lang w:val="pt-PT"/>
              </w:rPr>
            </w:pPr>
          </w:p>
        </w:tc>
        <w:tc>
          <w:tcPr>
            <w:tcW w:w="3525" w:type="dxa"/>
            <w:tcMar>
              <w:top w:w="72" w:type="dxa"/>
              <w:left w:w="72" w:type="dxa"/>
              <w:bottom w:w="72" w:type="dxa"/>
              <w:right w:w="72" w:type="dxa"/>
            </w:tcMar>
          </w:tcPr>
          <w:p w14:paraId="28EEFCEB" w14:textId="49399595" w:rsidR="00C90CF9" w:rsidRPr="008C48F1" w:rsidRDefault="008C48F1" w:rsidP="0083547B">
            <w:pPr>
              <w:rPr>
                <w:rFonts w:ascii="Arial" w:eastAsia="Times New Roman" w:hAnsi="Arial" w:cs="Arial"/>
                <w:sz w:val="16"/>
                <w:szCs w:val="16"/>
                <w:lang w:val="pt-PT"/>
              </w:rPr>
            </w:pPr>
            <w:r w:rsidRPr="008C48F1">
              <w:rPr>
                <w:rFonts w:ascii="Arial" w:eastAsia="Times New Roman" w:hAnsi="Arial" w:cs="Arial"/>
                <w:sz w:val="16"/>
                <w:szCs w:val="16"/>
                <w:lang w:val="pt-PT"/>
              </w:rPr>
              <w:t>Există o procedură clară care definește responsabilitățile, termenele și clasificarea riscurilor asociate evenimentelor raportate.</w:t>
            </w:r>
            <w:r w:rsidRPr="008C48F1">
              <w:rPr>
                <w:rFonts w:ascii="Arial" w:eastAsia="Times New Roman" w:hAnsi="Arial" w:cs="Arial"/>
                <w:sz w:val="16"/>
                <w:szCs w:val="16"/>
                <w:lang w:val="pt-PT"/>
              </w:rPr>
              <w:br/>
            </w:r>
            <w:r w:rsidRPr="008C48F1">
              <w:rPr>
                <w:rFonts w:ascii="Arial" w:eastAsia="Times New Roman" w:hAnsi="Arial" w:cs="Arial"/>
                <w:sz w:val="16"/>
                <w:szCs w:val="16"/>
                <w:lang w:val="pt-PT"/>
              </w:rPr>
              <w:br/>
              <w:t>Organizația analizează evenimentele și stabilește măsuri corective/preventive, monitorizând implementarea și eficiența acestora.</w:t>
            </w:r>
            <w:r w:rsidRPr="008C48F1">
              <w:rPr>
                <w:rFonts w:ascii="Arial" w:eastAsia="Times New Roman" w:hAnsi="Arial" w:cs="Arial"/>
                <w:sz w:val="16"/>
                <w:szCs w:val="16"/>
                <w:lang w:val="pt-PT"/>
              </w:rPr>
              <w:br/>
            </w:r>
          </w:p>
        </w:tc>
        <w:tc>
          <w:tcPr>
            <w:tcW w:w="1720" w:type="dxa"/>
            <w:tcMar>
              <w:top w:w="72" w:type="dxa"/>
              <w:left w:w="72" w:type="dxa"/>
              <w:bottom w:w="72" w:type="dxa"/>
              <w:right w:w="72" w:type="dxa"/>
            </w:tcMar>
          </w:tcPr>
          <w:p w14:paraId="73698528" w14:textId="35FBDF23" w:rsidR="00C90CF9" w:rsidRPr="008C48F1" w:rsidRDefault="008C48F1" w:rsidP="008C48F1">
            <w:pPr>
              <w:rPr>
                <w:rFonts w:ascii="Arial" w:hAnsi="Arial" w:cs="Arial"/>
                <w:sz w:val="16"/>
                <w:szCs w:val="16"/>
                <w:lang w:val="pt-PT"/>
              </w:rPr>
            </w:pPr>
            <w:r>
              <w:rPr>
                <w:rFonts w:ascii="Arial" w:hAnsi="Arial" w:cs="Arial"/>
                <w:sz w:val="16"/>
                <w:szCs w:val="16"/>
                <w:lang w:val="pt-PT"/>
              </w:rPr>
              <w:t>Procedura este relevantă pentru Organizație și activități.</w:t>
            </w:r>
          </w:p>
        </w:tc>
        <w:tc>
          <w:tcPr>
            <w:tcW w:w="2126" w:type="dxa"/>
            <w:gridSpan w:val="5"/>
            <w:tcMar>
              <w:top w:w="72" w:type="dxa"/>
              <w:left w:w="72" w:type="dxa"/>
              <w:bottom w:w="72" w:type="dxa"/>
              <w:right w:w="72" w:type="dxa"/>
            </w:tcMar>
          </w:tcPr>
          <w:p w14:paraId="150625F8" w14:textId="77777777" w:rsidR="00C90CF9" w:rsidRDefault="008C48F1" w:rsidP="0083547B">
            <w:pPr>
              <w:rPr>
                <w:rFonts w:ascii="Arial" w:hAnsi="Arial" w:cs="Arial"/>
                <w:sz w:val="16"/>
                <w:szCs w:val="16"/>
                <w:lang w:val="it-IT"/>
              </w:rPr>
            </w:pPr>
            <w:r>
              <w:rPr>
                <w:rFonts w:ascii="Arial" w:hAnsi="Arial" w:cs="Arial"/>
                <w:sz w:val="16"/>
                <w:szCs w:val="16"/>
                <w:lang w:val="it-IT"/>
              </w:rPr>
              <w:t>Oamenii sunt conștienți de responsabilit</w:t>
            </w:r>
            <w:r w:rsidR="00321443">
              <w:rPr>
                <w:rFonts w:ascii="Arial" w:hAnsi="Arial" w:cs="Arial"/>
                <w:sz w:val="16"/>
                <w:szCs w:val="16"/>
                <w:lang w:val="it-IT"/>
              </w:rPr>
              <w:t xml:space="preserve">ățile lor în ceia ce privețte sistemul de raportare. </w:t>
            </w:r>
          </w:p>
          <w:p w14:paraId="310BBAE7" w14:textId="77777777" w:rsidR="00321443" w:rsidRDefault="00321443" w:rsidP="0083547B">
            <w:pPr>
              <w:rPr>
                <w:rFonts w:ascii="Arial" w:hAnsi="Arial" w:cs="Arial"/>
                <w:sz w:val="16"/>
                <w:szCs w:val="16"/>
                <w:lang w:val="it-IT"/>
              </w:rPr>
            </w:pPr>
            <w:r>
              <w:rPr>
                <w:rFonts w:ascii="Arial" w:hAnsi="Arial" w:cs="Arial"/>
                <w:sz w:val="16"/>
                <w:szCs w:val="16"/>
                <w:lang w:val="it-IT"/>
              </w:rPr>
              <w:t>Evenimentele obligatorii raportate sunt în intervale de timp definite.</w:t>
            </w:r>
          </w:p>
          <w:p w14:paraId="77BE3EA1" w14:textId="77777777" w:rsidR="00321443" w:rsidRDefault="00321443" w:rsidP="0083547B">
            <w:pPr>
              <w:rPr>
                <w:rFonts w:ascii="Arial" w:hAnsi="Arial" w:cs="Arial"/>
                <w:sz w:val="16"/>
                <w:szCs w:val="16"/>
                <w:lang w:val="it-IT"/>
              </w:rPr>
            </w:pPr>
            <w:r>
              <w:rPr>
                <w:rFonts w:ascii="Arial" w:hAnsi="Arial" w:cs="Arial"/>
                <w:sz w:val="16"/>
                <w:szCs w:val="16"/>
                <w:lang w:val="it-IT"/>
              </w:rPr>
              <w:t>Rapoartele sunt procesate și analizate.</w:t>
            </w:r>
          </w:p>
          <w:p w14:paraId="32263BCE" w14:textId="052FB931" w:rsidR="00321443" w:rsidRPr="008C48F1" w:rsidRDefault="00321443" w:rsidP="0083547B">
            <w:pPr>
              <w:rPr>
                <w:rFonts w:ascii="Arial" w:hAnsi="Arial" w:cs="Arial"/>
                <w:sz w:val="16"/>
                <w:szCs w:val="16"/>
                <w:lang w:val="it-IT"/>
              </w:rPr>
            </w:pPr>
            <w:r>
              <w:rPr>
                <w:rFonts w:ascii="Arial" w:hAnsi="Arial" w:cs="Arial"/>
                <w:sz w:val="16"/>
                <w:szCs w:val="16"/>
                <w:lang w:val="it-IT"/>
              </w:rPr>
              <w:t>Evenimentele sunt analizate periodic și potențialele probleme de siguranță identificate</w:t>
            </w:r>
            <w:r w:rsidR="00543759">
              <w:rPr>
                <w:rFonts w:ascii="Arial" w:hAnsi="Arial" w:cs="Arial"/>
                <w:sz w:val="16"/>
                <w:szCs w:val="16"/>
                <w:lang w:val="it-IT"/>
              </w:rPr>
              <w:t xml:space="preserve"> și abordate.</w:t>
            </w:r>
          </w:p>
        </w:tc>
        <w:tc>
          <w:tcPr>
            <w:tcW w:w="2620" w:type="dxa"/>
          </w:tcPr>
          <w:p w14:paraId="451BB5A4" w14:textId="77777777" w:rsidR="00C90CF9" w:rsidRDefault="00543759" w:rsidP="0083547B">
            <w:pPr>
              <w:rPr>
                <w:rFonts w:ascii="Arial" w:hAnsi="Arial" w:cs="Arial"/>
                <w:sz w:val="16"/>
                <w:szCs w:val="16"/>
                <w:lang w:val="it-IT"/>
              </w:rPr>
            </w:pPr>
            <w:r>
              <w:rPr>
                <w:rFonts w:ascii="Arial" w:hAnsi="Arial" w:cs="Arial"/>
                <w:sz w:val="16"/>
                <w:szCs w:val="16"/>
                <w:lang w:val="it-IT"/>
              </w:rPr>
              <w:t>Sistemul de raportare este disponibil pentru raportarea de către terți (antreprenori, subcontractanți, clienți etc.).</w:t>
            </w:r>
          </w:p>
          <w:p w14:paraId="098CC569" w14:textId="77777777" w:rsidR="00543759" w:rsidRDefault="00543759" w:rsidP="0083547B">
            <w:pPr>
              <w:rPr>
                <w:rFonts w:ascii="Arial" w:hAnsi="Arial" w:cs="Arial"/>
                <w:sz w:val="16"/>
                <w:szCs w:val="16"/>
                <w:lang w:val="it-IT"/>
              </w:rPr>
            </w:pPr>
            <w:r>
              <w:rPr>
                <w:rFonts w:ascii="Arial" w:hAnsi="Arial" w:cs="Arial"/>
                <w:sz w:val="16"/>
                <w:szCs w:val="16"/>
                <w:lang w:val="it-IT"/>
              </w:rPr>
              <w:t>Rapoartele de evenimente sunt utilizate eficient ca o informație</w:t>
            </w:r>
            <w:r w:rsidR="007B2288">
              <w:rPr>
                <w:rFonts w:ascii="Arial" w:hAnsi="Arial" w:cs="Arial"/>
                <w:sz w:val="16"/>
                <w:szCs w:val="16"/>
                <w:lang w:val="it-IT"/>
              </w:rPr>
              <w:t xml:space="preserve"> în procesul de identificare a pericoleleor și pentru a verifica eficacitatea măsurilor de atenuare.</w:t>
            </w:r>
          </w:p>
          <w:p w14:paraId="7F1A0C48" w14:textId="49650FCA" w:rsidR="007B2288" w:rsidRPr="00543759" w:rsidRDefault="007B2288" w:rsidP="0083547B">
            <w:pPr>
              <w:rPr>
                <w:rFonts w:ascii="Arial" w:hAnsi="Arial" w:cs="Arial"/>
                <w:sz w:val="16"/>
                <w:szCs w:val="16"/>
                <w:lang w:val="it-IT"/>
              </w:rPr>
            </w:pPr>
            <w:r>
              <w:rPr>
                <w:rFonts w:ascii="Arial" w:hAnsi="Arial" w:cs="Arial"/>
                <w:sz w:val="16"/>
                <w:szCs w:val="16"/>
                <w:lang w:val="it-IT"/>
              </w:rPr>
              <w:t>Sistemul de raportare este utilizat pentru a lua decizii manageriale mai bune și îmbuțățire continuă.</w:t>
            </w:r>
          </w:p>
        </w:tc>
      </w:tr>
      <w:tr w:rsidR="00CF5F30" w14:paraId="6C0A5804" w14:textId="77777777" w:rsidTr="00B233D3">
        <w:trPr>
          <w:trHeight w:val="2505"/>
          <w:jc w:val="center"/>
        </w:trPr>
        <w:tc>
          <w:tcPr>
            <w:tcW w:w="2536" w:type="dxa"/>
            <w:gridSpan w:val="3"/>
            <w:vMerge/>
            <w:tcMar>
              <w:top w:w="72" w:type="dxa"/>
              <w:left w:w="72" w:type="dxa"/>
              <w:bottom w:w="72" w:type="dxa"/>
              <w:right w:w="72" w:type="dxa"/>
            </w:tcMar>
          </w:tcPr>
          <w:p w14:paraId="7D2BC50A" w14:textId="572567B8" w:rsidR="00C90CF9" w:rsidRPr="00321443" w:rsidRDefault="00C90CF9" w:rsidP="0083547B">
            <w:pPr>
              <w:rPr>
                <w:lang w:val="pt-PT"/>
              </w:rPr>
            </w:pPr>
          </w:p>
        </w:tc>
        <w:tc>
          <w:tcPr>
            <w:tcW w:w="2434" w:type="dxa"/>
            <w:gridSpan w:val="2"/>
            <w:vMerge/>
            <w:tcMar>
              <w:top w:w="72" w:type="dxa"/>
              <w:left w:w="72" w:type="dxa"/>
              <w:bottom w:w="72" w:type="dxa"/>
              <w:right w:w="72" w:type="dxa"/>
            </w:tcMar>
          </w:tcPr>
          <w:p w14:paraId="13330DEA" w14:textId="15C892DE" w:rsidR="00C90CF9" w:rsidRPr="00321443" w:rsidRDefault="00C90CF9" w:rsidP="0083547B">
            <w:pPr>
              <w:rPr>
                <w:lang w:val="pt-PT"/>
              </w:rPr>
            </w:pPr>
          </w:p>
        </w:tc>
        <w:tc>
          <w:tcPr>
            <w:tcW w:w="3525" w:type="dxa"/>
            <w:tcMar>
              <w:top w:w="72" w:type="dxa"/>
              <w:left w:w="72" w:type="dxa"/>
              <w:bottom w:w="72" w:type="dxa"/>
              <w:right w:w="72" w:type="dxa"/>
            </w:tcMar>
          </w:tcPr>
          <w:p w14:paraId="0BF5F2AF" w14:textId="77777777" w:rsidR="00250039" w:rsidRDefault="00250039" w:rsidP="00250039">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61786268" w14:textId="6870B39B" w:rsidR="00551997" w:rsidRDefault="00C90CF9" w:rsidP="0083547B">
            <w:pPr>
              <w:rPr>
                <w:rFonts w:ascii="Arial" w:eastAsia="Times New Roman" w:hAnsi="Arial" w:cs="Arial"/>
                <w:sz w:val="16"/>
                <w:szCs w:val="16"/>
                <w:lang w:val="pt-PT"/>
              </w:rPr>
            </w:pPr>
            <w:r w:rsidRPr="00C90CF9">
              <w:rPr>
                <w:rFonts w:ascii="Arial" w:eastAsia="Times New Roman" w:hAnsi="Arial" w:cs="Arial"/>
                <w:sz w:val="16"/>
                <w:szCs w:val="16"/>
                <w:lang w:val="pt-PT"/>
              </w:rPr>
              <w:t xml:space="preserve"> Verificarea termenului de raportare (max. 72 h);</w:t>
            </w:r>
            <w:r w:rsidRPr="00C90CF9">
              <w:rPr>
                <w:rFonts w:ascii="Arial" w:eastAsia="Times New Roman" w:hAnsi="Arial" w:cs="Arial"/>
                <w:sz w:val="16"/>
                <w:szCs w:val="16"/>
                <w:lang w:val="pt-PT"/>
              </w:rPr>
              <w:br/>
              <w:t xml:space="preserve"> Confirmarea existenței unui responsabil pentru procesarea și analiza evenimentelor;</w:t>
            </w:r>
            <w:r w:rsidRPr="00C90CF9">
              <w:rPr>
                <w:rFonts w:ascii="Arial" w:eastAsia="Times New Roman" w:hAnsi="Arial" w:cs="Arial"/>
                <w:sz w:val="16"/>
                <w:szCs w:val="16"/>
                <w:lang w:val="pt-PT"/>
              </w:rPr>
              <w:br/>
              <w:t xml:space="preserve"> Verificarea listei evenimentelor raportabile conform AMC 20-8A;</w:t>
            </w:r>
          </w:p>
          <w:p w14:paraId="1389B99B" w14:textId="038B64AA" w:rsidR="00C90CF9" w:rsidRDefault="00551997" w:rsidP="0083547B">
            <w:pPr>
              <w:rPr>
                <w:rFonts w:ascii="Arial" w:eastAsia="Times New Roman" w:hAnsi="Arial" w:cs="Arial"/>
                <w:sz w:val="16"/>
                <w:szCs w:val="16"/>
                <w:lang w:val="pt-PT"/>
              </w:rPr>
            </w:pPr>
            <w:r>
              <w:rPr>
                <w:rFonts w:ascii="Arial" w:eastAsia="Times New Roman" w:hAnsi="Arial" w:cs="Arial"/>
                <w:sz w:val="16"/>
                <w:szCs w:val="16"/>
                <w:lang w:val="pt-PT"/>
              </w:rPr>
              <w:t xml:space="preserve"> Verificați dacă personalul este familizariat cu sistemul de raportare obligatorie și cunoaște ce ar trebui raportat</w:t>
            </w:r>
            <w:r w:rsidR="00C73916">
              <w:rPr>
                <w:rFonts w:ascii="Arial" w:eastAsia="Times New Roman" w:hAnsi="Arial" w:cs="Arial"/>
                <w:sz w:val="16"/>
                <w:szCs w:val="16"/>
                <w:lang w:val="pt-PT"/>
              </w:rPr>
              <w:t>.</w:t>
            </w:r>
            <w:r w:rsidR="00C90CF9" w:rsidRPr="00C90CF9">
              <w:rPr>
                <w:rFonts w:ascii="Arial" w:eastAsia="Times New Roman" w:hAnsi="Arial" w:cs="Arial"/>
                <w:sz w:val="16"/>
                <w:szCs w:val="16"/>
                <w:lang w:val="pt-PT"/>
              </w:rPr>
              <w:br/>
              <w:t xml:space="preserve"> Analiza modului în care rezultatele sunt utilizate pentru îmbunătățirea SMS;</w:t>
            </w:r>
            <w:r w:rsidR="00C90CF9" w:rsidRPr="00C90CF9">
              <w:rPr>
                <w:rFonts w:ascii="Arial" w:eastAsia="Times New Roman" w:hAnsi="Arial" w:cs="Arial"/>
                <w:sz w:val="16"/>
                <w:szCs w:val="16"/>
                <w:lang w:val="pt-PT"/>
              </w:rPr>
              <w:br/>
              <w:t xml:space="preserve"> Dovezi privind implementarea și urmărirea măsurilor corective.</w:t>
            </w:r>
          </w:p>
          <w:p w14:paraId="5EBEE8B4" w14:textId="125396F7" w:rsidR="00C73916" w:rsidRDefault="00D64124" w:rsidP="0083547B">
            <w:pPr>
              <w:rPr>
                <w:rFonts w:ascii="Arial" w:hAnsi="Arial" w:cs="Arial"/>
                <w:sz w:val="16"/>
                <w:szCs w:val="16"/>
                <w:lang w:val="pt-PT"/>
              </w:rPr>
            </w:pPr>
            <w:r>
              <w:rPr>
                <w:rFonts w:ascii="Arial" w:hAnsi="Arial" w:cs="Arial"/>
                <w:sz w:val="16"/>
                <w:szCs w:val="16"/>
                <w:lang w:val="pt-PT"/>
              </w:rPr>
              <w:t xml:space="preserve"> </w:t>
            </w:r>
            <w:r w:rsidR="00C73916" w:rsidRPr="00C73916">
              <w:rPr>
                <w:rFonts w:ascii="Arial" w:hAnsi="Arial" w:cs="Arial"/>
                <w:sz w:val="16"/>
                <w:szCs w:val="16"/>
                <w:lang w:val="pt-PT"/>
              </w:rPr>
              <w:t>Organizația a stabilit un proces pentru urmărirea tuturor intervalelor de</w:t>
            </w:r>
            <w:r w:rsidR="00C73916">
              <w:rPr>
                <w:rFonts w:ascii="Arial" w:hAnsi="Arial" w:cs="Arial"/>
                <w:sz w:val="16"/>
                <w:szCs w:val="16"/>
                <w:lang w:val="pt-PT"/>
              </w:rPr>
              <w:t xml:space="preserve"> timp și depășiri.</w:t>
            </w:r>
          </w:p>
          <w:p w14:paraId="28F55D49" w14:textId="7343FD26" w:rsidR="004A016B" w:rsidRDefault="00D64124" w:rsidP="0083547B">
            <w:pPr>
              <w:rPr>
                <w:rFonts w:ascii="Arial" w:hAnsi="Arial" w:cs="Arial"/>
                <w:sz w:val="16"/>
                <w:szCs w:val="16"/>
                <w:lang w:val="pt-PT"/>
              </w:rPr>
            </w:pPr>
            <w:r>
              <w:rPr>
                <w:rFonts w:ascii="Arial" w:hAnsi="Arial" w:cs="Arial"/>
                <w:sz w:val="16"/>
                <w:szCs w:val="16"/>
                <w:lang w:val="pt-PT"/>
              </w:rPr>
              <w:t xml:space="preserve"> </w:t>
            </w:r>
            <w:r w:rsidR="00C73916">
              <w:rPr>
                <w:rFonts w:ascii="Arial" w:hAnsi="Arial" w:cs="Arial"/>
                <w:sz w:val="16"/>
                <w:szCs w:val="16"/>
                <w:lang w:val="pt-PT"/>
              </w:rPr>
              <w:t>Verificați împlementarea pentru evenimentele eșanționate (notificare în termenele stabilite).</w:t>
            </w:r>
          </w:p>
          <w:p w14:paraId="60904538" w14:textId="6BAACF59" w:rsidR="00D64124" w:rsidRDefault="00D64124" w:rsidP="0083547B">
            <w:pPr>
              <w:rPr>
                <w:rFonts w:ascii="Arial" w:hAnsi="Arial" w:cs="Arial"/>
                <w:sz w:val="16"/>
                <w:szCs w:val="16"/>
                <w:lang w:val="pt-PT"/>
              </w:rPr>
            </w:pPr>
            <w:r>
              <w:rPr>
                <w:rFonts w:ascii="Arial" w:hAnsi="Arial" w:cs="Arial"/>
                <w:sz w:val="16"/>
                <w:szCs w:val="16"/>
                <w:lang w:val="pt-PT"/>
              </w:rPr>
              <w:t xml:space="preserve"> </w:t>
            </w:r>
            <w:r w:rsidR="004A016B">
              <w:rPr>
                <w:rFonts w:ascii="Arial" w:hAnsi="Arial" w:cs="Arial"/>
                <w:sz w:val="16"/>
                <w:szCs w:val="16"/>
                <w:lang w:val="pt-PT"/>
              </w:rPr>
              <w:t>Investigațiile evenimentelor de siguranță stabilesc factorii cauzali/contribuitivi (de ce s-a întâmplat, nu doar ce s-a întâmplat) și identifică factorii umani și organizașionali</w:t>
            </w:r>
            <w:r>
              <w:rPr>
                <w:rFonts w:ascii="Arial" w:hAnsi="Arial" w:cs="Arial"/>
                <w:sz w:val="16"/>
                <w:szCs w:val="16"/>
                <w:lang w:val="pt-PT"/>
              </w:rPr>
              <w:t xml:space="preserve"> care au contribuit. Pericolele identificate în urma evenimentelor sunt procesate în conformitate cu 145.A</w:t>
            </w:r>
            <w:r w:rsidR="002B18D5">
              <w:rPr>
                <w:rFonts w:ascii="Arial" w:hAnsi="Arial" w:cs="Arial"/>
                <w:sz w:val="16"/>
                <w:szCs w:val="16"/>
                <w:lang w:val="pt-PT"/>
              </w:rPr>
              <w:t>.</w:t>
            </w:r>
            <w:r>
              <w:rPr>
                <w:rFonts w:ascii="Arial" w:hAnsi="Arial" w:cs="Arial"/>
                <w:sz w:val="16"/>
                <w:szCs w:val="16"/>
                <w:lang w:val="pt-PT"/>
              </w:rPr>
              <w:t>60 (și AMC 20-8A).</w:t>
            </w:r>
          </w:p>
          <w:p w14:paraId="41D26FE9" w14:textId="77777777" w:rsidR="00A4377C" w:rsidRDefault="00D64124" w:rsidP="0083547B">
            <w:pPr>
              <w:rPr>
                <w:rFonts w:ascii="Arial" w:hAnsi="Arial" w:cs="Arial"/>
                <w:sz w:val="16"/>
                <w:szCs w:val="16"/>
                <w:lang w:val="pt-PT"/>
              </w:rPr>
            </w:pPr>
            <w:r>
              <w:rPr>
                <w:rFonts w:ascii="Arial" w:hAnsi="Arial" w:cs="Arial"/>
                <w:sz w:val="16"/>
                <w:szCs w:val="16"/>
                <w:lang w:val="pt-PT"/>
              </w:rPr>
              <w:t xml:space="preserve"> Toate evenimentele sunt evaluate din punct de vedere al riscurilor</w:t>
            </w:r>
            <w:r w:rsidR="00A4377C">
              <w:rPr>
                <w:rFonts w:ascii="Arial" w:hAnsi="Arial" w:cs="Arial"/>
                <w:sz w:val="16"/>
                <w:szCs w:val="16"/>
                <w:lang w:val="pt-PT"/>
              </w:rPr>
              <w:t xml:space="preserve"> pentru siguranță (obligatoriu și voluntar).</w:t>
            </w:r>
          </w:p>
          <w:p w14:paraId="035832BD" w14:textId="77777777" w:rsidR="00A4377C" w:rsidRDefault="00A4377C" w:rsidP="0083547B">
            <w:pPr>
              <w:rPr>
                <w:rFonts w:ascii="Arial" w:hAnsi="Arial" w:cs="Arial"/>
                <w:sz w:val="16"/>
                <w:szCs w:val="16"/>
                <w:lang w:val="pt-PT"/>
              </w:rPr>
            </w:pPr>
            <w:r>
              <w:rPr>
                <w:rFonts w:ascii="Arial" w:hAnsi="Arial" w:cs="Arial"/>
                <w:sz w:val="16"/>
                <w:szCs w:val="16"/>
                <w:lang w:val="pt-PT"/>
              </w:rPr>
              <w:t>Verificați adecvarea analizei și a măsurilor de atenuare pentru a demonstra reducerea riscurilor la nivel acceptabil.</w:t>
            </w:r>
          </w:p>
          <w:p w14:paraId="1B6788CB" w14:textId="77777777" w:rsidR="00EC09B7" w:rsidRDefault="00A4377C" w:rsidP="0083547B">
            <w:pPr>
              <w:rPr>
                <w:rFonts w:ascii="Arial" w:hAnsi="Arial" w:cs="Arial"/>
                <w:sz w:val="16"/>
                <w:szCs w:val="16"/>
                <w:lang w:val="pt-PT"/>
              </w:rPr>
            </w:pPr>
            <w:r>
              <w:rPr>
                <w:rFonts w:ascii="Arial" w:hAnsi="Arial" w:cs="Arial"/>
                <w:sz w:val="16"/>
                <w:szCs w:val="16"/>
                <w:lang w:val="pt-PT"/>
              </w:rPr>
              <w:t xml:space="preserve"> Verificați dacă măsurile de atenuare sunt controlate (responsabili și urmărirea ac</w:t>
            </w:r>
            <w:r w:rsidR="00EC09B7">
              <w:rPr>
                <w:rFonts w:ascii="Arial" w:hAnsi="Arial" w:cs="Arial"/>
                <w:sz w:val="16"/>
                <w:szCs w:val="16"/>
                <w:lang w:val="pt-PT"/>
              </w:rPr>
              <w:t>țiunilor).</w:t>
            </w:r>
          </w:p>
          <w:p w14:paraId="654FAED7" w14:textId="77777777" w:rsidR="00EC09B7" w:rsidRDefault="00EC09B7" w:rsidP="0083547B">
            <w:pPr>
              <w:rPr>
                <w:rFonts w:ascii="Arial" w:hAnsi="Arial" w:cs="Arial"/>
                <w:sz w:val="16"/>
                <w:szCs w:val="16"/>
                <w:lang w:val="pt-PT"/>
              </w:rPr>
            </w:pPr>
            <w:r>
              <w:rPr>
                <w:rFonts w:ascii="Arial" w:hAnsi="Arial" w:cs="Arial"/>
                <w:sz w:val="16"/>
                <w:szCs w:val="16"/>
                <w:lang w:val="pt-PT"/>
              </w:rPr>
              <w:t xml:space="preserve"> Verificați dacă măsurile de atenuare sunt implementate și verificate pentru implementare eficientă.</w:t>
            </w:r>
          </w:p>
          <w:p w14:paraId="6CDCAF83" w14:textId="4E6B7CCC" w:rsidR="00C73916" w:rsidRPr="00EC09B7" w:rsidRDefault="00EC09B7" w:rsidP="0083547B">
            <w:pPr>
              <w:rPr>
                <w:rFonts w:ascii="Arial" w:hAnsi="Arial" w:cs="Arial"/>
                <w:sz w:val="16"/>
                <w:szCs w:val="16"/>
              </w:rPr>
            </w:pPr>
            <w:r w:rsidRPr="0060618B">
              <w:rPr>
                <w:rFonts w:ascii="Arial" w:hAnsi="Arial" w:cs="Arial"/>
                <w:sz w:val="16"/>
                <w:szCs w:val="16"/>
                <w:lang w:val="pt-PT"/>
              </w:rPr>
              <w:t xml:space="preserve"> </w:t>
            </w:r>
            <w:proofErr w:type="spellStart"/>
            <w:r w:rsidRPr="00EC09B7">
              <w:rPr>
                <w:rFonts w:ascii="Arial" w:hAnsi="Arial" w:cs="Arial"/>
                <w:sz w:val="16"/>
                <w:szCs w:val="16"/>
              </w:rPr>
              <w:t>Evaluați</w:t>
            </w:r>
            <w:proofErr w:type="spellEnd"/>
            <w:r w:rsidRPr="00EC09B7">
              <w:rPr>
                <w:rFonts w:ascii="Arial" w:hAnsi="Arial" w:cs="Arial"/>
                <w:sz w:val="16"/>
                <w:szCs w:val="16"/>
              </w:rPr>
              <w:t xml:space="preserve"> </w:t>
            </w:r>
            <w:proofErr w:type="spellStart"/>
            <w:r w:rsidRPr="00EC09B7">
              <w:rPr>
                <w:rFonts w:ascii="Arial" w:hAnsi="Arial" w:cs="Arial"/>
                <w:sz w:val="16"/>
                <w:szCs w:val="16"/>
              </w:rPr>
              <w:t>modul</w:t>
            </w:r>
            <w:proofErr w:type="spellEnd"/>
            <w:r w:rsidRPr="00EC09B7">
              <w:rPr>
                <w:rFonts w:ascii="Arial" w:hAnsi="Arial" w:cs="Arial"/>
                <w:sz w:val="16"/>
                <w:szCs w:val="16"/>
              </w:rPr>
              <w:t xml:space="preserve"> </w:t>
            </w:r>
            <w:proofErr w:type="spellStart"/>
            <w:r w:rsidRPr="00EC09B7">
              <w:rPr>
                <w:rFonts w:ascii="Arial" w:hAnsi="Arial" w:cs="Arial"/>
                <w:sz w:val="16"/>
                <w:szCs w:val="16"/>
              </w:rPr>
              <w:t>în</w:t>
            </w:r>
            <w:proofErr w:type="spellEnd"/>
            <w:r w:rsidRPr="00EC09B7">
              <w:rPr>
                <w:rFonts w:ascii="Arial" w:hAnsi="Arial" w:cs="Arial"/>
                <w:sz w:val="16"/>
                <w:szCs w:val="16"/>
              </w:rPr>
              <w:t xml:space="preserve"> care </w:t>
            </w:r>
            <w:proofErr w:type="spellStart"/>
            <w:r w:rsidRPr="00EC09B7">
              <w:rPr>
                <w:rFonts w:ascii="Arial" w:hAnsi="Arial" w:cs="Arial"/>
                <w:sz w:val="16"/>
                <w:szCs w:val="16"/>
              </w:rPr>
              <w:t>conducerea</w:t>
            </w:r>
            <w:proofErr w:type="spellEnd"/>
            <w:r w:rsidRPr="00EC09B7">
              <w:rPr>
                <w:rFonts w:ascii="Arial" w:hAnsi="Arial" w:cs="Arial"/>
                <w:sz w:val="16"/>
                <w:szCs w:val="16"/>
              </w:rPr>
              <w:t xml:space="preserve"> </w:t>
            </w:r>
            <w:proofErr w:type="spellStart"/>
            <w:r w:rsidRPr="00EC09B7">
              <w:rPr>
                <w:rFonts w:ascii="Arial" w:hAnsi="Arial" w:cs="Arial"/>
                <w:sz w:val="16"/>
                <w:szCs w:val="16"/>
              </w:rPr>
              <w:t>superioară</w:t>
            </w:r>
            <w:proofErr w:type="spellEnd"/>
            <w:r w:rsidRPr="00EC09B7">
              <w:rPr>
                <w:rFonts w:ascii="Arial" w:hAnsi="Arial" w:cs="Arial"/>
                <w:sz w:val="16"/>
                <w:szCs w:val="16"/>
              </w:rPr>
              <w:t xml:space="preserve"> </w:t>
            </w:r>
            <w:proofErr w:type="spellStart"/>
            <w:r w:rsidRPr="00EC09B7">
              <w:rPr>
                <w:rFonts w:ascii="Arial" w:hAnsi="Arial" w:cs="Arial"/>
                <w:sz w:val="16"/>
                <w:szCs w:val="16"/>
              </w:rPr>
              <w:t>gestionează</w:t>
            </w:r>
            <w:proofErr w:type="spellEnd"/>
            <w:r w:rsidRPr="00EC09B7">
              <w:rPr>
                <w:rFonts w:ascii="Arial" w:hAnsi="Arial" w:cs="Arial"/>
                <w:sz w:val="16"/>
                <w:szCs w:val="16"/>
              </w:rPr>
              <w:t xml:space="preserve"> </w:t>
            </w:r>
            <w:proofErr w:type="spellStart"/>
            <w:r w:rsidRPr="00EC09B7">
              <w:rPr>
                <w:rFonts w:ascii="Arial" w:hAnsi="Arial" w:cs="Arial"/>
                <w:sz w:val="16"/>
                <w:szCs w:val="16"/>
              </w:rPr>
              <w:t>rezult</w:t>
            </w:r>
            <w:r>
              <w:rPr>
                <w:rFonts w:ascii="Arial" w:hAnsi="Arial" w:cs="Arial"/>
                <w:sz w:val="16"/>
                <w:szCs w:val="16"/>
              </w:rPr>
              <w:t>atele</w:t>
            </w:r>
            <w:proofErr w:type="spellEnd"/>
            <w:r>
              <w:rPr>
                <w:rFonts w:ascii="Arial" w:hAnsi="Arial" w:cs="Arial"/>
                <w:sz w:val="16"/>
                <w:szCs w:val="16"/>
              </w:rPr>
              <w:t xml:space="preserve"> </w:t>
            </w:r>
            <w:proofErr w:type="spellStart"/>
            <w:r>
              <w:rPr>
                <w:rFonts w:ascii="Arial" w:hAnsi="Arial" w:cs="Arial"/>
                <w:sz w:val="16"/>
                <w:szCs w:val="16"/>
              </w:rPr>
              <w:t>sistemului</w:t>
            </w:r>
            <w:proofErr w:type="spellEnd"/>
            <w:r>
              <w:rPr>
                <w:rFonts w:ascii="Arial" w:hAnsi="Arial" w:cs="Arial"/>
                <w:sz w:val="16"/>
                <w:szCs w:val="16"/>
              </w:rPr>
              <w:t xml:space="preserve"> de </w:t>
            </w:r>
            <w:proofErr w:type="spellStart"/>
            <w:r>
              <w:rPr>
                <w:rFonts w:ascii="Arial" w:hAnsi="Arial" w:cs="Arial"/>
                <w:sz w:val="16"/>
                <w:szCs w:val="16"/>
              </w:rPr>
              <w:t>raportare</w:t>
            </w:r>
            <w:proofErr w:type="spellEnd"/>
            <w:r>
              <w:rPr>
                <w:rFonts w:ascii="Arial" w:hAnsi="Arial" w:cs="Arial"/>
                <w:sz w:val="16"/>
                <w:szCs w:val="16"/>
              </w:rPr>
              <w:t>.</w:t>
            </w:r>
            <w:r w:rsidR="00C73916" w:rsidRPr="00EC09B7">
              <w:rPr>
                <w:rFonts w:ascii="Arial" w:hAnsi="Arial" w:cs="Arial"/>
                <w:sz w:val="16"/>
                <w:szCs w:val="16"/>
              </w:rPr>
              <w:t xml:space="preserve"> </w:t>
            </w:r>
          </w:p>
          <w:p w14:paraId="579630C5" w14:textId="77777777" w:rsidR="00C90CF9" w:rsidRPr="00EC09B7" w:rsidRDefault="00C90CF9" w:rsidP="0083547B">
            <w:pPr>
              <w:rPr>
                <w:rFonts w:ascii="Arial" w:hAnsi="Arial" w:cs="Arial"/>
                <w:sz w:val="16"/>
                <w:szCs w:val="16"/>
              </w:rPr>
            </w:pPr>
          </w:p>
          <w:p w14:paraId="278420A4" w14:textId="77777777" w:rsidR="00C90CF9" w:rsidRDefault="00C90CF9" w:rsidP="0083547B"/>
          <w:p w14:paraId="1BF23291" w14:textId="77777777" w:rsidR="00174673" w:rsidRDefault="00174673" w:rsidP="0083547B"/>
          <w:p w14:paraId="240C9E89" w14:textId="77777777" w:rsidR="006E3DB2" w:rsidRDefault="006E3DB2" w:rsidP="0083547B"/>
          <w:p w14:paraId="694733B7" w14:textId="77777777" w:rsidR="006E3DB2" w:rsidRDefault="006E3DB2" w:rsidP="0083547B"/>
          <w:p w14:paraId="3CF6CE92" w14:textId="77777777" w:rsidR="006E3DB2" w:rsidRDefault="006E3DB2" w:rsidP="0083547B"/>
          <w:p w14:paraId="28A99876" w14:textId="56AB69A1" w:rsidR="006E3DB2" w:rsidRPr="00EC09B7" w:rsidRDefault="006E3DB2" w:rsidP="0083547B"/>
        </w:tc>
        <w:tc>
          <w:tcPr>
            <w:tcW w:w="1720" w:type="dxa"/>
            <w:tcMar>
              <w:top w:w="72" w:type="dxa"/>
              <w:left w:w="72" w:type="dxa"/>
              <w:bottom w:w="72" w:type="dxa"/>
              <w:right w:w="72" w:type="dxa"/>
            </w:tcMar>
          </w:tcPr>
          <w:p w14:paraId="304AEE10" w14:textId="77777777" w:rsidR="00C90CF9" w:rsidRDefault="00C90CF9" w:rsidP="00AF2EFB">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0D4AA12A" w14:textId="206726DF" w:rsidR="00C90CF9" w:rsidRDefault="00C90CF9" w:rsidP="0083547B">
            <w:pPr>
              <w:jc w:val="center"/>
            </w:pPr>
          </w:p>
        </w:tc>
        <w:tc>
          <w:tcPr>
            <w:tcW w:w="4746" w:type="dxa"/>
            <w:gridSpan w:val="6"/>
            <w:tcMar>
              <w:top w:w="72" w:type="dxa"/>
              <w:left w:w="72" w:type="dxa"/>
              <w:bottom w:w="72" w:type="dxa"/>
              <w:right w:w="72" w:type="dxa"/>
            </w:tcMar>
          </w:tcPr>
          <w:p w14:paraId="7F4A33B8" w14:textId="77777777" w:rsidR="00C90CF9" w:rsidRDefault="00C90CF9" w:rsidP="0083547B"/>
          <w:p w14:paraId="43F75693" w14:textId="77777777" w:rsidR="00C90CF9" w:rsidRDefault="00C90CF9" w:rsidP="0083547B"/>
          <w:p w14:paraId="4334DD96" w14:textId="77777777" w:rsidR="00C90CF9" w:rsidRDefault="00C90CF9" w:rsidP="0083547B"/>
          <w:p w14:paraId="6567BF29" w14:textId="77777777" w:rsidR="00C90CF9" w:rsidRDefault="00C90CF9" w:rsidP="0083547B"/>
          <w:p w14:paraId="7FCCFAD2" w14:textId="77777777" w:rsidR="00C90CF9" w:rsidRDefault="00C90CF9" w:rsidP="0083547B"/>
          <w:p w14:paraId="44EA68EB" w14:textId="77777777" w:rsidR="00C90CF9" w:rsidRDefault="00C90CF9" w:rsidP="0083547B"/>
          <w:p w14:paraId="62886B68" w14:textId="77777777" w:rsidR="00C90CF9" w:rsidRDefault="00C90CF9" w:rsidP="0083547B"/>
          <w:p w14:paraId="17CE6743" w14:textId="77777777" w:rsidR="00C90CF9" w:rsidRDefault="00C90CF9" w:rsidP="0083547B"/>
          <w:p w14:paraId="3FE9DC56" w14:textId="77777777" w:rsidR="00C90CF9" w:rsidRDefault="00C90CF9" w:rsidP="0083547B"/>
          <w:p w14:paraId="031587E0" w14:textId="7E10776D" w:rsidR="00C90CF9" w:rsidRDefault="00C90CF9" w:rsidP="0083547B"/>
        </w:tc>
      </w:tr>
      <w:tr w:rsidR="00EC09B7" w14:paraId="2E6FE677" w14:textId="77777777" w:rsidTr="00F87B80">
        <w:trPr>
          <w:trHeight w:val="411"/>
          <w:jc w:val="center"/>
        </w:trPr>
        <w:tc>
          <w:tcPr>
            <w:tcW w:w="14961" w:type="dxa"/>
            <w:gridSpan w:val="13"/>
            <w:shd w:val="clear" w:color="auto" w:fill="FBD4B4" w:themeFill="accent6" w:themeFillTint="66"/>
            <w:tcMar>
              <w:top w:w="72" w:type="dxa"/>
              <w:left w:w="72" w:type="dxa"/>
              <w:bottom w:w="72" w:type="dxa"/>
              <w:right w:w="72" w:type="dxa"/>
            </w:tcMar>
          </w:tcPr>
          <w:p w14:paraId="2BC13736" w14:textId="3A3C33BF" w:rsidR="00EC09B7" w:rsidRDefault="003B0C81" w:rsidP="0083547B">
            <w:proofErr w:type="spellStart"/>
            <w:r w:rsidRPr="0078227B">
              <w:rPr>
                <w:rFonts w:ascii="Times New Roman" w:eastAsia="Times New Roman" w:hAnsi="Times New Roman" w:cs="Times New Roman"/>
                <w:b/>
                <w:bCs/>
                <w:sz w:val="27"/>
                <w:szCs w:val="27"/>
              </w:rPr>
              <w:lastRenderedPageBreak/>
              <w:t>Evaluarea</w:t>
            </w:r>
            <w:proofErr w:type="spellEnd"/>
            <w:r w:rsidRPr="0078227B">
              <w:rPr>
                <w:rFonts w:ascii="Times New Roman" w:eastAsia="Times New Roman" w:hAnsi="Times New Roman" w:cs="Times New Roman"/>
                <w:b/>
                <w:bCs/>
                <w:sz w:val="27"/>
                <w:szCs w:val="27"/>
              </w:rPr>
              <w:t xml:space="preserve"> </w:t>
            </w:r>
            <w:proofErr w:type="spellStart"/>
            <w:r w:rsidRPr="0078227B">
              <w:rPr>
                <w:rFonts w:ascii="Times New Roman" w:eastAsia="Times New Roman" w:hAnsi="Times New Roman" w:cs="Times New Roman"/>
                <w:b/>
                <w:bCs/>
                <w:sz w:val="27"/>
                <w:szCs w:val="27"/>
              </w:rPr>
              <w:t>și</w:t>
            </w:r>
            <w:proofErr w:type="spellEnd"/>
            <w:r w:rsidRPr="0078227B">
              <w:rPr>
                <w:rFonts w:ascii="Times New Roman" w:eastAsia="Times New Roman" w:hAnsi="Times New Roman" w:cs="Times New Roman"/>
                <w:b/>
                <w:bCs/>
                <w:sz w:val="27"/>
                <w:szCs w:val="27"/>
              </w:rPr>
              <w:t xml:space="preserve"> </w:t>
            </w:r>
            <w:proofErr w:type="spellStart"/>
            <w:r>
              <w:rPr>
                <w:rFonts w:ascii="Times New Roman" w:eastAsia="Times New Roman" w:hAnsi="Times New Roman" w:cs="Times New Roman"/>
                <w:b/>
                <w:bCs/>
                <w:sz w:val="27"/>
                <w:szCs w:val="27"/>
              </w:rPr>
              <w:t>atenuarea</w:t>
            </w:r>
            <w:proofErr w:type="spellEnd"/>
            <w:r w:rsidRPr="0078227B">
              <w:rPr>
                <w:rFonts w:ascii="Times New Roman" w:eastAsia="Times New Roman" w:hAnsi="Times New Roman" w:cs="Times New Roman"/>
                <w:b/>
                <w:bCs/>
                <w:sz w:val="27"/>
                <w:szCs w:val="27"/>
              </w:rPr>
              <w:t xml:space="preserve"> </w:t>
            </w:r>
            <w:proofErr w:type="spellStart"/>
            <w:r w:rsidRPr="0078227B">
              <w:rPr>
                <w:rFonts w:ascii="Times New Roman" w:eastAsia="Times New Roman" w:hAnsi="Times New Roman" w:cs="Times New Roman"/>
                <w:b/>
                <w:bCs/>
                <w:sz w:val="27"/>
                <w:szCs w:val="27"/>
              </w:rPr>
              <w:t>riscurilor</w:t>
            </w:r>
            <w:proofErr w:type="spellEnd"/>
            <w:r w:rsidRPr="0078227B">
              <w:rPr>
                <w:rFonts w:ascii="Times New Roman" w:eastAsia="Times New Roman" w:hAnsi="Times New Roman" w:cs="Times New Roman"/>
                <w:b/>
                <w:bCs/>
                <w:sz w:val="27"/>
                <w:szCs w:val="27"/>
              </w:rPr>
              <w:t xml:space="preserve"> (Risk Assessment and Mitigation)</w:t>
            </w:r>
          </w:p>
        </w:tc>
      </w:tr>
      <w:tr w:rsidR="004C16B4" w:rsidRPr="000B59C0" w14:paraId="4DD03A8B" w14:textId="0D0153E0" w:rsidTr="00B233D3">
        <w:trPr>
          <w:trHeight w:val="255"/>
          <w:jc w:val="center"/>
        </w:trPr>
        <w:tc>
          <w:tcPr>
            <w:tcW w:w="2509" w:type="dxa"/>
            <w:vMerge w:val="restart"/>
            <w:tcMar>
              <w:top w:w="72" w:type="dxa"/>
              <w:left w:w="72" w:type="dxa"/>
              <w:bottom w:w="72" w:type="dxa"/>
              <w:right w:w="72" w:type="dxa"/>
            </w:tcMar>
          </w:tcPr>
          <w:p w14:paraId="25A4C694" w14:textId="77777777" w:rsidR="000B59C0" w:rsidRDefault="000B59C0" w:rsidP="0083547B"/>
          <w:p w14:paraId="2893D399" w14:textId="77777777" w:rsidR="000B59C0" w:rsidRDefault="000B59C0" w:rsidP="0083547B"/>
          <w:p w14:paraId="2E5946A1" w14:textId="77777777" w:rsidR="000B59C0" w:rsidRPr="003B0C81" w:rsidRDefault="000B59C0" w:rsidP="0083547B"/>
          <w:p w14:paraId="3D62E126" w14:textId="77777777" w:rsidR="000B59C0" w:rsidRDefault="000B59C0" w:rsidP="0083547B"/>
          <w:p w14:paraId="1564504A" w14:textId="77777777" w:rsidR="000B59C0" w:rsidRDefault="000B59C0" w:rsidP="0083547B"/>
          <w:p w14:paraId="4468E66C" w14:textId="77777777" w:rsidR="000B59C0" w:rsidRDefault="000B59C0" w:rsidP="0083547B"/>
          <w:p w14:paraId="075C9847" w14:textId="77777777" w:rsidR="000B59C0" w:rsidRDefault="000B59C0" w:rsidP="0083547B"/>
          <w:p w14:paraId="064A8382" w14:textId="77777777" w:rsidR="000B59C0" w:rsidRDefault="000B59C0" w:rsidP="0083547B"/>
          <w:p w14:paraId="73A3D00A" w14:textId="6D3766C2" w:rsidR="000B59C0" w:rsidRPr="0001234A" w:rsidRDefault="000B59C0" w:rsidP="0083547B">
            <w:pPr>
              <w:rPr>
                <w:rFonts w:ascii="Arial" w:hAnsi="Arial" w:cs="Arial"/>
                <w:sz w:val="18"/>
                <w:szCs w:val="18"/>
                <w:lang w:val="pt-PT"/>
              </w:rPr>
            </w:pPr>
            <w:r w:rsidRPr="0001234A">
              <w:rPr>
                <w:rFonts w:ascii="Arial" w:eastAsia="Times New Roman" w:hAnsi="Arial" w:cs="Arial"/>
                <w:sz w:val="18"/>
                <w:szCs w:val="18"/>
                <w:lang w:val="pt-PT"/>
              </w:rPr>
              <w:t>145.A.200(a)(3)</w:t>
            </w:r>
            <w:r w:rsidRPr="0001234A">
              <w:rPr>
                <w:rFonts w:ascii="Arial" w:eastAsia="Times New Roman" w:hAnsi="Arial" w:cs="Arial"/>
                <w:sz w:val="18"/>
                <w:szCs w:val="18"/>
                <w:lang w:val="pt-PT"/>
              </w:rPr>
              <w:br/>
              <w:t>AMC1 145.A.200(a)(3)</w:t>
            </w:r>
          </w:p>
          <w:p w14:paraId="6E710A37" w14:textId="77777777" w:rsidR="000B59C0" w:rsidRPr="0001234A" w:rsidRDefault="000B59C0" w:rsidP="0083547B">
            <w:pPr>
              <w:rPr>
                <w:lang w:val="pt-PT"/>
              </w:rPr>
            </w:pPr>
          </w:p>
          <w:p w14:paraId="01A1C01E" w14:textId="77777777" w:rsidR="000B59C0" w:rsidRDefault="000B59C0" w:rsidP="0083547B">
            <w:pPr>
              <w:rPr>
                <w:lang w:val="pt-PT"/>
              </w:rPr>
            </w:pPr>
          </w:p>
          <w:p w14:paraId="5D6D5550" w14:textId="77777777" w:rsidR="00B134C4" w:rsidRPr="0001234A" w:rsidRDefault="00B134C4" w:rsidP="0083547B">
            <w:pPr>
              <w:rPr>
                <w:lang w:val="pt-PT"/>
              </w:rPr>
            </w:pPr>
          </w:p>
          <w:p w14:paraId="3553F42C" w14:textId="77777777" w:rsidR="000B59C0" w:rsidRPr="0001234A" w:rsidRDefault="000B59C0" w:rsidP="0083547B">
            <w:pPr>
              <w:rPr>
                <w:lang w:val="pt-PT"/>
              </w:rPr>
            </w:pPr>
          </w:p>
          <w:p w14:paraId="70CB1B71" w14:textId="77777777" w:rsidR="000B59C0" w:rsidRPr="0001234A" w:rsidRDefault="000B59C0" w:rsidP="0083547B">
            <w:pPr>
              <w:rPr>
                <w:lang w:val="pt-PT"/>
              </w:rPr>
            </w:pPr>
          </w:p>
          <w:p w14:paraId="3AE8B320" w14:textId="77777777" w:rsidR="000B59C0" w:rsidRPr="0001234A" w:rsidRDefault="000B59C0" w:rsidP="0083547B">
            <w:pPr>
              <w:rPr>
                <w:lang w:val="pt-PT"/>
              </w:rPr>
            </w:pPr>
          </w:p>
          <w:p w14:paraId="0C2CB89B" w14:textId="77777777" w:rsidR="000B59C0" w:rsidRPr="0001234A" w:rsidRDefault="000B59C0" w:rsidP="0083547B">
            <w:pPr>
              <w:rPr>
                <w:lang w:val="pt-PT"/>
              </w:rPr>
            </w:pPr>
          </w:p>
          <w:p w14:paraId="6720557F" w14:textId="77777777" w:rsidR="000B59C0" w:rsidRPr="0001234A" w:rsidRDefault="000B59C0" w:rsidP="0083547B">
            <w:pPr>
              <w:rPr>
                <w:lang w:val="pt-PT"/>
              </w:rPr>
            </w:pPr>
          </w:p>
          <w:p w14:paraId="5E7CCDEA" w14:textId="77777777" w:rsidR="000B59C0" w:rsidRPr="0001234A" w:rsidRDefault="000B59C0" w:rsidP="0083547B">
            <w:pPr>
              <w:rPr>
                <w:lang w:val="pt-PT"/>
              </w:rPr>
            </w:pPr>
          </w:p>
          <w:p w14:paraId="74F46F9C" w14:textId="77777777" w:rsidR="000B59C0" w:rsidRPr="0001234A" w:rsidRDefault="000B59C0" w:rsidP="0083547B">
            <w:pPr>
              <w:rPr>
                <w:lang w:val="pt-PT"/>
              </w:rPr>
            </w:pPr>
          </w:p>
          <w:p w14:paraId="606A9933" w14:textId="77777777" w:rsidR="000B59C0" w:rsidRPr="0001234A" w:rsidRDefault="000B59C0" w:rsidP="0083547B">
            <w:pPr>
              <w:rPr>
                <w:lang w:val="pt-PT"/>
              </w:rPr>
            </w:pPr>
          </w:p>
          <w:p w14:paraId="588348B1" w14:textId="77777777" w:rsidR="000B59C0" w:rsidRPr="0001234A" w:rsidRDefault="000B59C0" w:rsidP="0083547B">
            <w:pPr>
              <w:rPr>
                <w:lang w:val="pt-PT"/>
              </w:rPr>
            </w:pPr>
          </w:p>
          <w:p w14:paraId="73742367" w14:textId="77777777" w:rsidR="000B59C0" w:rsidRPr="0001234A" w:rsidRDefault="000B59C0" w:rsidP="0083547B">
            <w:pPr>
              <w:rPr>
                <w:lang w:val="pt-PT"/>
              </w:rPr>
            </w:pPr>
          </w:p>
          <w:p w14:paraId="2D24BD14" w14:textId="77777777" w:rsidR="000B59C0" w:rsidRPr="0001234A" w:rsidRDefault="000B59C0" w:rsidP="0083547B">
            <w:pPr>
              <w:rPr>
                <w:lang w:val="pt-PT"/>
              </w:rPr>
            </w:pPr>
          </w:p>
          <w:p w14:paraId="5F196F97" w14:textId="77777777" w:rsidR="000B59C0" w:rsidRPr="0001234A" w:rsidRDefault="000B59C0" w:rsidP="0083547B">
            <w:pPr>
              <w:rPr>
                <w:lang w:val="pt-PT"/>
              </w:rPr>
            </w:pPr>
          </w:p>
          <w:p w14:paraId="0095DA5F" w14:textId="77777777" w:rsidR="000B59C0" w:rsidRPr="0001234A" w:rsidRDefault="000B59C0" w:rsidP="0083547B">
            <w:pPr>
              <w:rPr>
                <w:lang w:val="pt-PT"/>
              </w:rPr>
            </w:pPr>
          </w:p>
          <w:p w14:paraId="30A83D3D" w14:textId="77777777" w:rsidR="000B59C0" w:rsidRPr="0001234A" w:rsidRDefault="000B59C0" w:rsidP="0083547B">
            <w:pPr>
              <w:rPr>
                <w:lang w:val="pt-PT"/>
              </w:rPr>
            </w:pPr>
          </w:p>
          <w:p w14:paraId="22C38264" w14:textId="77777777" w:rsidR="000B59C0" w:rsidRPr="0001234A" w:rsidRDefault="000B59C0" w:rsidP="0083547B">
            <w:pPr>
              <w:rPr>
                <w:lang w:val="pt-PT"/>
              </w:rPr>
            </w:pPr>
          </w:p>
          <w:p w14:paraId="176D5C4A" w14:textId="77777777" w:rsidR="00EC1580" w:rsidRPr="0001234A" w:rsidRDefault="00EC1580" w:rsidP="0083547B">
            <w:pPr>
              <w:rPr>
                <w:lang w:val="pt-PT"/>
              </w:rPr>
            </w:pPr>
          </w:p>
          <w:p w14:paraId="1859AEF8" w14:textId="77777777" w:rsidR="000B59C0" w:rsidRPr="0001234A" w:rsidRDefault="000B59C0" w:rsidP="0083547B">
            <w:pPr>
              <w:rPr>
                <w:lang w:val="pt-PT"/>
              </w:rPr>
            </w:pPr>
          </w:p>
          <w:p w14:paraId="09917258" w14:textId="77777777" w:rsidR="000B59C0" w:rsidRPr="0001234A" w:rsidRDefault="000B59C0" w:rsidP="0083547B">
            <w:pPr>
              <w:rPr>
                <w:lang w:val="pt-PT"/>
              </w:rPr>
            </w:pPr>
          </w:p>
          <w:p w14:paraId="176030D7" w14:textId="77777777" w:rsidR="000B59C0" w:rsidRPr="0001234A" w:rsidRDefault="000B59C0" w:rsidP="0083547B">
            <w:pPr>
              <w:rPr>
                <w:lang w:val="pt-PT"/>
              </w:rPr>
            </w:pPr>
          </w:p>
          <w:p w14:paraId="531B5700" w14:textId="77777777" w:rsidR="000B59C0" w:rsidRPr="0001234A" w:rsidRDefault="000B59C0" w:rsidP="0083547B">
            <w:pPr>
              <w:rPr>
                <w:lang w:val="pt-PT"/>
              </w:rPr>
            </w:pPr>
          </w:p>
          <w:p w14:paraId="2EAF1A11" w14:textId="77777777" w:rsidR="000B59C0" w:rsidRPr="0001234A" w:rsidRDefault="000B59C0" w:rsidP="0083547B">
            <w:pPr>
              <w:rPr>
                <w:lang w:val="pt-PT"/>
              </w:rPr>
            </w:pPr>
          </w:p>
          <w:p w14:paraId="07D3B88A" w14:textId="77777777" w:rsidR="000B59C0" w:rsidRPr="0001234A" w:rsidRDefault="000B59C0" w:rsidP="0083547B">
            <w:pPr>
              <w:rPr>
                <w:lang w:val="pt-PT"/>
              </w:rPr>
            </w:pPr>
          </w:p>
          <w:p w14:paraId="74841829" w14:textId="77777777" w:rsidR="000B59C0" w:rsidRPr="0001234A" w:rsidRDefault="000B59C0" w:rsidP="0083547B">
            <w:pPr>
              <w:rPr>
                <w:lang w:val="pt-PT"/>
              </w:rPr>
            </w:pPr>
          </w:p>
          <w:p w14:paraId="0A9FC68C" w14:textId="77777777" w:rsidR="000B59C0" w:rsidRPr="0001234A" w:rsidRDefault="000B59C0" w:rsidP="0083547B">
            <w:pPr>
              <w:rPr>
                <w:lang w:val="pt-PT"/>
              </w:rPr>
            </w:pPr>
          </w:p>
          <w:p w14:paraId="2E90A0D5" w14:textId="77777777" w:rsidR="000B59C0" w:rsidRPr="0001234A" w:rsidRDefault="000B59C0" w:rsidP="0083547B">
            <w:pPr>
              <w:rPr>
                <w:lang w:val="pt-PT"/>
              </w:rPr>
            </w:pPr>
          </w:p>
          <w:p w14:paraId="7D76D927" w14:textId="77777777" w:rsidR="000B59C0" w:rsidRPr="0001234A" w:rsidRDefault="000B59C0" w:rsidP="0083547B">
            <w:pPr>
              <w:rPr>
                <w:lang w:val="pt-PT"/>
              </w:rPr>
            </w:pPr>
          </w:p>
          <w:p w14:paraId="53759BD6" w14:textId="77777777" w:rsidR="000B59C0" w:rsidRPr="0001234A" w:rsidRDefault="000B59C0" w:rsidP="0083547B">
            <w:pPr>
              <w:rPr>
                <w:lang w:val="pt-PT"/>
              </w:rPr>
            </w:pPr>
          </w:p>
          <w:p w14:paraId="61E84585" w14:textId="77777777" w:rsidR="000B59C0" w:rsidRPr="0001234A" w:rsidRDefault="000B59C0" w:rsidP="0083547B">
            <w:pPr>
              <w:rPr>
                <w:lang w:val="pt-PT"/>
              </w:rPr>
            </w:pPr>
          </w:p>
          <w:p w14:paraId="26BFE4EC" w14:textId="77777777" w:rsidR="000B59C0" w:rsidRPr="0001234A" w:rsidRDefault="000B59C0" w:rsidP="0083547B">
            <w:pPr>
              <w:rPr>
                <w:lang w:val="pt-PT"/>
              </w:rPr>
            </w:pPr>
          </w:p>
          <w:p w14:paraId="153019B8" w14:textId="44821834" w:rsidR="000B59C0" w:rsidRPr="0001234A" w:rsidRDefault="000B59C0" w:rsidP="0083547B">
            <w:pPr>
              <w:rPr>
                <w:lang w:val="pt-PT"/>
              </w:rPr>
            </w:pPr>
          </w:p>
        </w:tc>
        <w:tc>
          <w:tcPr>
            <w:tcW w:w="2461" w:type="dxa"/>
            <w:gridSpan w:val="4"/>
            <w:vMerge w:val="restart"/>
          </w:tcPr>
          <w:p w14:paraId="16564FCF" w14:textId="77777777" w:rsidR="000B59C0" w:rsidRPr="0001234A" w:rsidRDefault="000B59C0">
            <w:pPr>
              <w:rPr>
                <w:lang w:val="pt-PT"/>
              </w:rPr>
            </w:pPr>
          </w:p>
          <w:p w14:paraId="4FD20813" w14:textId="77777777" w:rsidR="000B59C0" w:rsidRDefault="000B59C0" w:rsidP="0083547B">
            <w:pPr>
              <w:rPr>
                <w:rFonts w:ascii="Arial" w:eastAsia="Times New Roman" w:hAnsi="Arial" w:cs="Arial"/>
                <w:sz w:val="16"/>
                <w:szCs w:val="16"/>
                <w:lang w:val="pt-PT"/>
              </w:rPr>
            </w:pPr>
          </w:p>
          <w:p w14:paraId="7894D722" w14:textId="77777777" w:rsidR="000B59C0" w:rsidRDefault="000B59C0" w:rsidP="0083547B">
            <w:pPr>
              <w:rPr>
                <w:rFonts w:ascii="Arial" w:eastAsia="Times New Roman" w:hAnsi="Arial" w:cs="Arial"/>
                <w:sz w:val="16"/>
                <w:szCs w:val="16"/>
                <w:lang w:val="pt-PT"/>
              </w:rPr>
            </w:pPr>
          </w:p>
          <w:p w14:paraId="153C2A08" w14:textId="77777777" w:rsidR="000B59C0" w:rsidRDefault="000B59C0" w:rsidP="0083547B">
            <w:pPr>
              <w:rPr>
                <w:rFonts w:ascii="Arial" w:eastAsia="Times New Roman" w:hAnsi="Arial" w:cs="Arial"/>
                <w:sz w:val="16"/>
                <w:szCs w:val="16"/>
                <w:lang w:val="pt-PT"/>
              </w:rPr>
            </w:pPr>
          </w:p>
          <w:p w14:paraId="707C0761" w14:textId="77777777" w:rsidR="000B59C0" w:rsidRDefault="000B59C0" w:rsidP="0083547B">
            <w:pPr>
              <w:rPr>
                <w:rFonts w:ascii="Arial" w:eastAsia="Times New Roman" w:hAnsi="Arial" w:cs="Arial"/>
                <w:sz w:val="16"/>
                <w:szCs w:val="16"/>
                <w:lang w:val="pt-PT"/>
              </w:rPr>
            </w:pPr>
          </w:p>
          <w:p w14:paraId="24157AD7" w14:textId="77777777" w:rsidR="000B59C0" w:rsidRDefault="000B59C0" w:rsidP="0083547B">
            <w:pPr>
              <w:rPr>
                <w:rFonts w:ascii="Arial" w:eastAsia="Times New Roman" w:hAnsi="Arial" w:cs="Arial"/>
                <w:sz w:val="16"/>
                <w:szCs w:val="16"/>
                <w:lang w:val="pt-PT"/>
              </w:rPr>
            </w:pPr>
          </w:p>
          <w:p w14:paraId="5D535722" w14:textId="77777777" w:rsidR="000B59C0" w:rsidRDefault="000B59C0" w:rsidP="0083547B">
            <w:pPr>
              <w:rPr>
                <w:rFonts w:ascii="Arial" w:eastAsia="Times New Roman" w:hAnsi="Arial" w:cs="Arial"/>
                <w:sz w:val="16"/>
                <w:szCs w:val="16"/>
                <w:lang w:val="pt-PT"/>
              </w:rPr>
            </w:pPr>
          </w:p>
          <w:p w14:paraId="53152C9E" w14:textId="77777777" w:rsidR="000B59C0" w:rsidRDefault="000B59C0" w:rsidP="0083547B">
            <w:pPr>
              <w:rPr>
                <w:rFonts w:ascii="Arial" w:eastAsia="Times New Roman" w:hAnsi="Arial" w:cs="Arial"/>
                <w:sz w:val="16"/>
                <w:szCs w:val="16"/>
                <w:lang w:val="pt-PT"/>
              </w:rPr>
            </w:pPr>
          </w:p>
          <w:p w14:paraId="138C37D4" w14:textId="77777777" w:rsidR="000B59C0" w:rsidRDefault="000B59C0" w:rsidP="0083547B">
            <w:pPr>
              <w:rPr>
                <w:rFonts w:ascii="Arial" w:eastAsia="Times New Roman" w:hAnsi="Arial" w:cs="Arial"/>
                <w:sz w:val="16"/>
                <w:szCs w:val="16"/>
                <w:lang w:val="pt-PT"/>
              </w:rPr>
            </w:pPr>
          </w:p>
          <w:p w14:paraId="7B7BB26C" w14:textId="77777777" w:rsidR="000B59C0" w:rsidRDefault="000B59C0" w:rsidP="0083547B">
            <w:pPr>
              <w:rPr>
                <w:rFonts w:ascii="Arial" w:eastAsia="Times New Roman" w:hAnsi="Arial" w:cs="Arial"/>
                <w:sz w:val="16"/>
                <w:szCs w:val="16"/>
                <w:lang w:val="pt-PT"/>
              </w:rPr>
            </w:pPr>
          </w:p>
          <w:p w14:paraId="219A5EB2" w14:textId="77777777" w:rsidR="000B59C0" w:rsidRDefault="000B59C0" w:rsidP="0083547B">
            <w:pPr>
              <w:rPr>
                <w:rFonts w:ascii="Arial" w:eastAsia="Times New Roman" w:hAnsi="Arial" w:cs="Arial"/>
                <w:sz w:val="16"/>
                <w:szCs w:val="16"/>
                <w:lang w:val="pt-PT"/>
              </w:rPr>
            </w:pPr>
            <w:r w:rsidRPr="000B59C0">
              <w:rPr>
                <w:rFonts w:ascii="Arial" w:eastAsia="Times New Roman" w:hAnsi="Arial" w:cs="Arial"/>
                <w:sz w:val="16"/>
                <w:szCs w:val="16"/>
                <w:lang w:val="pt-PT"/>
              </w:rPr>
              <w:t xml:space="preserve">Organizația trebuie să dezvolte și să mențină un proces care să asigure </w:t>
            </w:r>
            <w:r w:rsidRPr="000B59C0">
              <w:rPr>
                <w:rFonts w:ascii="Arial" w:eastAsia="Times New Roman" w:hAnsi="Arial" w:cs="Arial"/>
                <w:b/>
                <w:bCs/>
                <w:sz w:val="16"/>
                <w:szCs w:val="16"/>
                <w:lang w:val="pt-PT"/>
              </w:rPr>
              <w:t>analiza și evaluarea riscurilor de siguranță</w:t>
            </w:r>
            <w:r w:rsidRPr="000B59C0">
              <w:rPr>
                <w:rFonts w:ascii="Arial" w:eastAsia="Times New Roman" w:hAnsi="Arial" w:cs="Arial"/>
                <w:sz w:val="16"/>
                <w:szCs w:val="16"/>
                <w:lang w:val="pt-PT"/>
              </w:rPr>
              <w:t xml:space="preserve"> asociate pericolelor identificate.</w:t>
            </w:r>
          </w:p>
          <w:p w14:paraId="4CD51DC4" w14:textId="77777777" w:rsidR="00B134C4" w:rsidRDefault="00B134C4" w:rsidP="0083547B">
            <w:pPr>
              <w:rPr>
                <w:rFonts w:ascii="Arial" w:eastAsia="Times New Roman" w:hAnsi="Arial" w:cs="Arial"/>
                <w:sz w:val="16"/>
                <w:szCs w:val="16"/>
                <w:lang w:val="pt-PT"/>
              </w:rPr>
            </w:pPr>
          </w:p>
          <w:p w14:paraId="38F7D294" w14:textId="05467824" w:rsidR="00B134C4" w:rsidRPr="000B59C0" w:rsidRDefault="00B134C4" w:rsidP="0083547B">
            <w:pPr>
              <w:rPr>
                <w:rFonts w:ascii="Arial" w:hAnsi="Arial" w:cs="Arial"/>
                <w:sz w:val="16"/>
                <w:szCs w:val="16"/>
                <w:lang w:val="pt-PT"/>
              </w:rPr>
            </w:pPr>
          </w:p>
        </w:tc>
        <w:tc>
          <w:tcPr>
            <w:tcW w:w="3525" w:type="dxa"/>
            <w:shd w:val="clear" w:color="auto" w:fill="C6D9F1" w:themeFill="text2" w:themeFillTint="33"/>
            <w:tcMar>
              <w:top w:w="72" w:type="dxa"/>
              <w:left w:w="72" w:type="dxa"/>
              <w:bottom w:w="72" w:type="dxa"/>
              <w:right w:w="72" w:type="dxa"/>
            </w:tcMar>
          </w:tcPr>
          <w:p w14:paraId="715757CC" w14:textId="61075350" w:rsidR="000B59C0" w:rsidRDefault="000B59C0" w:rsidP="0083547B">
            <w:pPr>
              <w:rPr>
                <w:lang w:val="pt-P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3ED0108A" w14:textId="27C84158" w:rsidR="000B59C0" w:rsidRPr="00C90CF9" w:rsidRDefault="000B59C0" w:rsidP="0083547B">
            <w:pPr>
              <w:jc w:val="center"/>
              <w:rPr>
                <w:rFonts w:ascii="Wingdings" w:eastAsia="Wingdings" w:hAnsi="Wingdings" w:cs="Wingdings"/>
                <w:color w:val="000000"/>
                <w:sz w:val="16"/>
                <w:szCs w:val="16"/>
                <w:lang w:val="pt-PT"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4F175978" w14:textId="54787ED2" w:rsidR="000B59C0" w:rsidRPr="00C90CF9" w:rsidRDefault="000B59C0" w:rsidP="0083547B">
            <w:pPr>
              <w:rPr>
                <w:lang w:val="pt-PT"/>
              </w:rPr>
            </w:pPr>
            <w:r w:rsidRPr="00DD778B">
              <w:rPr>
                <w:rFonts w:ascii="Arial" w:hAnsi="Arial" w:cs="Arial"/>
                <w:sz w:val="16"/>
                <w:szCs w:val="16"/>
                <w:lang w:val="pt-PT"/>
              </w:rPr>
              <w:t>Operațional</w:t>
            </w:r>
          </w:p>
        </w:tc>
        <w:tc>
          <w:tcPr>
            <w:tcW w:w="2620" w:type="dxa"/>
            <w:shd w:val="clear" w:color="auto" w:fill="C6D9F1" w:themeFill="text2" w:themeFillTint="33"/>
          </w:tcPr>
          <w:p w14:paraId="06FB6BEE" w14:textId="62F946D8" w:rsidR="000B59C0" w:rsidRPr="00C90CF9" w:rsidRDefault="000B59C0" w:rsidP="0083547B">
            <w:pPr>
              <w:rPr>
                <w:lang w:val="pt-P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022D2790" w14:textId="63F11118" w:rsidTr="00F8273B">
        <w:trPr>
          <w:trHeight w:val="7996"/>
          <w:jc w:val="center"/>
        </w:trPr>
        <w:tc>
          <w:tcPr>
            <w:tcW w:w="2509" w:type="dxa"/>
            <w:vMerge/>
            <w:tcMar>
              <w:top w:w="72" w:type="dxa"/>
              <w:left w:w="72" w:type="dxa"/>
              <w:bottom w:w="72" w:type="dxa"/>
              <w:right w:w="72" w:type="dxa"/>
            </w:tcMar>
          </w:tcPr>
          <w:p w14:paraId="72F0E874" w14:textId="77777777" w:rsidR="000B59C0" w:rsidRPr="000B59C0" w:rsidRDefault="000B59C0" w:rsidP="0083547B">
            <w:pPr>
              <w:rPr>
                <w:lang w:val="pt-PT"/>
              </w:rPr>
            </w:pPr>
          </w:p>
        </w:tc>
        <w:tc>
          <w:tcPr>
            <w:tcW w:w="2461" w:type="dxa"/>
            <w:gridSpan w:val="4"/>
            <w:vMerge/>
          </w:tcPr>
          <w:p w14:paraId="5B274594" w14:textId="77777777" w:rsidR="000B59C0" w:rsidRPr="000B59C0" w:rsidRDefault="000B59C0" w:rsidP="0083547B">
            <w:pPr>
              <w:rPr>
                <w:lang w:val="pt-PT"/>
              </w:rPr>
            </w:pPr>
          </w:p>
        </w:tc>
        <w:tc>
          <w:tcPr>
            <w:tcW w:w="3525" w:type="dxa"/>
            <w:tcMar>
              <w:top w:w="72" w:type="dxa"/>
              <w:left w:w="72" w:type="dxa"/>
              <w:bottom w:w="72" w:type="dxa"/>
              <w:right w:w="72" w:type="dxa"/>
            </w:tcMar>
          </w:tcPr>
          <w:p w14:paraId="0BABE542" w14:textId="77777777" w:rsidR="000B59C0" w:rsidRDefault="00EC1C0B" w:rsidP="0083547B">
            <w:pPr>
              <w:rPr>
                <w:rFonts w:ascii="Arial" w:hAnsi="Arial" w:cs="Arial"/>
                <w:sz w:val="16"/>
                <w:szCs w:val="16"/>
                <w:lang w:val="pt-PT"/>
              </w:rPr>
            </w:pPr>
            <w:r w:rsidRPr="00EC1C0B">
              <w:rPr>
                <w:rFonts w:ascii="Arial" w:eastAsia="Times New Roman" w:hAnsi="Arial" w:cs="Arial"/>
                <w:sz w:val="16"/>
                <w:szCs w:val="16"/>
                <w:lang w:val="pt-PT"/>
              </w:rPr>
              <w:t>Există o procedură clară pentru analizarea și evaluarea riscurilor, iar nivelul de risc acceptabil este definit.</w:t>
            </w:r>
            <w:r w:rsidRPr="00EC1C0B">
              <w:rPr>
                <w:rFonts w:ascii="Arial" w:eastAsia="Times New Roman" w:hAnsi="Arial" w:cs="Arial"/>
                <w:sz w:val="16"/>
                <w:szCs w:val="16"/>
                <w:lang w:val="pt-PT"/>
              </w:rPr>
              <w:br/>
            </w:r>
          </w:p>
          <w:p w14:paraId="37E7B148" w14:textId="77777777" w:rsidR="00B134C4" w:rsidRDefault="00B134C4" w:rsidP="0083547B">
            <w:pPr>
              <w:rPr>
                <w:rFonts w:ascii="Arial" w:hAnsi="Arial" w:cs="Arial"/>
                <w:sz w:val="16"/>
                <w:szCs w:val="16"/>
                <w:lang w:val="pt-PT"/>
              </w:rPr>
            </w:pPr>
          </w:p>
          <w:p w14:paraId="7589C434" w14:textId="77777777" w:rsidR="00B134C4" w:rsidRDefault="00B134C4" w:rsidP="0083547B">
            <w:pPr>
              <w:rPr>
                <w:rFonts w:ascii="Arial" w:hAnsi="Arial" w:cs="Arial"/>
                <w:sz w:val="16"/>
                <w:szCs w:val="16"/>
                <w:lang w:val="pt-PT"/>
              </w:rPr>
            </w:pPr>
          </w:p>
          <w:p w14:paraId="41E15600" w14:textId="77777777" w:rsidR="00B134C4" w:rsidRDefault="00B134C4" w:rsidP="0083547B">
            <w:pPr>
              <w:rPr>
                <w:rFonts w:ascii="Arial" w:hAnsi="Arial" w:cs="Arial"/>
                <w:sz w:val="16"/>
                <w:szCs w:val="16"/>
                <w:lang w:val="pt-PT"/>
              </w:rPr>
            </w:pPr>
          </w:p>
          <w:p w14:paraId="18F6B394" w14:textId="77777777" w:rsidR="00B134C4" w:rsidRDefault="00B134C4" w:rsidP="0083547B">
            <w:pPr>
              <w:rPr>
                <w:rFonts w:ascii="Arial" w:hAnsi="Arial" w:cs="Arial"/>
                <w:sz w:val="16"/>
                <w:szCs w:val="16"/>
                <w:lang w:val="pt-PT"/>
              </w:rPr>
            </w:pPr>
          </w:p>
          <w:p w14:paraId="710C35A3" w14:textId="77777777" w:rsidR="00B134C4" w:rsidRDefault="00B134C4" w:rsidP="0083547B">
            <w:pPr>
              <w:rPr>
                <w:rFonts w:ascii="Arial" w:hAnsi="Arial" w:cs="Arial"/>
                <w:sz w:val="16"/>
                <w:szCs w:val="16"/>
                <w:lang w:val="pt-PT"/>
              </w:rPr>
            </w:pPr>
          </w:p>
          <w:p w14:paraId="52ABFDE2" w14:textId="77777777" w:rsidR="00B134C4" w:rsidRDefault="00B134C4" w:rsidP="0083547B">
            <w:pPr>
              <w:rPr>
                <w:rFonts w:ascii="Arial" w:hAnsi="Arial" w:cs="Arial"/>
                <w:sz w:val="16"/>
                <w:szCs w:val="16"/>
                <w:lang w:val="pt-PT"/>
              </w:rPr>
            </w:pPr>
          </w:p>
          <w:p w14:paraId="0ED2DE7D" w14:textId="77777777" w:rsidR="00B134C4" w:rsidRDefault="00B134C4" w:rsidP="0083547B">
            <w:pPr>
              <w:rPr>
                <w:rFonts w:ascii="Arial" w:hAnsi="Arial" w:cs="Arial"/>
                <w:sz w:val="16"/>
                <w:szCs w:val="16"/>
                <w:lang w:val="pt-PT"/>
              </w:rPr>
            </w:pPr>
          </w:p>
          <w:p w14:paraId="1175B062" w14:textId="77777777" w:rsidR="00B134C4" w:rsidRDefault="00B134C4" w:rsidP="0083547B">
            <w:pPr>
              <w:rPr>
                <w:rFonts w:ascii="Arial" w:hAnsi="Arial" w:cs="Arial"/>
                <w:sz w:val="16"/>
                <w:szCs w:val="16"/>
                <w:lang w:val="pt-PT"/>
              </w:rPr>
            </w:pPr>
          </w:p>
          <w:p w14:paraId="6FB81928" w14:textId="77777777" w:rsidR="00B134C4" w:rsidRDefault="00B134C4" w:rsidP="0083547B">
            <w:pPr>
              <w:rPr>
                <w:rFonts w:ascii="Arial" w:hAnsi="Arial" w:cs="Arial"/>
                <w:sz w:val="16"/>
                <w:szCs w:val="16"/>
                <w:lang w:val="pt-PT"/>
              </w:rPr>
            </w:pPr>
          </w:p>
          <w:p w14:paraId="08710B54" w14:textId="77777777" w:rsidR="00B134C4" w:rsidRDefault="00B134C4" w:rsidP="0083547B">
            <w:pPr>
              <w:rPr>
                <w:rFonts w:ascii="Arial" w:hAnsi="Arial" w:cs="Arial"/>
                <w:sz w:val="16"/>
                <w:szCs w:val="16"/>
                <w:lang w:val="pt-PT"/>
              </w:rPr>
            </w:pPr>
          </w:p>
          <w:p w14:paraId="7EE82C24" w14:textId="77777777" w:rsidR="00B134C4" w:rsidRDefault="00B134C4" w:rsidP="0083547B">
            <w:pPr>
              <w:rPr>
                <w:rFonts w:ascii="Arial" w:hAnsi="Arial" w:cs="Arial"/>
                <w:sz w:val="16"/>
                <w:szCs w:val="16"/>
                <w:lang w:val="pt-PT"/>
              </w:rPr>
            </w:pPr>
          </w:p>
          <w:p w14:paraId="0B7CA510" w14:textId="77777777" w:rsidR="00B134C4" w:rsidRDefault="00B134C4" w:rsidP="0083547B">
            <w:pPr>
              <w:rPr>
                <w:rFonts w:ascii="Arial" w:hAnsi="Arial" w:cs="Arial"/>
                <w:sz w:val="16"/>
                <w:szCs w:val="16"/>
                <w:lang w:val="pt-PT"/>
              </w:rPr>
            </w:pPr>
          </w:p>
          <w:p w14:paraId="548258D6" w14:textId="77777777" w:rsidR="00B134C4" w:rsidRDefault="00B134C4" w:rsidP="0083547B">
            <w:pPr>
              <w:rPr>
                <w:rFonts w:ascii="Arial" w:hAnsi="Arial" w:cs="Arial"/>
                <w:sz w:val="16"/>
                <w:szCs w:val="16"/>
                <w:lang w:val="pt-PT"/>
              </w:rPr>
            </w:pPr>
          </w:p>
          <w:p w14:paraId="64352AD3" w14:textId="77777777" w:rsidR="00B134C4" w:rsidRDefault="00B134C4" w:rsidP="0083547B">
            <w:pPr>
              <w:rPr>
                <w:rFonts w:ascii="Arial" w:hAnsi="Arial" w:cs="Arial"/>
                <w:sz w:val="16"/>
                <w:szCs w:val="16"/>
                <w:lang w:val="pt-PT"/>
              </w:rPr>
            </w:pPr>
          </w:p>
          <w:p w14:paraId="582AA1B2" w14:textId="77777777" w:rsidR="00B134C4" w:rsidRDefault="00B134C4" w:rsidP="0083547B">
            <w:pPr>
              <w:rPr>
                <w:rFonts w:ascii="Arial" w:hAnsi="Arial" w:cs="Arial"/>
                <w:sz w:val="16"/>
                <w:szCs w:val="16"/>
                <w:lang w:val="pt-PT"/>
              </w:rPr>
            </w:pPr>
          </w:p>
          <w:p w14:paraId="26FA65F1" w14:textId="77777777" w:rsidR="00B134C4" w:rsidRDefault="00B134C4" w:rsidP="0083547B">
            <w:pPr>
              <w:rPr>
                <w:rFonts w:ascii="Arial" w:hAnsi="Arial" w:cs="Arial"/>
                <w:sz w:val="16"/>
                <w:szCs w:val="16"/>
                <w:lang w:val="pt-PT"/>
              </w:rPr>
            </w:pPr>
          </w:p>
          <w:p w14:paraId="129197D0" w14:textId="77777777" w:rsidR="00B134C4" w:rsidRDefault="00B134C4" w:rsidP="0083547B">
            <w:pPr>
              <w:rPr>
                <w:rFonts w:ascii="Arial" w:hAnsi="Arial" w:cs="Arial"/>
                <w:sz w:val="16"/>
                <w:szCs w:val="16"/>
                <w:lang w:val="pt-PT"/>
              </w:rPr>
            </w:pPr>
          </w:p>
          <w:p w14:paraId="39B742B7" w14:textId="77777777" w:rsidR="00B134C4" w:rsidRDefault="00B134C4" w:rsidP="0083547B">
            <w:pPr>
              <w:rPr>
                <w:rFonts w:ascii="Arial" w:hAnsi="Arial" w:cs="Arial"/>
                <w:sz w:val="16"/>
                <w:szCs w:val="16"/>
                <w:lang w:val="pt-PT"/>
              </w:rPr>
            </w:pPr>
          </w:p>
          <w:p w14:paraId="4D4860A2" w14:textId="77777777" w:rsidR="00B134C4" w:rsidRDefault="00B134C4" w:rsidP="0083547B">
            <w:pPr>
              <w:rPr>
                <w:rFonts w:ascii="Arial" w:hAnsi="Arial" w:cs="Arial"/>
                <w:sz w:val="16"/>
                <w:szCs w:val="16"/>
                <w:lang w:val="pt-PT"/>
              </w:rPr>
            </w:pPr>
          </w:p>
          <w:p w14:paraId="38BB0518" w14:textId="77777777" w:rsidR="00B134C4" w:rsidRDefault="00B134C4" w:rsidP="0083547B">
            <w:pPr>
              <w:rPr>
                <w:rFonts w:ascii="Arial" w:hAnsi="Arial" w:cs="Arial"/>
                <w:sz w:val="16"/>
                <w:szCs w:val="16"/>
                <w:lang w:val="pt-PT"/>
              </w:rPr>
            </w:pPr>
          </w:p>
          <w:p w14:paraId="1F1295BD" w14:textId="0A8B13BF" w:rsidR="00B134C4" w:rsidRPr="00EC1C0B" w:rsidRDefault="00B134C4" w:rsidP="0083547B">
            <w:pPr>
              <w:rPr>
                <w:rFonts w:ascii="Arial" w:hAnsi="Arial" w:cs="Arial"/>
                <w:sz w:val="16"/>
                <w:szCs w:val="16"/>
                <w:lang w:val="pt-PT"/>
              </w:rPr>
            </w:pPr>
          </w:p>
        </w:tc>
        <w:tc>
          <w:tcPr>
            <w:tcW w:w="1720" w:type="dxa"/>
            <w:tcMar>
              <w:top w:w="72" w:type="dxa"/>
              <w:left w:w="72" w:type="dxa"/>
              <w:bottom w:w="72" w:type="dxa"/>
              <w:right w:w="72" w:type="dxa"/>
            </w:tcMar>
          </w:tcPr>
          <w:p w14:paraId="27074735" w14:textId="774A5960" w:rsidR="000B59C0" w:rsidRPr="00EC1C0B" w:rsidRDefault="00EC1C0B" w:rsidP="00EC1C0B">
            <w:pPr>
              <w:rPr>
                <w:rFonts w:ascii="Arial" w:eastAsia="Wingdings" w:hAnsi="Arial" w:cs="Arial"/>
                <w:color w:val="000000"/>
                <w:sz w:val="16"/>
                <w:szCs w:val="16"/>
                <w:lang w:val="pt-PT" w:bidi="en-US"/>
              </w:rPr>
            </w:pPr>
            <w:r w:rsidRPr="00EC1C0B">
              <w:rPr>
                <w:rFonts w:ascii="Arial" w:eastAsia="Times New Roman" w:hAnsi="Arial" w:cs="Arial"/>
                <w:sz w:val="16"/>
                <w:szCs w:val="16"/>
                <w:lang w:val="pt-PT"/>
              </w:rPr>
              <w:t>Metodologia de evaluare (severitate și probabilitate) este bine documentată, realistă și adaptată activităților organizației.</w:t>
            </w:r>
          </w:p>
        </w:tc>
        <w:tc>
          <w:tcPr>
            <w:tcW w:w="2126" w:type="dxa"/>
            <w:gridSpan w:val="5"/>
            <w:tcMar>
              <w:top w:w="72" w:type="dxa"/>
              <w:left w:w="72" w:type="dxa"/>
              <w:bottom w:w="72" w:type="dxa"/>
              <w:right w:w="72" w:type="dxa"/>
            </w:tcMar>
          </w:tcPr>
          <w:p w14:paraId="10D30858" w14:textId="77777777" w:rsidR="000B59C0" w:rsidRDefault="00AB2742" w:rsidP="0083547B">
            <w:pPr>
              <w:rPr>
                <w:rFonts w:ascii="Arial" w:hAnsi="Arial" w:cs="Arial"/>
                <w:sz w:val="16"/>
                <w:szCs w:val="16"/>
                <w:lang w:val="pt-PT"/>
              </w:rPr>
            </w:pPr>
            <w:r>
              <w:rPr>
                <w:rFonts w:ascii="Arial" w:hAnsi="Arial" w:cs="Arial"/>
                <w:sz w:val="16"/>
                <w:szCs w:val="16"/>
                <w:lang w:val="pt-PT"/>
              </w:rPr>
              <w:t>Analiza și evaluările riscurilor sunt efectuate intr-un mod consecvent, pe baza</w:t>
            </w:r>
            <w:r w:rsidR="00081E97">
              <w:rPr>
                <w:rFonts w:ascii="Arial" w:hAnsi="Arial" w:cs="Arial"/>
                <w:sz w:val="16"/>
                <w:szCs w:val="16"/>
                <w:lang w:val="pt-PT"/>
              </w:rPr>
              <w:t xml:space="preserve"> procesului definit.</w:t>
            </w:r>
          </w:p>
          <w:p w14:paraId="5D438409" w14:textId="231E698A" w:rsidR="00081E97" w:rsidRPr="00AB2742" w:rsidRDefault="00081E97" w:rsidP="0083547B">
            <w:pPr>
              <w:rPr>
                <w:rFonts w:ascii="Arial" w:hAnsi="Arial" w:cs="Arial"/>
                <w:sz w:val="16"/>
                <w:szCs w:val="16"/>
                <w:lang w:val="pt-PT"/>
              </w:rPr>
            </w:pPr>
            <w:r>
              <w:rPr>
                <w:rFonts w:ascii="Arial" w:hAnsi="Arial" w:cs="Arial"/>
                <w:sz w:val="16"/>
                <w:szCs w:val="16"/>
                <w:lang w:val="pt-PT"/>
              </w:rPr>
              <w:t>Se aplică</w:t>
            </w:r>
            <w:r w:rsidR="007245BA">
              <w:rPr>
                <w:rFonts w:ascii="Arial" w:hAnsi="Arial" w:cs="Arial"/>
                <w:sz w:val="16"/>
                <w:szCs w:val="16"/>
                <w:lang w:val="pt-PT"/>
              </w:rPr>
              <w:t xml:space="preserve"> </w:t>
            </w:r>
            <w:r>
              <w:rPr>
                <w:rFonts w:ascii="Arial" w:hAnsi="Arial" w:cs="Arial"/>
                <w:sz w:val="16"/>
                <w:szCs w:val="16"/>
                <w:lang w:val="pt-PT"/>
              </w:rPr>
              <w:t>acceptabilitatea riscului definită.</w:t>
            </w:r>
          </w:p>
        </w:tc>
        <w:tc>
          <w:tcPr>
            <w:tcW w:w="2620" w:type="dxa"/>
          </w:tcPr>
          <w:p w14:paraId="26A32B9A" w14:textId="77777777" w:rsidR="000B59C0" w:rsidRDefault="007245BA" w:rsidP="0083547B">
            <w:pPr>
              <w:rPr>
                <w:rFonts w:ascii="Arial" w:hAnsi="Arial" w:cs="Arial"/>
                <w:sz w:val="16"/>
                <w:szCs w:val="16"/>
                <w:lang w:val="pt-PT"/>
              </w:rPr>
            </w:pPr>
            <w:r>
              <w:rPr>
                <w:rFonts w:ascii="Arial" w:hAnsi="Arial" w:cs="Arial"/>
                <w:sz w:val="16"/>
                <w:szCs w:val="16"/>
                <w:lang w:val="pt-PT"/>
              </w:rPr>
              <w:t>Analizele și riscurile sunt revizuite pentru consecvență și pentru a identifica înbunătășiri în ceia ce privețte procese.</w:t>
            </w:r>
          </w:p>
          <w:p w14:paraId="707C6545" w14:textId="77777777" w:rsidR="007245BA" w:rsidRDefault="007245BA" w:rsidP="0083547B">
            <w:pPr>
              <w:rPr>
                <w:rFonts w:ascii="Arial" w:hAnsi="Arial" w:cs="Arial"/>
                <w:sz w:val="16"/>
                <w:szCs w:val="16"/>
                <w:lang w:val="pt-PT"/>
              </w:rPr>
            </w:pPr>
            <w:r>
              <w:rPr>
                <w:rFonts w:ascii="Arial" w:hAnsi="Arial" w:cs="Arial"/>
                <w:sz w:val="16"/>
                <w:szCs w:val="16"/>
                <w:lang w:val="pt-PT"/>
              </w:rPr>
              <w:t>Evaluările riscurilor sunt revizuite periodic pentru a se asigura că aceștea rămân actualizați.</w:t>
            </w:r>
          </w:p>
          <w:p w14:paraId="3229A7F3" w14:textId="4A7648BC" w:rsidR="007245BA" w:rsidRPr="007245BA" w:rsidRDefault="002E324E" w:rsidP="0083547B">
            <w:pPr>
              <w:rPr>
                <w:rFonts w:ascii="Arial" w:hAnsi="Arial" w:cs="Arial"/>
                <w:sz w:val="16"/>
                <w:szCs w:val="16"/>
                <w:lang w:val="pt-PT"/>
              </w:rPr>
            </w:pPr>
            <w:r>
              <w:rPr>
                <w:rFonts w:ascii="Arial" w:hAnsi="Arial" w:cs="Arial"/>
                <w:sz w:val="16"/>
                <w:szCs w:val="16"/>
                <w:lang w:val="pt-PT"/>
              </w:rPr>
              <w:t>Criteriile de acceptabilitate a riscurilor sunt utilizate în mod curent și aplicate în procesele deciziționale manageriale și sunt revizuite periodic.</w:t>
            </w:r>
            <w:r w:rsidR="007245BA">
              <w:rPr>
                <w:rFonts w:ascii="Arial" w:hAnsi="Arial" w:cs="Arial"/>
                <w:sz w:val="16"/>
                <w:szCs w:val="16"/>
                <w:lang w:val="pt-PT"/>
              </w:rPr>
              <w:t xml:space="preserve"> </w:t>
            </w:r>
          </w:p>
        </w:tc>
      </w:tr>
      <w:tr w:rsidR="00F8273B" w:rsidRPr="000B59C0" w14:paraId="1587CA3D" w14:textId="77777777" w:rsidTr="009369F6">
        <w:trPr>
          <w:trHeight w:val="9015"/>
          <w:jc w:val="center"/>
        </w:trPr>
        <w:tc>
          <w:tcPr>
            <w:tcW w:w="2509" w:type="dxa"/>
            <w:vMerge/>
            <w:tcMar>
              <w:top w:w="72" w:type="dxa"/>
              <w:left w:w="72" w:type="dxa"/>
              <w:bottom w:w="72" w:type="dxa"/>
              <w:right w:w="72" w:type="dxa"/>
            </w:tcMar>
          </w:tcPr>
          <w:p w14:paraId="35F65A86" w14:textId="77777777" w:rsidR="00F8273B" w:rsidRPr="000B59C0" w:rsidRDefault="00F8273B" w:rsidP="0083547B">
            <w:pPr>
              <w:rPr>
                <w:lang w:val="pt-PT"/>
              </w:rPr>
            </w:pPr>
          </w:p>
        </w:tc>
        <w:tc>
          <w:tcPr>
            <w:tcW w:w="2461" w:type="dxa"/>
            <w:gridSpan w:val="4"/>
            <w:vMerge/>
          </w:tcPr>
          <w:p w14:paraId="05176CA3" w14:textId="77777777" w:rsidR="00F8273B" w:rsidRPr="000B59C0" w:rsidRDefault="00F8273B" w:rsidP="0083547B">
            <w:pPr>
              <w:rPr>
                <w:lang w:val="pt-PT"/>
              </w:rPr>
            </w:pPr>
          </w:p>
        </w:tc>
        <w:tc>
          <w:tcPr>
            <w:tcW w:w="3525" w:type="dxa"/>
            <w:tcMar>
              <w:top w:w="72" w:type="dxa"/>
              <w:left w:w="72" w:type="dxa"/>
              <w:bottom w:w="72" w:type="dxa"/>
              <w:right w:w="72" w:type="dxa"/>
            </w:tcMar>
          </w:tcPr>
          <w:p w14:paraId="756BEC07" w14:textId="77777777" w:rsidR="00F8273B" w:rsidRDefault="00F8273B" w:rsidP="00250039">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37FABA9F" w14:textId="77777777" w:rsidR="00F8273B" w:rsidRDefault="00F8273B" w:rsidP="0020057E">
            <w:pPr>
              <w:rPr>
                <w:rFonts w:ascii="Arial" w:hAnsi="Arial" w:cs="Arial"/>
                <w:sz w:val="16"/>
                <w:szCs w:val="16"/>
                <w:lang w:val="pt-PT"/>
              </w:rPr>
            </w:pPr>
            <w:r>
              <w:rPr>
                <w:rFonts w:ascii="Arial" w:hAnsi="Arial" w:cs="Arial"/>
                <w:sz w:val="16"/>
                <w:szCs w:val="16"/>
                <w:lang w:val="pt-PT"/>
              </w:rPr>
              <w:t>Revizuiți schema și procedurile de clasificare a riscurilor. Verificați modul în care organizația identifică posibilele grupuri de pericole care pot fi considerate probleme de siguranță.</w:t>
            </w:r>
          </w:p>
          <w:p w14:paraId="305EF885" w14:textId="77777777" w:rsidR="00F8273B" w:rsidRDefault="00F8273B" w:rsidP="0020057E">
            <w:pPr>
              <w:rPr>
                <w:rFonts w:ascii="Arial" w:hAnsi="Arial" w:cs="Arial"/>
                <w:sz w:val="16"/>
                <w:szCs w:val="16"/>
                <w:lang w:val="pt-PT"/>
              </w:rPr>
            </w:pPr>
            <w:r>
              <w:rPr>
                <w:rFonts w:ascii="Arial" w:hAnsi="Arial" w:cs="Arial"/>
                <w:sz w:val="16"/>
                <w:szCs w:val="16"/>
                <w:lang w:val="pt-PT"/>
              </w:rPr>
              <w:t>Criterii de severitate și probabilitate definite și personalizate pentru a reflecta tipul și numărul de activități.</w:t>
            </w:r>
          </w:p>
          <w:p w14:paraId="474BDE84" w14:textId="77777777" w:rsidR="00F8273B" w:rsidRDefault="00F8273B" w:rsidP="0020057E">
            <w:pPr>
              <w:rPr>
                <w:rFonts w:ascii="Arial" w:hAnsi="Arial" w:cs="Arial"/>
                <w:sz w:val="16"/>
                <w:szCs w:val="16"/>
                <w:lang w:val="pt-PT"/>
              </w:rPr>
            </w:pPr>
            <w:r>
              <w:rPr>
                <w:rFonts w:ascii="Arial" w:hAnsi="Arial" w:cs="Arial"/>
                <w:sz w:val="16"/>
                <w:szCs w:val="16"/>
                <w:lang w:val="pt-PT"/>
              </w:rPr>
              <w:t>Verificați dacă procesul definește cine poate accepta ce nivel de risc și termenele limită pentru acceptarea acestuia.</w:t>
            </w:r>
          </w:p>
          <w:p w14:paraId="7724F603" w14:textId="7A53BDE1" w:rsidR="00F8273B" w:rsidRDefault="00F8273B" w:rsidP="0020057E">
            <w:pPr>
              <w:rPr>
                <w:rFonts w:ascii="Arial" w:hAnsi="Arial" w:cs="Arial"/>
                <w:sz w:val="16"/>
                <w:szCs w:val="16"/>
                <w:lang w:val="pt-PT"/>
              </w:rPr>
            </w:pPr>
            <w:r>
              <w:rPr>
                <w:rFonts w:ascii="Arial" w:hAnsi="Arial" w:cs="Arial"/>
                <w:sz w:val="16"/>
                <w:szCs w:val="16"/>
                <w:lang w:val="pt-PT"/>
              </w:rPr>
              <w:t>Eșanționați câteva pericole identificate și modul în care acestea au fost procesate și documentate până la elaborarea evaluării riscurilor.</w:t>
            </w:r>
          </w:p>
          <w:p w14:paraId="50257EDF" w14:textId="77777777" w:rsidR="00F8273B" w:rsidRDefault="00F8273B" w:rsidP="0020057E">
            <w:pPr>
              <w:rPr>
                <w:rFonts w:ascii="Arial" w:hAnsi="Arial" w:cs="Arial"/>
                <w:sz w:val="16"/>
                <w:szCs w:val="16"/>
                <w:lang w:val="pt-PT"/>
              </w:rPr>
            </w:pPr>
            <w:r>
              <w:rPr>
                <w:rFonts w:ascii="Arial" w:hAnsi="Arial" w:cs="Arial"/>
                <w:sz w:val="16"/>
                <w:szCs w:val="16"/>
                <w:lang w:val="pt-PT"/>
              </w:rPr>
              <w:t xml:space="preserve">   Verificați dacă metodologia de evaluare a riscurilor utilizată este cea descrisă în procedura aprobată.</w:t>
            </w:r>
          </w:p>
          <w:p w14:paraId="4206DA32" w14:textId="77777777" w:rsidR="00F8273B" w:rsidRDefault="00F8273B" w:rsidP="0020057E">
            <w:pPr>
              <w:rPr>
                <w:rFonts w:ascii="Arial" w:hAnsi="Arial" w:cs="Arial"/>
                <w:sz w:val="16"/>
                <w:szCs w:val="16"/>
                <w:lang w:val="pt-PT"/>
              </w:rPr>
            </w:pPr>
            <w:r>
              <w:rPr>
                <w:rFonts w:ascii="Arial" w:hAnsi="Arial" w:cs="Arial"/>
                <w:sz w:val="16"/>
                <w:szCs w:val="16"/>
                <w:lang w:val="pt-PT"/>
              </w:rPr>
              <w:t xml:space="preserve">    Contestarea ipotezelor formulate pentru a dezvolta evaluarea riscurilor.</w:t>
            </w:r>
          </w:p>
          <w:p w14:paraId="3B2E3FEE" w14:textId="77777777" w:rsidR="00F8273B" w:rsidRDefault="00F8273B" w:rsidP="0020057E">
            <w:pPr>
              <w:rPr>
                <w:rFonts w:ascii="Arial" w:hAnsi="Arial" w:cs="Arial"/>
                <w:sz w:val="16"/>
                <w:szCs w:val="16"/>
                <w:lang w:val="pt-PT"/>
              </w:rPr>
            </w:pPr>
            <w:r>
              <w:rPr>
                <w:rFonts w:ascii="Arial" w:hAnsi="Arial" w:cs="Arial"/>
                <w:sz w:val="16"/>
                <w:szCs w:val="16"/>
                <w:lang w:val="pt-PT"/>
              </w:rPr>
              <w:t xml:space="preserve">     Verificați dacă registrul de riscuri a fost actualizat în urma evaluării riscurilor.</w:t>
            </w:r>
          </w:p>
          <w:p w14:paraId="6819C845" w14:textId="77777777" w:rsidR="00F8273B" w:rsidRDefault="00F8273B" w:rsidP="0020057E">
            <w:pPr>
              <w:rPr>
                <w:rFonts w:ascii="Arial" w:hAnsi="Arial" w:cs="Arial"/>
                <w:sz w:val="16"/>
                <w:szCs w:val="16"/>
                <w:lang w:val="pt-PT"/>
              </w:rPr>
            </w:pPr>
            <w:r>
              <w:rPr>
                <w:rFonts w:ascii="Arial" w:hAnsi="Arial" w:cs="Arial"/>
                <w:sz w:val="16"/>
                <w:szCs w:val="16"/>
                <w:lang w:val="pt-PT"/>
              </w:rPr>
              <w:t>Evaluați dacă toate departamentele au fost implicte în elaborarea evaluării de risc.</w:t>
            </w:r>
          </w:p>
          <w:p w14:paraId="61467C49" w14:textId="77777777" w:rsidR="00F8273B" w:rsidRDefault="00F8273B" w:rsidP="0020057E">
            <w:pPr>
              <w:rPr>
                <w:rFonts w:ascii="Arial" w:hAnsi="Arial" w:cs="Arial"/>
                <w:sz w:val="16"/>
                <w:szCs w:val="16"/>
                <w:lang w:val="pt-PT"/>
              </w:rPr>
            </w:pPr>
            <w:r>
              <w:rPr>
                <w:rFonts w:ascii="Arial" w:hAnsi="Arial" w:cs="Arial"/>
                <w:sz w:val="16"/>
                <w:szCs w:val="16"/>
                <w:lang w:val="pt-PT"/>
              </w:rPr>
              <w:t>Examinați ce anume declanșeasă o evaluare a riscurilor.</w:t>
            </w:r>
          </w:p>
          <w:p w14:paraId="317E4873" w14:textId="77777777" w:rsidR="00F8273B" w:rsidRDefault="00F8273B" w:rsidP="0020057E">
            <w:pPr>
              <w:rPr>
                <w:rFonts w:ascii="Arial" w:hAnsi="Arial" w:cs="Arial"/>
                <w:sz w:val="16"/>
                <w:szCs w:val="16"/>
                <w:lang w:val="pt-PT"/>
              </w:rPr>
            </w:pPr>
            <w:r>
              <w:rPr>
                <w:rFonts w:ascii="Arial" w:hAnsi="Arial" w:cs="Arial"/>
                <w:sz w:val="16"/>
                <w:szCs w:val="16"/>
                <w:lang w:val="pt-PT"/>
              </w:rPr>
              <w:t>Verificați orice presupuneri formulate și dacă acestea sunt revizuite.</w:t>
            </w:r>
          </w:p>
          <w:p w14:paraId="67B98C4A" w14:textId="77777777" w:rsidR="00F8273B" w:rsidRDefault="00F8273B" w:rsidP="0020057E">
            <w:pPr>
              <w:rPr>
                <w:rFonts w:ascii="Arial" w:hAnsi="Arial" w:cs="Arial"/>
                <w:sz w:val="16"/>
                <w:szCs w:val="16"/>
                <w:lang w:val="pt-PT"/>
              </w:rPr>
            </w:pPr>
            <w:r>
              <w:rPr>
                <w:rFonts w:ascii="Arial" w:hAnsi="Arial" w:cs="Arial"/>
                <w:sz w:val="16"/>
                <w:szCs w:val="16"/>
                <w:lang w:val="pt-PT"/>
              </w:rPr>
              <w:t>Verificați dacă evaluările riscurilor sunt actualizate atunci când sunt disponibile date noi din sistemul de raportare a siguranței.</w:t>
            </w:r>
          </w:p>
          <w:p w14:paraId="1E935BED" w14:textId="77777777" w:rsidR="00F8273B" w:rsidRDefault="00F8273B" w:rsidP="0020057E">
            <w:pPr>
              <w:rPr>
                <w:rFonts w:ascii="Arial" w:hAnsi="Arial" w:cs="Arial"/>
                <w:sz w:val="16"/>
                <w:szCs w:val="16"/>
                <w:lang w:val="pt-PT"/>
              </w:rPr>
            </w:pPr>
            <w:r>
              <w:rPr>
                <w:rFonts w:ascii="Arial" w:hAnsi="Arial" w:cs="Arial"/>
                <w:sz w:val="16"/>
                <w:szCs w:val="16"/>
                <w:lang w:val="pt-PT"/>
              </w:rPr>
              <w:t>Revizuuirea structurii registrului de riscuri, de exzemplu, evaluarea inițială, riscul rezidual, atenuarea riscului, acțiuni, responsabilitate, performanță de siguranță asociată și urmărire.</w:t>
            </w:r>
          </w:p>
          <w:p w14:paraId="10F2A0F8" w14:textId="77777777" w:rsidR="00F8273B" w:rsidRDefault="00F8273B" w:rsidP="0020057E">
            <w:pPr>
              <w:rPr>
                <w:rFonts w:ascii="Arial" w:hAnsi="Arial" w:cs="Arial"/>
                <w:sz w:val="16"/>
                <w:szCs w:val="16"/>
                <w:lang w:val="pt-PT"/>
              </w:rPr>
            </w:pPr>
            <w:r>
              <w:rPr>
                <w:rFonts w:ascii="Arial" w:hAnsi="Arial" w:cs="Arial"/>
                <w:sz w:val="16"/>
                <w:szCs w:val="16"/>
                <w:lang w:val="pt-PT"/>
              </w:rPr>
              <w:t>Registrul de riscuri este revizuit și monitorizat de către comitetul (comitetele) de siguranță corespunzător (e).</w:t>
            </w:r>
          </w:p>
          <w:p w14:paraId="75FBD09D" w14:textId="77777777" w:rsidR="00F8273B" w:rsidRDefault="00F8273B" w:rsidP="0020057E">
            <w:pPr>
              <w:rPr>
                <w:rFonts w:ascii="Arial" w:hAnsi="Arial" w:cs="Arial"/>
                <w:sz w:val="16"/>
                <w:szCs w:val="16"/>
                <w:lang w:val="pt-PT"/>
              </w:rPr>
            </w:pPr>
            <w:r w:rsidRPr="002C6133">
              <w:rPr>
                <w:rFonts w:ascii="Arial" w:hAnsi="Arial" w:cs="Arial"/>
                <w:sz w:val="16"/>
                <w:szCs w:val="16"/>
                <w:lang w:val="pt-PT"/>
              </w:rPr>
              <w:t>Dovezi ale acceptării riscurilor aplicate în mod curent în procesul de</w:t>
            </w:r>
            <w:r>
              <w:rPr>
                <w:rFonts w:ascii="Arial" w:hAnsi="Arial" w:cs="Arial"/>
                <w:sz w:val="16"/>
                <w:szCs w:val="16"/>
                <w:lang w:val="pt-PT"/>
              </w:rPr>
              <w:t>cizional.</w:t>
            </w:r>
          </w:p>
          <w:p w14:paraId="1D7D7E90" w14:textId="77777777" w:rsidR="00F8273B" w:rsidRDefault="00F8273B" w:rsidP="0020057E">
            <w:pPr>
              <w:rPr>
                <w:rFonts w:ascii="Arial" w:hAnsi="Arial" w:cs="Arial"/>
                <w:sz w:val="16"/>
                <w:szCs w:val="16"/>
                <w:lang w:val="pt-PT"/>
              </w:rPr>
            </w:pPr>
          </w:p>
          <w:p w14:paraId="60574648" w14:textId="77777777" w:rsidR="00F8273B" w:rsidRDefault="00F8273B" w:rsidP="0020057E">
            <w:pPr>
              <w:rPr>
                <w:rFonts w:ascii="Arial" w:hAnsi="Arial" w:cs="Arial"/>
                <w:sz w:val="16"/>
                <w:szCs w:val="16"/>
                <w:lang w:val="pt-PT"/>
              </w:rPr>
            </w:pPr>
          </w:p>
          <w:p w14:paraId="43DE61E9" w14:textId="77777777" w:rsidR="00F8273B" w:rsidRDefault="00F8273B" w:rsidP="0020057E">
            <w:pPr>
              <w:rPr>
                <w:rFonts w:ascii="Arial" w:hAnsi="Arial" w:cs="Arial"/>
                <w:sz w:val="16"/>
                <w:szCs w:val="16"/>
                <w:lang w:val="pt-PT"/>
              </w:rPr>
            </w:pPr>
          </w:p>
          <w:p w14:paraId="6810CBFE" w14:textId="77777777" w:rsidR="00F8273B" w:rsidRDefault="00F8273B" w:rsidP="0020057E">
            <w:pPr>
              <w:rPr>
                <w:rFonts w:ascii="Arial" w:hAnsi="Arial" w:cs="Arial"/>
                <w:sz w:val="16"/>
                <w:szCs w:val="16"/>
                <w:lang w:val="pt-PT"/>
              </w:rPr>
            </w:pPr>
          </w:p>
          <w:p w14:paraId="2051160C" w14:textId="77777777" w:rsidR="00F8273B" w:rsidRDefault="00F8273B" w:rsidP="0020057E">
            <w:pPr>
              <w:rPr>
                <w:rFonts w:ascii="Arial" w:hAnsi="Arial" w:cs="Arial"/>
                <w:sz w:val="16"/>
                <w:szCs w:val="16"/>
                <w:lang w:val="pt-PT"/>
              </w:rPr>
            </w:pPr>
          </w:p>
          <w:p w14:paraId="401EAACA" w14:textId="77777777" w:rsidR="00F8273B" w:rsidRDefault="00F8273B" w:rsidP="0020057E">
            <w:pPr>
              <w:rPr>
                <w:rFonts w:ascii="Arial" w:hAnsi="Arial" w:cs="Arial"/>
                <w:sz w:val="16"/>
                <w:szCs w:val="16"/>
                <w:lang w:val="pt-PT"/>
              </w:rPr>
            </w:pPr>
          </w:p>
          <w:p w14:paraId="32455580" w14:textId="77777777" w:rsidR="00F8273B" w:rsidRDefault="00F8273B" w:rsidP="0020057E">
            <w:pPr>
              <w:rPr>
                <w:rFonts w:ascii="Arial" w:hAnsi="Arial" w:cs="Arial"/>
                <w:sz w:val="16"/>
                <w:szCs w:val="16"/>
                <w:lang w:val="pt-PT"/>
              </w:rPr>
            </w:pPr>
          </w:p>
          <w:p w14:paraId="48C48FCC" w14:textId="77777777" w:rsidR="00F8273B" w:rsidRDefault="00F8273B" w:rsidP="0020057E">
            <w:pPr>
              <w:rPr>
                <w:rFonts w:ascii="Arial" w:hAnsi="Arial" w:cs="Arial"/>
                <w:sz w:val="16"/>
                <w:szCs w:val="16"/>
                <w:lang w:val="pt-PT"/>
              </w:rPr>
            </w:pPr>
          </w:p>
          <w:p w14:paraId="46FB9C19" w14:textId="7CCB911D" w:rsidR="00F8273B" w:rsidRPr="002C6133" w:rsidRDefault="00F8273B" w:rsidP="0020057E">
            <w:pPr>
              <w:rPr>
                <w:rFonts w:ascii="Arial" w:hAnsi="Arial" w:cs="Arial"/>
                <w:sz w:val="16"/>
                <w:szCs w:val="16"/>
                <w:lang w:val="pt-PT"/>
              </w:rPr>
            </w:pPr>
          </w:p>
        </w:tc>
        <w:tc>
          <w:tcPr>
            <w:tcW w:w="1720" w:type="dxa"/>
            <w:tcMar>
              <w:top w:w="72" w:type="dxa"/>
              <w:left w:w="72" w:type="dxa"/>
              <w:bottom w:w="72" w:type="dxa"/>
              <w:right w:w="72" w:type="dxa"/>
            </w:tcMar>
          </w:tcPr>
          <w:p w14:paraId="7617362C" w14:textId="77777777" w:rsidR="00F8273B" w:rsidRDefault="00F8273B" w:rsidP="000B59C0">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3DA0479E" w14:textId="77777777" w:rsidR="00F8273B" w:rsidRPr="00C90CF9" w:rsidRDefault="00F8273B" w:rsidP="0083547B">
            <w:pPr>
              <w:jc w:val="center"/>
              <w:rPr>
                <w:rFonts w:ascii="Wingdings" w:eastAsia="Wingdings" w:hAnsi="Wingdings" w:cs="Wingdings"/>
                <w:color w:val="000000"/>
                <w:sz w:val="16"/>
                <w:szCs w:val="16"/>
                <w:lang w:val="pt-PT" w:bidi="en-US"/>
              </w:rPr>
            </w:pPr>
          </w:p>
        </w:tc>
        <w:tc>
          <w:tcPr>
            <w:tcW w:w="4746" w:type="dxa"/>
            <w:gridSpan w:val="6"/>
            <w:tcMar>
              <w:top w:w="72" w:type="dxa"/>
              <w:left w:w="72" w:type="dxa"/>
              <w:bottom w:w="72" w:type="dxa"/>
              <w:right w:w="72" w:type="dxa"/>
            </w:tcMar>
          </w:tcPr>
          <w:p w14:paraId="48E85EC0" w14:textId="77777777" w:rsidR="00F8273B" w:rsidRPr="00C90CF9" w:rsidRDefault="00F8273B" w:rsidP="0083547B">
            <w:pPr>
              <w:rPr>
                <w:lang w:val="pt-PT"/>
              </w:rPr>
            </w:pPr>
          </w:p>
        </w:tc>
      </w:tr>
      <w:tr w:rsidR="006B7C59" w14:paraId="10825E20" w14:textId="169AB047" w:rsidTr="00B233D3">
        <w:trPr>
          <w:jc w:val="center"/>
        </w:trPr>
        <w:tc>
          <w:tcPr>
            <w:tcW w:w="2536" w:type="dxa"/>
            <w:gridSpan w:val="3"/>
            <w:tcBorders>
              <w:bottom w:val="nil"/>
            </w:tcBorders>
            <w:tcMar>
              <w:top w:w="72" w:type="dxa"/>
              <w:left w:w="72" w:type="dxa"/>
              <w:bottom w:w="72" w:type="dxa"/>
              <w:right w:w="72" w:type="dxa"/>
            </w:tcMar>
          </w:tcPr>
          <w:p w14:paraId="64EB2019" w14:textId="77777777" w:rsidR="00EC1580" w:rsidRDefault="00EC1580" w:rsidP="006E3DB2"/>
        </w:tc>
        <w:tc>
          <w:tcPr>
            <w:tcW w:w="2434" w:type="dxa"/>
            <w:gridSpan w:val="2"/>
            <w:tcBorders>
              <w:bottom w:val="nil"/>
            </w:tcBorders>
          </w:tcPr>
          <w:p w14:paraId="423480AD" w14:textId="77777777" w:rsidR="00EC1580" w:rsidRDefault="00EC1580" w:rsidP="006E3DB2"/>
        </w:tc>
        <w:tc>
          <w:tcPr>
            <w:tcW w:w="3525" w:type="dxa"/>
            <w:shd w:val="clear" w:color="auto" w:fill="C6D9F1" w:themeFill="text2" w:themeFillTint="33"/>
          </w:tcPr>
          <w:p w14:paraId="4B9920A3" w14:textId="3C2067A2" w:rsidR="00EC1580" w:rsidRDefault="00EC1580" w:rsidP="006E3DB2">
            <w:r w:rsidRPr="00D220C3">
              <w:rPr>
                <w:rFonts w:ascii="Arial" w:hAnsi="Arial" w:cs="Arial"/>
                <w:sz w:val="16"/>
                <w:szCs w:val="16"/>
                <w:lang w:val="it-IT"/>
              </w:rPr>
              <w:t>Prezent</w:t>
            </w:r>
          </w:p>
        </w:tc>
        <w:tc>
          <w:tcPr>
            <w:tcW w:w="1720" w:type="dxa"/>
            <w:shd w:val="clear" w:color="auto" w:fill="C6D9F1" w:themeFill="text2" w:themeFillTint="33"/>
          </w:tcPr>
          <w:p w14:paraId="065C1DB0" w14:textId="592F719B" w:rsidR="00EC1580" w:rsidRDefault="00EC1580" w:rsidP="006E3DB2">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Pr>
          <w:p w14:paraId="7B77E37C" w14:textId="16781926" w:rsidR="00EC1580" w:rsidRDefault="00EC1580" w:rsidP="006E3DB2">
            <w:r w:rsidRPr="00DD778B">
              <w:rPr>
                <w:rFonts w:ascii="Arial" w:hAnsi="Arial" w:cs="Arial"/>
                <w:sz w:val="16"/>
                <w:szCs w:val="16"/>
                <w:lang w:val="pt-PT"/>
              </w:rPr>
              <w:t>Operațional</w:t>
            </w:r>
          </w:p>
        </w:tc>
        <w:tc>
          <w:tcPr>
            <w:tcW w:w="2620" w:type="dxa"/>
            <w:shd w:val="clear" w:color="auto" w:fill="C6D9F1" w:themeFill="text2" w:themeFillTint="33"/>
          </w:tcPr>
          <w:p w14:paraId="47694C5D" w14:textId="0CEAF901" w:rsidR="00EC1580" w:rsidRDefault="00EC1580" w:rsidP="006E3DB2">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396D841C" w14:textId="635F187C" w:rsidTr="00B233D3">
        <w:trPr>
          <w:trHeight w:val="2520"/>
          <w:jc w:val="center"/>
        </w:trPr>
        <w:tc>
          <w:tcPr>
            <w:tcW w:w="2536" w:type="dxa"/>
            <w:gridSpan w:val="3"/>
            <w:vMerge w:val="restart"/>
            <w:tcBorders>
              <w:top w:val="nil"/>
            </w:tcBorders>
            <w:tcMar>
              <w:top w:w="72" w:type="dxa"/>
              <w:left w:w="72" w:type="dxa"/>
              <w:bottom w:w="72" w:type="dxa"/>
              <w:right w:w="72" w:type="dxa"/>
            </w:tcMar>
          </w:tcPr>
          <w:p w14:paraId="1B20E388" w14:textId="77777777" w:rsidR="00E828CD" w:rsidRPr="0001234A" w:rsidRDefault="00E828CD" w:rsidP="00EC1580">
            <w:pPr>
              <w:rPr>
                <w:rFonts w:ascii="Arial" w:hAnsi="Arial" w:cs="Arial"/>
                <w:sz w:val="18"/>
                <w:szCs w:val="18"/>
                <w:lang w:val="pt-PT"/>
              </w:rPr>
            </w:pPr>
            <w:r w:rsidRPr="0001234A">
              <w:rPr>
                <w:rFonts w:ascii="Arial" w:eastAsia="Times New Roman" w:hAnsi="Arial" w:cs="Arial"/>
                <w:sz w:val="18"/>
                <w:szCs w:val="18"/>
                <w:lang w:val="pt-PT"/>
              </w:rPr>
              <w:t>145.A.200(a)(3)</w:t>
            </w:r>
            <w:r w:rsidRPr="0001234A">
              <w:rPr>
                <w:rFonts w:ascii="Arial" w:eastAsia="Times New Roman" w:hAnsi="Arial" w:cs="Arial"/>
                <w:sz w:val="18"/>
                <w:szCs w:val="18"/>
                <w:lang w:val="pt-PT"/>
              </w:rPr>
              <w:br/>
              <w:t>GM1 145.A.200</w:t>
            </w:r>
            <w:r w:rsidRPr="0001234A">
              <w:rPr>
                <w:rFonts w:ascii="Arial" w:eastAsia="Times New Roman" w:hAnsi="Arial" w:cs="Arial"/>
                <w:sz w:val="18"/>
                <w:szCs w:val="18"/>
                <w:lang w:val="pt-PT"/>
              </w:rPr>
              <w:br/>
              <w:t>AMC1 145.A.200(a)(3)(a)(b)(d)</w:t>
            </w:r>
            <w:r w:rsidRPr="0001234A">
              <w:rPr>
                <w:rFonts w:ascii="Arial" w:eastAsia="Times New Roman" w:hAnsi="Arial" w:cs="Arial"/>
                <w:sz w:val="18"/>
                <w:szCs w:val="18"/>
                <w:lang w:val="pt-PT"/>
              </w:rPr>
              <w:br/>
              <w:t>AMC1 145.A.70</w:t>
            </w:r>
          </w:p>
          <w:p w14:paraId="4D2B27B5" w14:textId="77777777" w:rsidR="00E828CD" w:rsidRPr="00EC1580" w:rsidRDefault="00E828CD" w:rsidP="0083547B">
            <w:pPr>
              <w:rPr>
                <w:lang w:val="pt-PT"/>
              </w:rPr>
            </w:pPr>
          </w:p>
          <w:p w14:paraId="713DA48E" w14:textId="77777777" w:rsidR="00E828CD" w:rsidRPr="00EC1580" w:rsidRDefault="00E828CD" w:rsidP="0083547B">
            <w:pPr>
              <w:rPr>
                <w:lang w:val="pt-PT"/>
              </w:rPr>
            </w:pPr>
          </w:p>
          <w:p w14:paraId="529A5D9D" w14:textId="77777777" w:rsidR="00E828CD" w:rsidRPr="00EC1580" w:rsidRDefault="00E828CD" w:rsidP="0083547B">
            <w:pPr>
              <w:rPr>
                <w:lang w:val="pt-PT"/>
              </w:rPr>
            </w:pPr>
          </w:p>
          <w:p w14:paraId="115375A1" w14:textId="77777777" w:rsidR="00E828CD" w:rsidRPr="00EC1580" w:rsidRDefault="00E828CD" w:rsidP="0083547B">
            <w:pPr>
              <w:rPr>
                <w:lang w:val="pt-PT"/>
              </w:rPr>
            </w:pPr>
          </w:p>
          <w:p w14:paraId="735627AF" w14:textId="77777777" w:rsidR="00E828CD" w:rsidRPr="00EC1580" w:rsidRDefault="00E828CD" w:rsidP="0083547B">
            <w:pPr>
              <w:rPr>
                <w:lang w:val="pt-PT"/>
              </w:rPr>
            </w:pPr>
          </w:p>
          <w:p w14:paraId="091FC85B" w14:textId="77777777" w:rsidR="00E828CD" w:rsidRPr="00EC1580" w:rsidRDefault="00E828CD" w:rsidP="0083547B">
            <w:pPr>
              <w:rPr>
                <w:lang w:val="pt-PT"/>
              </w:rPr>
            </w:pPr>
          </w:p>
          <w:p w14:paraId="377CA3A3" w14:textId="77777777" w:rsidR="00E828CD" w:rsidRPr="00EC1580" w:rsidRDefault="00E828CD" w:rsidP="0083547B">
            <w:pPr>
              <w:rPr>
                <w:lang w:val="pt-PT"/>
              </w:rPr>
            </w:pPr>
          </w:p>
          <w:p w14:paraId="31B897DF" w14:textId="77777777" w:rsidR="00E828CD" w:rsidRPr="00EC1580" w:rsidRDefault="00E828CD" w:rsidP="0083547B">
            <w:pPr>
              <w:rPr>
                <w:lang w:val="pt-PT"/>
              </w:rPr>
            </w:pPr>
          </w:p>
          <w:p w14:paraId="52E566B8" w14:textId="77777777" w:rsidR="00E828CD" w:rsidRPr="00EC1580" w:rsidRDefault="00E828CD" w:rsidP="0083547B">
            <w:pPr>
              <w:rPr>
                <w:lang w:val="pt-PT"/>
              </w:rPr>
            </w:pPr>
          </w:p>
          <w:p w14:paraId="0934901D" w14:textId="77777777" w:rsidR="00E828CD" w:rsidRPr="00EC1580" w:rsidRDefault="00E828CD" w:rsidP="0083547B">
            <w:pPr>
              <w:rPr>
                <w:lang w:val="pt-PT"/>
              </w:rPr>
            </w:pPr>
          </w:p>
          <w:p w14:paraId="7378AFC8" w14:textId="77777777" w:rsidR="00E828CD" w:rsidRPr="00EC1580" w:rsidRDefault="00E828CD" w:rsidP="0083547B">
            <w:pPr>
              <w:rPr>
                <w:lang w:val="pt-PT"/>
              </w:rPr>
            </w:pPr>
          </w:p>
          <w:p w14:paraId="2C3B435E" w14:textId="77777777" w:rsidR="00E828CD" w:rsidRPr="00EC1580" w:rsidRDefault="00E828CD" w:rsidP="0083547B">
            <w:pPr>
              <w:rPr>
                <w:lang w:val="pt-PT"/>
              </w:rPr>
            </w:pPr>
          </w:p>
          <w:p w14:paraId="6701DCCB" w14:textId="77777777" w:rsidR="00E828CD" w:rsidRPr="00EC1580" w:rsidRDefault="00E828CD" w:rsidP="0083547B">
            <w:pPr>
              <w:rPr>
                <w:lang w:val="pt-PT"/>
              </w:rPr>
            </w:pPr>
          </w:p>
          <w:p w14:paraId="7461B941" w14:textId="76F0A2BA" w:rsidR="00E828CD" w:rsidRPr="008A48BB" w:rsidRDefault="00E828CD" w:rsidP="0083547B">
            <w:pPr>
              <w:rPr>
                <w:lang w:val="pt-PT"/>
              </w:rPr>
            </w:pPr>
          </w:p>
        </w:tc>
        <w:tc>
          <w:tcPr>
            <w:tcW w:w="2434" w:type="dxa"/>
            <w:gridSpan w:val="2"/>
            <w:vMerge w:val="restart"/>
            <w:tcBorders>
              <w:top w:val="nil"/>
            </w:tcBorders>
            <w:tcMar>
              <w:top w:w="72" w:type="dxa"/>
              <w:left w:w="72" w:type="dxa"/>
              <w:bottom w:w="72" w:type="dxa"/>
              <w:right w:w="72" w:type="dxa"/>
            </w:tcMar>
          </w:tcPr>
          <w:p w14:paraId="62EC25FD" w14:textId="77D819EA" w:rsidR="00E828CD" w:rsidRPr="00E828CD" w:rsidRDefault="00E828CD" w:rsidP="0083547B">
            <w:pPr>
              <w:rPr>
                <w:rFonts w:ascii="Arial" w:hAnsi="Arial" w:cs="Arial"/>
                <w:sz w:val="16"/>
                <w:szCs w:val="16"/>
                <w:lang w:val="it-IT"/>
              </w:rPr>
            </w:pPr>
            <w:proofErr w:type="spellStart"/>
            <w:r w:rsidRPr="00E828CD">
              <w:rPr>
                <w:rFonts w:ascii="Arial" w:eastAsia="Times New Roman" w:hAnsi="Arial" w:cs="Arial"/>
                <w:sz w:val="16"/>
                <w:szCs w:val="16"/>
              </w:rPr>
              <w:t>Organizația</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trebuie</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să</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dezvolte</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și</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să</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mențină</w:t>
            </w:r>
            <w:proofErr w:type="spellEnd"/>
            <w:r w:rsidRPr="00E828CD">
              <w:rPr>
                <w:rFonts w:ascii="Arial" w:eastAsia="Times New Roman" w:hAnsi="Arial" w:cs="Arial"/>
                <w:sz w:val="16"/>
                <w:szCs w:val="16"/>
              </w:rPr>
              <w:t xml:space="preserve"> un </w:t>
            </w:r>
            <w:proofErr w:type="spellStart"/>
            <w:r w:rsidRPr="00E828CD">
              <w:rPr>
                <w:rFonts w:ascii="Arial" w:eastAsia="Times New Roman" w:hAnsi="Arial" w:cs="Arial"/>
                <w:sz w:val="16"/>
                <w:szCs w:val="16"/>
              </w:rPr>
              <w:t>proces</w:t>
            </w:r>
            <w:proofErr w:type="spellEnd"/>
            <w:r w:rsidRPr="00E828CD">
              <w:rPr>
                <w:rFonts w:ascii="Arial" w:eastAsia="Times New Roman" w:hAnsi="Arial" w:cs="Arial"/>
                <w:sz w:val="16"/>
                <w:szCs w:val="16"/>
              </w:rPr>
              <w:t xml:space="preserve"> care </w:t>
            </w:r>
            <w:proofErr w:type="spellStart"/>
            <w:r w:rsidRPr="00E828CD">
              <w:rPr>
                <w:rFonts w:ascii="Arial" w:eastAsia="Times New Roman" w:hAnsi="Arial" w:cs="Arial"/>
                <w:sz w:val="16"/>
                <w:szCs w:val="16"/>
              </w:rPr>
              <w:t>să</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asigure</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b/>
                <w:bCs/>
                <w:sz w:val="16"/>
                <w:szCs w:val="16"/>
              </w:rPr>
              <w:t>controlul</w:t>
            </w:r>
            <w:proofErr w:type="spellEnd"/>
            <w:r w:rsidRPr="00E828CD">
              <w:rPr>
                <w:rFonts w:ascii="Arial" w:eastAsia="Times New Roman" w:hAnsi="Arial" w:cs="Arial"/>
                <w:b/>
                <w:bCs/>
                <w:sz w:val="16"/>
                <w:szCs w:val="16"/>
              </w:rPr>
              <w:t xml:space="preserve"> </w:t>
            </w:r>
            <w:proofErr w:type="spellStart"/>
            <w:r w:rsidRPr="00E828CD">
              <w:rPr>
                <w:rFonts w:ascii="Arial" w:eastAsia="Times New Roman" w:hAnsi="Arial" w:cs="Arial"/>
                <w:b/>
                <w:bCs/>
                <w:sz w:val="16"/>
                <w:szCs w:val="16"/>
              </w:rPr>
              <w:t>și</w:t>
            </w:r>
            <w:proofErr w:type="spellEnd"/>
            <w:r w:rsidRPr="00E828CD">
              <w:rPr>
                <w:rFonts w:ascii="Arial" w:eastAsia="Times New Roman" w:hAnsi="Arial" w:cs="Arial"/>
                <w:b/>
                <w:bCs/>
                <w:sz w:val="16"/>
                <w:szCs w:val="16"/>
              </w:rPr>
              <w:t xml:space="preserve"> </w:t>
            </w:r>
            <w:proofErr w:type="spellStart"/>
            <w:r w:rsidRPr="00E828CD">
              <w:rPr>
                <w:rFonts w:ascii="Arial" w:eastAsia="Times New Roman" w:hAnsi="Arial" w:cs="Arial"/>
                <w:b/>
                <w:bCs/>
                <w:sz w:val="16"/>
                <w:szCs w:val="16"/>
              </w:rPr>
              <w:t>reducerea</w:t>
            </w:r>
            <w:proofErr w:type="spellEnd"/>
            <w:r w:rsidRPr="00E828CD">
              <w:rPr>
                <w:rFonts w:ascii="Arial" w:eastAsia="Times New Roman" w:hAnsi="Arial" w:cs="Arial"/>
                <w:b/>
                <w:bCs/>
                <w:sz w:val="16"/>
                <w:szCs w:val="16"/>
              </w:rPr>
              <w:t xml:space="preserve"> </w:t>
            </w:r>
            <w:proofErr w:type="spellStart"/>
            <w:r w:rsidRPr="00E828CD">
              <w:rPr>
                <w:rFonts w:ascii="Arial" w:eastAsia="Times New Roman" w:hAnsi="Arial" w:cs="Arial"/>
                <w:b/>
                <w:bCs/>
                <w:sz w:val="16"/>
                <w:szCs w:val="16"/>
              </w:rPr>
              <w:t>riscurilor</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asociate</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pericolelor</w:t>
            </w:r>
            <w:proofErr w:type="spellEnd"/>
            <w:r w:rsidRPr="00E828CD">
              <w:rPr>
                <w:rFonts w:ascii="Arial" w:eastAsia="Times New Roman" w:hAnsi="Arial" w:cs="Arial"/>
                <w:sz w:val="16"/>
                <w:szCs w:val="16"/>
              </w:rPr>
              <w:t xml:space="preserve"> </w:t>
            </w:r>
            <w:proofErr w:type="spellStart"/>
            <w:r w:rsidRPr="00E828CD">
              <w:rPr>
                <w:rFonts w:ascii="Arial" w:eastAsia="Times New Roman" w:hAnsi="Arial" w:cs="Arial"/>
                <w:sz w:val="16"/>
                <w:szCs w:val="16"/>
              </w:rPr>
              <w:t>identificate</w:t>
            </w:r>
            <w:proofErr w:type="spellEnd"/>
          </w:p>
          <w:p w14:paraId="273A4DE7" w14:textId="77777777" w:rsidR="00E828CD" w:rsidRDefault="00E828CD" w:rsidP="0083547B">
            <w:pPr>
              <w:rPr>
                <w:lang w:val="it-IT"/>
              </w:rPr>
            </w:pPr>
          </w:p>
          <w:p w14:paraId="4CF48AB9" w14:textId="77777777" w:rsidR="00E828CD" w:rsidRDefault="00E828CD" w:rsidP="0083547B">
            <w:pPr>
              <w:rPr>
                <w:lang w:val="it-IT"/>
              </w:rPr>
            </w:pPr>
          </w:p>
          <w:p w14:paraId="6C57E0D3" w14:textId="77777777" w:rsidR="00E828CD" w:rsidRDefault="00E828CD" w:rsidP="0083547B">
            <w:pPr>
              <w:rPr>
                <w:lang w:val="it-IT"/>
              </w:rPr>
            </w:pPr>
          </w:p>
          <w:p w14:paraId="263C8286" w14:textId="77777777" w:rsidR="00E828CD" w:rsidRDefault="00E828CD" w:rsidP="0083547B">
            <w:pPr>
              <w:rPr>
                <w:lang w:val="it-IT"/>
              </w:rPr>
            </w:pPr>
          </w:p>
          <w:p w14:paraId="06779B0F" w14:textId="77777777" w:rsidR="00E828CD" w:rsidRDefault="00E828CD" w:rsidP="0083547B">
            <w:pPr>
              <w:rPr>
                <w:lang w:val="it-IT"/>
              </w:rPr>
            </w:pPr>
          </w:p>
          <w:p w14:paraId="2E3DEEA2" w14:textId="77777777" w:rsidR="00E828CD" w:rsidRDefault="00E828CD" w:rsidP="0083547B">
            <w:pPr>
              <w:rPr>
                <w:lang w:val="it-IT"/>
              </w:rPr>
            </w:pPr>
          </w:p>
          <w:p w14:paraId="1124B3B9" w14:textId="77777777" w:rsidR="00E828CD" w:rsidRDefault="00E828CD" w:rsidP="0083547B">
            <w:pPr>
              <w:rPr>
                <w:lang w:val="it-IT"/>
              </w:rPr>
            </w:pPr>
          </w:p>
          <w:p w14:paraId="1215666D" w14:textId="77777777" w:rsidR="00E828CD" w:rsidRDefault="00E828CD" w:rsidP="0083547B">
            <w:pPr>
              <w:rPr>
                <w:lang w:val="it-IT"/>
              </w:rPr>
            </w:pPr>
          </w:p>
          <w:p w14:paraId="5B975663" w14:textId="77777777" w:rsidR="00E828CD" w:rsidRDefault="00E828CD" w:rsidP="0083547B">
            <w:pPr>
              <w:rPr>
                <w:lang w:val="it-IT"/>
              </w:rPr>
            </w:pPr>
          </w:p>
          <w:p w14:paraId="5E3FCC9C" w14:textId="77777777" w:rsidR="00E828CD" w:rsidRDefault="00E828CD" w:rsidP="0083547B">
            <w:pPr>
              <w:rPr>
                <w:lang w:val="it-IT"/>
              </w:rPr>
            </w:pPr>
          </w:p>
          <w:p w14:paraId="28DA4BC2" w14:textId="77777777" w:rsidR="00E828CD" w:rsidRDefault="00E828CD" w:rsidP="0083547B">
            <w:pPr>
              <w:rPr>
                <w:lang w:val="it-IT"/>
              </w:rPr>
            </w:pPr>
          </w:p>
          <w:p w14:paraId="632E1EF6" w14:textId="77777777" w:rsidR="00E828CD" w:rsidRDefault="00E828CD" w:rsidP="0083547B">
            <w:pPr>
              <w:rPr>
                <w:lang w:val="it-IT"/>
              </w:rPr>
            </w:pPr>
          </w:p>
          <w:p w14:paraId="2ABB0B27" w14:textId="77777777" w:rsidR="00E828CD" w:rsidRDefault="00E828CD" w:rsidP="0083547B">
            <w:pPr>
              <w:rPr>
                <w:lang w:val="it-IT"/>
              </w:rPr>
            </w:pPr>
          </w:p>
          <w:p w14:paraId="0C7896DB" w14:textId="77777777" w:rsidR="00E828CD" w:rsidRDefault="00E828CD" w:rsidP="0083547B">
            <w:pPr>
              <w:rPr>
                <w:lang w:val="it-IT"/>
              </w:rPr>
            </w:pPr>
          </w:p>
          <w:p w14:paraId="640CE554" w14:textId="0D334E63" w:rsidR="00E828CD" w:rsidRPr="0009478E" w:rsidRDefault="00E828CD" w:rsidP="0083547B">
            <w:pPr>
              <w:rPr>
                <w:lang w:val="it-IT"/>
              </w:rPr>
            </w:pPr>
          </w:p>
        </w:tc>
        <w:tc>
          <w:tcPr>
            <w:tcW w:w="3525" w:type="dxa"/>
            <w:tcMar>
              <w:top w:w="72" w:type="dxa"/>
              <w:left w:w="72" w:type="dxa"/>
              <w:bottom w:w="72" w:type="dxa"/>
              <w:right w:w="72" w:type="dxa"/>
            </w:tcMar>
          </w:tcPr>
          <w:p w14:paraId="06603E12" w14:textId="324F2E60" w:rsidR="00E828CD" w:rsidRDefault="00E828CD" w:rsidP="0083547B">
            <w:pPr>
              <w:rPr>
                <w:rFonts w:ascii="Arial" w:eastAsia="Times New Roman" w:hAnsi="Arial" w:cs="Arial"/>
                <w:sz w:val="16"/>
                <w:szCs w:val="16"/>
                <w:lang w:val="pt-PT"/>
              </w:rPr>
            </w:pPr>
            <w:r w:rsidRPr="00EC1580">
              <w:rPr>
                <w:rFonts w:ascii="Arial" w:eastAsia="Times New Roman" w:hAnsi="Arial" w:cs="Arial"/>
                <w:sz w:val="16"/>
                <w:szCs w:val="16"/>
                <w:lang w:val="pt-PT"/>
              </w:rPr>
              <w:t>Există un proces clar prin care se stabilesc și se implementează măsuri de control și atenuare a riscurilor până la un nivel acceptabil.</w:t>
            </w:r>
          </w:p>
          <w:p w14:paraId="07B622EF" w14:textId="77777777" w:rsidR="00E828CD" w:rsidRDefault="00E828CD" w:rsidP="0083547B">
            <w:pPr>
              <w:rPr>
                <w:lang w:val="it-IT"/>
              </w:rPr>
            </w:pPr>
          </w:p>
          <w:p w14:paraId="12E69C16" w14:textId="77777777" w:rsidR="00E828CD" w:rsidRDefault="00E828CD" w:rsidP="0083547B">
            <w:pPr>
              <w:rPr>
                <w:lang w:val="it-IT"/>
              </w:rPr>
            </w:pPr>
          </w:p>
          <w:p w14:paraId="4E2713B1" w14:textId="77777777" w:rsidR="00E828CD" w:rsidRDefault="00E828CD" w:rsidP="0083547B">
            <w:pPr>
              <w:rPr>
                <w:lang w:val="it-IT"/>
              </w:rPr>
            </w:pPr>
          </w:p>
          <w:p w14:paraId="36A7DB78" w14:textId="77777777" w:rsidR="00E828CD" w:rsidRDefault="00E828CD" w:rsidP="0083547B">
            <w:pPr>
              <w:rPr>
                <w:lang w:val="it-IT"/>
              </w:rPr>
            </w:pPr>
          </w:p>
          <w:p w14:paraId="45827B52" w14:textId="77777777" w:rsidR="00E828CD" w:rsidRDefault="00E828CD" w:rsidP="0083547B">
            <w:pPr>
              <w:rPr>
                <w:lang w:val="it-IT"/>
              </w:rPr>
            </w:pPr>
          </w:p>
          <w:p w14:paraId="5E609DA3" w14:textId="77777777" w:rsidR="00E828CD" w:rsidRDefault="00E828CD" w:rsidP="0083547B">
            <w:pPr>
              <w:rPr>
                <w:lang w:val="it-IT"/>
              </w:rPr>
            </w:pPr>
          </w:p>
          <w:p w14:paraId="5DC6A4F3" w14:textId="7E0504C9" w:rsidR="00E828CD" w:rsidRPr="0009478E" w:rsidRDefault="00E828CD" w:rsidP="0083547B">
            <w:pPr>
              <w:rPr>
                <w:lang w:val="it-IT"/>
              </w:rPr>
            </w:pPr>
          </w:p>
        </w:tc>
        <w:tc>
          <w:tcPr>
            <w:tcW w:w="1720" w:type="dxa"/>
            <w:tcMar>
              <w:top w:w="72" w:type="dxa"/>
              <w:left w:w="72" w:type="dxa"/>
              <w:bottom w:w="72" w:type="dxa"/>
              <w:right w:w="72" w:type="dxa"/>
            </w:tcMar>
          </w:tcPr>
          <w:p w14:paraId="0B6F8D80" w14:textId="4D7D1850" w:rsidR="00E828CD" w:rsidRDefault="00E828CD" w:rsidP="00EC1580">
            <w:pPr>
              <w:rPr>
                <w:rFonts w:ascii="Arial" w:eastAsia="Times New Roman" w:hAnsi="Arial" w:cs="Arial"/>
                <w:sz w:val="16"/>
                <w:szCs w:val="16"/>
                <w:lang w:val="pt-PT"/>
              </w:rPr>
            </w:pPr>
            <w:r w:rsidRPr="00EC1580">
              <w:rPr>
                <w:rFonts w:ascii="Arial" w:eastAsia="Times New Roman" w:hAnsi="Arial" w:cs="Arial"/>
                <w:sz w:val="16"/>
                <w:szCs w:val="16"/>
                <w:lang w:val="pt-PT"/>
              </w:rPr>
              <w:t>Responsabilitățile și termenele pentru implementarea măsurilor sunt definite, iar progresul este monitorizat</w:t>
            </w:r>
          </w:p>
          <w:p w14:paraId="2847DC23" w14:textId="77777777" w:rsidR="00E828CD" w:rsidRPr="00EC1580" w:rsidRDefault="00E828CD" w:rsidP="00AE6139">
            <w:pPr>
              <w:rPr>
                <w:rFonts w:ascii="Arial" w:hAnsi="Arial" w:cs="Arial"/>
                <w:sz w:val="16"/>
                <w:szCs w:val="16"/>
                <w:lang w:val="it-IT"/>
              </w:rPr>
            </w:pPr>
            <w:r>
              <w:rPr>
                <w:rFonts w:ascii="Arial" w:eastAsia="Times New Roman" w:hAnsi="Arial" w:cs="Arial"/>
                <w:sz w:val="16"/>
                <w:szCs w:val="16"/>
                <w:lang w:val="pt-PT"/>
              </w:rPr>
              <w:t>Se iau în considerare strategii și perspective adecvate</w:t>
            </w:r>
          </w:p>
          <w:p w14:paraId="3B76C800" w14:textId="77777777" w:rsidR="00E828CD" w:rsidRPr="00AE6139" w:rsidRDefault="00E828CD" w:rsidP="0083547B">
            <w:pPr>
              <w:jc w:val="center"/>
              <w:rPr>
                <w:lang w:val="it-IT"/>
              </w:rPr>
            </w:pPr>
          </w:p>
          <w:p w14:paraId="28B2EB86" w14:textId="51DB387A" w:rsidR="00E828CD" w:rsidRPr="00AE6139" w:rsidRDefault="00E828CD" w:rsidP="0083547B">
            <w:pPr>
              <w:jc w:val="center"/>
              <w:rPr>
                <w:lang w:val="pt-PT"/>
              </w:rPr>
            </w:pPr>
          </w:p>
        </w:tc>
        <w:tc>
          <w:tcPr>
            <w:tcW w:w="2126" w:type="dxa"/>
            <w:gridSpan w:val="5"/>
            <w:tcMar>
              <w:top w:w="72" w:type="dxa"/>
              <w:left w:w="72" w:type="dxa"/>
              <w:bottom w:w="72" w:type="dxa"/>
              <w:right w:w="72" w:type="dxa"/>
            </w:tcMar>
          </w:tcPr>
          <w:p w14:paraId="680EF20B" w14:textId="5FFBA3AD" w:rsidR="00E828CD" w:rsidRPr="006F3D9F" w:rsidRDefault="00E828CD" w:rsidP="0083547B">
            <w:pPr>
              <w:rPr>
                <w:rFonts w:ascii="Arial" w:hAnsi="Arial" w:cs="Arial"/>
                <w:sz w:val="16"/>
                <w:szCs w:val="16"/>
                <w:lang w:val="it-IT"/>
              </w:rPr>
            </w:pPr>
            <w:r>
              <w:rPr>
                <w:rFonts w:ascii="Arial" w:hAnsi="Arial" w:cs="Arial"/>
                <w:sz w:val="16"/>
                <w:szCs w:val="16"/>
                <w:lang w:val="it-IT"/>
              </w:rPr>
              <w:t>Se aplicăcontroale adecvate ale riscurilor pentru a reduce riscul la un nivel acceptabil, inclusiv termenelimită și alocarea responsabilităților.</w:t>
            </w:r>
          </w:p>
          <w:p w14:paraId="63770878" w14:textId="77777777" w:rsidR="00E828CD" w:rsidRDefault="00E828CD" w:rsidP="0083547B">
            <w:pPr>
              <w:rPr>
                <w:lang w:val="it-IT"/>
              </w:rPr>
            </w:pPr>
          </w:p>
          <w:p w14:paraId="73024712" w14:textId="6C96C9EA" w:rsidR="00E828CD" w:rsidRPr="0009478E" w:rsidRDefault="00E828CD" w:rsidP="0083547B">
            <w:pPr>
              <w:rPr>
                <w:lang w:val="it-IT"/>
              </w:rPr>
            </w:pPr>
          </w:p>
        </w:tc>
        <w:tc>
          <w:tcPr>
            <w:tcW w:w="2620" w:type="dxa"/>
          </w:tcPr>
          <w:p w14:paraId="0C5B9467" w14:textId="77777777" w:rsidR="00E828CD" w:rsidRDefault="00E828CD" w:rsidP="0083547B">
            <w:pPr>
              <w:rPr>
                <w:rFonts w:ascii="Arial" w:hAnsi="Arial" w:cs="Arial"/>
                <w:sz w:val="16"/>
                <w:szCs w:val="16"/>
                <w:lang w:val="it-IT"/>
              </w:rPr>
            </w:pPr>
            <w:r>
              <w:rPr>
                <w:rFonts w:ascii="Arial" w:hAnsi="Arial" w:cs="Arial"/>
                <w:sz w:val="16"/>
                <w:szCs w:val="16"/>
                <w:lang w:val="it-IT"/>
              </w:rPr>
              <w:t>Controalele riscurilor sunt practice și sustenabile, aplicate în timp util și nu crează riscuri suplimentare.</w:t>
            </w:r>
          </w:p>
          <w:p w14:paraId="523B3FE9" w14:textId="7ADD4D55" w:rsidR="00E828CD" w:rsidRPr="00AE6139" w:rsidRDefault="00E828CD" w:rsidP="0083547B">
            <w:pPr>
              <w:rPr>
                <w:rFonts w:ascii="Arial" w:hAnsi="Arial" w:cs="Arial"/>
                <w:sz w:val="16"/>
                <w:szCs w:val="16"/>
                <w:lang w:val="it-IT"/>
              </w:rPr>
            </w:pPr>
            <w:r>
              <w:rPr>
                <w:rFonts w:ascii="Arial" w:hAnsi="Arial" w:cs="Arial"/>
                <w:sz w:val="16"/>
                <w:szCs w:val="16"/>
                <w:lang w:val="it-IT"/>
              </w:rPr>
              <w:t>Eficacitatea controalelor de risc este monitorizată prin intermediul performanței în materie de siguranță utilizând metode calitative și/sau cantitative.</w:t>
            </w:r>
          </w:p>
        </w:tc>
      </w:tr>
      <w:tr w:rsidR="00CF5F30" w:rsidRPr="00991263" w14:paraId="7147CDD5" w14:textId="77777777" w:rsidTr="00B233D3">
        <w:trPr>
          <w:trHeight w:val="1785"/>
          <w:jc w:val="center"/>
        </w:trPr>
        <w:tc>
          <w:tcPr>
            <w:tcW w:w="2536" w:type="dxa"/>
            <w:gridSpan w:val="3"/>
            <w:vMerge/>
            <w:tcMar>
              <w:top w:w="72" w:type="dxa"/>
              <w:left w:w="72" w:type="dxa"/>
              <w:bottom w:w="72" w:type="dxa"/>
              <w:right w:w="72" w:type="dxa"/>
            </w:tcMar>
          </w:tcPr>
          <w:p w14:paraId="2A8DF242" w14:textId="77777777" w:rsidR="00E828CD" w:rsidRPr="0001234A" w:rsidRDefault="00E828CD" w:rsidP="00EC1580">
            <w:pPr>
              <w:rPr>
                <w:rFonts w:ascii="Arial" w:eastAsia="Times New Roman" w:hAnsi="Arial" w:cs="Arial"/>
                <w:sz w:val="18"/>
                <w:szCs w:val="18"/>
                <w:lang w:val="pt-PT"/>
              </w:rPr>
            </w:pPr>
          </w:p>
        </w:tc>
        <w:tc>
          <w:tcPr>
            <w:tcW w:w="2434" w:type="dxa"/>
            <w:gridSpan w:val="2"/>
            <w:vMerge/>
            <w:tcMar>
              <w:top w:w="72" w:type="dxa"/>
              <w:left w:w="72" w:type="dxa"/>
              <w:bottom w:w="72" w:type="dxa"/>
              <w:right w:w="72" w:type="dxa"/>
            </w:tcMar>
          </w:tcPr>
          <w:p w14:paraId="229398FB" w14:textId="77777777" w:rsidR="00E828CD" w:rsidRPr="0060618B" w:rsidRDefault="00E828CD" w:rsidP="0083547B">
            <w:pPr>
              <w:rPr>
                <w:rFonts w:ascii="Arial" w:eastAsia="Times New Roman" w:hAnsi="Arial" w:cs="Arial"/>
                <w:sz w:val="16"/>
                <w:szCs w:val="16"/>
                <w:lang w:val="pt-PT"/>
              </w:rPr>
            </w:pPr>
          </w:p>
        </w:tc>
        <w:tc>
          <w:tcPr>
            <w:tcW w:w="3525" w:type="dxa"/>
            <w:tcMar>
              <w:top w:w="72" w:type="dxa"/>
              <w:left w:w="72" w:type="dxa"/>
              <w:bottom w:w="72" w:type="dxa"/>
              <w:right w:w="72" w:type="dxa"/>
            </w:tcMar>
          </w:tcPr>
          <w:p w14:paraId="37CD5A4E" w14:textId="77777777" w:rsidR="00250039" w:rsidRDefault="00250039" w:rsidP="00250039">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609AE357" w14:textId="0246629F" w:rsidR="00E828CD" w:rsidRDefault="00E828CD" w:rsidP="0083547B">
            <w:pPr>
              <w:rPr>
                <w:rFonts w:ascii="Arial" w:hAnsi="Arial" w:cs="Arial"/>
                <w:sz w:val="16"/>
                <w:szCs w:val="16"/>
                <w:lang w:val="ro-MD"/>
              </w:rPr>
            </w:pPr>
            <w:r w:rsidRPr="00E828CD">
              <w:rPr>
                <w:rFonts w:ascii="Arial" w:hAnsi="Arial" w:cs="Arial"/>
                <w:sz w:val="16"/>
                <w:szCs w:val="16"/>
                <w:lang w:val="it-IT"/>
              </w:rPr>
              <w:t>Controalele</w:t>
            </w:r>
            <w:r w:rsidR="00032A8B">
              <w:rPr>
                <w:rFonts w:ascii="Arial" w:hAnsi="Arial" w:cs="Arial"/>
                <w:sz w:val="16"/>
                <w:szCs w:val="16"/>
                <w:lang w:val="it-IT"/>
              </w:rPr>
              <w:t xml:space="preserve"> sunt definite (dacă se utilizează conceptul SMART</w:t>
            </w:r>
            <w:r w:rsidR="00032A8B" w:rsidRPr="0060618B">
              <w:rPr>
                <w:rFonts w:ascii="Arial" w:hAnsi="Arial" w:cs="Arial"/>
                <w:sz w:val="16"/>
                <w:szCs w:val="16"/>
                <w:lang w:val="pt-PT"/>
              </w:rPr>
              <w:t>:</w:t>
            </w:r>
            <w:r w:rsidR="00032A8B">
              <w:rPr>
                <w:rFonts w:ascii="Arial" w:hAnsi="Arial" w:cs="Arial"/>
                <w:sz w:val="16"/>
                <w:szCs w:val="16"/>
                <w:lang w:val="ro-MD"/>
              </w:rPr>
              <w:t xml:space="preserve"> Specifice, Măsurabile, Agreate, Realiste, și Limitate în Timp), urmărite</w:t>
            </w:r>
            <w:r w:rsidR="008034C5">
              <w:rPr>
                <w:rFonts w:ascii="Arial" w:hAnsi="Arial" w:cs="Arial"/>
                <w:sz w:val="16"/>
                <w:szCs w:val="16"/>
                <w:lang w:val="ro-MD"/>
              </w:rPr>
              <w:t xml:space="preserve"> (alocate persoanelor nominalizate cu date scadente) și implementate. Dovezi ale acționării și urmăririi controalelor de risc (măsuri de atenuare).</w:t>
            </w:r>
          </w:p>
          <w:p w14:paraId="3EFF69FC" w14:textId="60CCB981" w:rsidR="008034C5" w:rsidRDefault="008034C5" w:rsidP="0083547B">
            <w:pPr>
              <w:rPr>
                <w:rFonts w:ascii="Arial" w:hAnsi="Arial" w:cs="Arial"/>
                <w:sz w:val="16"/>
                <w:szCs w:val="16"/>
                <w:lang w:val="ro-MD"/>
              </w:rPr>
            </w:pPr>
            <w:r>
              <w:rPr>
                <w:rFonts w:ascii="Arial" w:hAnsi="Arial" w:cs="Arial"/>
                <w:sz w:val="16"/>
                <w:szCs w:val="16"/>
                <w:lang w:val="ro-MD"/>
              </w:rPr>
              <w:t>Verificați cum se ia în considerare politica Cât de scăzut, cât de rezonabil este practic</w:t>
            </w:r>
            <w:r w:rsidR="004F7AD2">
              <w:rPr>
                <w:rFonts w:ascii="Arial" w:hAnsi="Arial" w:cs="Arial"/>
                <w:sz w:val="16"/>
                <w:szCs w:val="16"/>
                <w:lang w:val="ro-MD"/>
              </w:rPr>
              <w:t xml:space="preserve"> (ALARP) – verifică implementarea acesteia.</w:t>
            </w:r>
          </w:p>
          <w:p w14:paraId="68F35995" w14:textId="5C0E29F7" w:rsidR="004F7AD2" w:rsidRDefault="004F7AD2" w:rsidP="0083547B">
            <w:pPr>
              <w:rPr>
                <w:rFonts w:ascii="Arial" w:hAnsi="Arial" w:cs="Arial"/>
                <w:sz w:val="16"/>
                <w:szCs w:val="16"/>
                <w:lang w:val="ro-MD"/>
              </w:rPr>
            </w:pPr>
            <w:r>
              <w:rPr>
                <w:rFonts w:ascii="Arial" w:hAnsi="Arial" w:cs="Arial"/>
                <w:sz w:val="16"/>
                <w:szCs w:val="16"/>
                <w:lang w:val="ro-MD"/>
              </w:rPr>
              <w:t>Pornind de la p</w:t>
            </w:r>
            <w:r w:rsidR="00250039">
              <w:rPr>
                <w:rFonts w:ascii="Arial" w:hAnsi="Arial" w:cs="Arial"/>
                <w:sz w:val="16"/>
                <w:szCs w:val="16"/>
                <w:lang w:val="ro-MD"/>
              </w:rPr>
              <w:t>e</w:t>
            </w:r>
            <w:r>
              <w:rPr>
                <w:rFonts w:ascii="Arial" w:hAnsi="Arial" w:cs="Arial"/>
                <w:sz w:val="16"/>
                <w:szCs w:val="16"/>
                <w:lang w:val="ro-MD"/>
              </w:rPr>
              <w:t>ricole sau grupuri de pericole analizate în partea anterioară, verificați modul în care organizația identifică atenuarea și controlul și verificați modul în care acțiunile au fost</w:t>
            </w:r>
            <w:r w:rsidR="00B3567B">
              <w:rPr>
                <w:rFonts w:ascii="Arial" w:hAnsi="Arial" w:cs="Arial"/>
                <w:sz w:val="16"/>
                <w:szCs w:val="16"/>
                <w:lang w:val="ro-MD"/>
              </w:rPr>
              <w:t xml:space="preserve"> implementate în cadrul organizației.</w:t>
            </w:r>
          </w:p>
          <w:p w14:paraId="1FEA5BB1" w14:textId="2A7F8203" w:rsidR="00B3567B" w:rsidRDefault="00B3567B" w:rsidP="0083547B">
            <w:pPr>
              <w:rPr>
                <w:rFonts w:ascii="Arial" w:hAnsi="Arial" w:cs="Arial"/>
                <w:sz w:val="16"/>
                <w:szCs w:val="16"/>
                <w:lang w:val="ro-MD"/>
              </w:rPr>
            </w:pPr>
            <w:r>
              <w:rPr>
                <w:rFonts w:ascii="Arial" w:hAnsi="Arial" w:cs="Arial"/>
                <w:sz w:val="16"/>
                <w:szCs w:val="16"/>
                <w:lang w:val="ro-MD"/>
              </w:rPr>
              <w:t>Se ia în considerare riscul agreat.</w:t>
            </w:r>
          </w:p>
          <w:p w14:paraId="6478CBC1" w14:textId="0441029C" w:rsidR="00B3567B" w:rsidRDefault="00B3567B" w:rsidP="0083547B">
            <w:pPr>
              <w:rPr>
                <w:rFonts w:ascii="Arial" w:hAnsi="Arial" w:cs="Arial"/>
                <w:sz w:val="16"/>
                <w:szCs w:val="16"/>
                <w:lang w:val="ro-MD"/>
              </w:rPr>
            </w:pPr>
            <w:r>
              <w:rPr>
                <w:rFonts w:ascii="Arial" w:hAnsi="Arial" w:cs="Arial"/>
                <w:sz w:val="16"/>
                <w:szCs w:val="16"/>
                <w:lang w:val="ro-MD"/>
              </w:rPr>
              <w:t>Verificați dacă măsurile de control al riscului (atenuarea acestuia) au redus riscul rezidual NUMAI DUPĂ IMPLEMENTAREA EFICIENTĂ</w:t>
            </w:r>
            <w:r w:rsidR="00050B9D">
              <w:rPr>
                <w:rFonts w:ascii="Arial" w:hAnsi="Arial" w:cs="Arial"/>
                <w:sz w:val="16"/>
                <w:szCs w:val="16"/>
                <w:lang w:val="ro-MD"/>
              </w:rPr>
              <w:t>. Inspectorul trebuie să verifice implementarea efectivă a măsurilor de atenuare.</w:t>
            </w:r>
          </w:p>
          <w:p w14:paraId="2376F2D4" w14:textId="19AE8441" w:rsidR="00050B9D" w:rsidRDefault="00050B9D" w:rsidP="0083547B">
            <w:pPr>
              <w:rPr>
                <w:rFonts w:ascii="Arial" w:hAnsi="Arial" w:cs="Arial"/>
                <w:sz w:val="16"/>
                <w:szCs w:val="16"/>
                <w:lang w:val="ro-MD"/>
              </w:rPr>
            </w:pPr>
            <w:r>
              <w:rPr>
                <w:rFonts w:ascii="Arial" w:hAnsi="Arial" w:cs="Arial"/>
                <w:sz w:val="16"/>
                <w:szCs w:val="16"/>
                <w:lang w:val="ro-MD"/>
              </w:rPr>
              <w:t>Pentru monitorizarea eficacității controalelor de risc se utilizează mijloace cantitative și/sau calitative, cum ar fi SMART SPI, SPT-uri</w:t>
            </w:r>
            <w:r w:rsidR="004D14DF">
              <w:rPr>
                <w:rFonts w:ascii="Arial" w:hAnsi="Arial" w:cs="Arial"/>
                <w:sz w:val="16"/>
                <w:szCs w:val="16"/>
                <w:lang w:val="ro-MD"/>
              </w:rPr>
              <w:t>, niveluri de alertă.</w:t>
            </w:r>
          </w:p>
          <w:p w14:paraId="46F7F830" w14:textId="7430182C" w:rsidR="004D14DF" w:rsidRDefault="004D14DF" w:rsidP="0083547B">
            <w:pPr>
              <w:rPr>
                <w:rFonts w:ascii="Arial" w:hAnsi="Arial" w:cs="Arial"/>
                <w:sz w:val="16"/>
                <w:szCs w:val="16"/>
                <w:lang w:val="ro-MD"/>
              </w:rPr>
            </w:pPr>
            <w:r>
              <w:rPr>
                <w:rFonts w:ascii="Arial" w:hAnsi="Arial" w:cs="Arial"/>
                <w:sz w:val="16"/>
                <w:szCs w:val="16"/>
                <w:lang w:val="ro-MD"/>
              </w:rPr>
              <w:t>Controalele de risc sunt clar identificate.</w:t>
            </w:r>
          </w:p>
          <w:p w14:paraId="7D9ECEC9" w14:textId="6EDFA116" w:rsidR="004D14DF" w:rsidRDefault="004D14DF" w:rsidP="0083547B">
            <w:pPr>
              <w:rPr>
                <w:rFonts w:ascii="Arial" w:hAnsi="Arial" w:cs="Arial"/>
                <w:sz w:val="16"/>
                <w:szCs w:val="16"/>
                <w:lang w:val="ro-MD"/>
              </w:rPr>
            </w:pPr>
            <w:r>
              <w:rPr>
                <w:rFonts w:ascii="Arial" w:hAnsi="Arial" w:cs="Arial"/>
                <w:sz w:val="16"/>
                <w:szCs w:val="16"/>
                <w:lang w:val="ro-MD"/>
              </w:rPr>
              <w:t>Responsabilitatea pentru implementare este clar definită (alocată persoanelor nominalizate cu termene limită).</w:t>
            </w:r>
          </w:p>
          <w:p w14:paraId="73472C26" w14:textId="7E6BB665" w:rsidR="00E828CD" w:rsidRDefault="004D14DF" w:rsidP="0083547B">
            <w:pPr>
              <w:rPr>
                <w:rFonts w:ascii="Arial" w:hAnsi="Arial" w:cs="Arial"/>
                <w:sz w:val="16"/>
                <w:szCs w:val="16"/>
                <w:lang w:val="ro-MD"/>
              </w:rPr>
            </w:pPr>
            <w:r>
              <w:rPr>
                <w:rFonts w:ascii="Arial" w:hAnsi="Arial" w:cs="Arial"/>
                <w:sz w:val="16"/>
                <w:szCs w:val="16"/>
                <w:lang w:val="ro-MD"/>
              </w:rPr>
              <w:t>Verificați modul în care o</w:t>
            </w:r>
            <w:r w:rsidR="001C290A">
              <w:rPr>
                <w:rFonts w:ascii="Arial" w:hAnsi="Arial" w:cs="Arial"/>
                <w:sz w:val="16"/>
                <w:szCs w:val="16"/>
                <w:lang w:val="ro-MD"/>
              </w:rPr>
              <w:t>rganizația</w:t>
            </w:r>
            <w:r>
              <w:rPr>
                <w:rFonts w:ascii="Arial" w:hAnsi="Arial" w:cs="Arial"/>
                <w:sz w:val="16"/>
                <w:szCs w:val="16"/>
                <w:lang w:val="ro-MD"/>
              </w:rPr>
              <w:t xml:space="preserve"> informează î</w:t>
            </w:r>
            <w:r w:rsidR="001C290A">
              <w:rPr>
                <w:rFonts w:ascii="Arial" w:hAnsi="Arial" w:cs="Arial"/>
                <w:sz w:val="16"/>
                <w:szCs w:val="16"/>
                <w:lang w:val="ro-MD"/>
              </w:rPr>
              <w:t>n</w:t>
            </w:r>
            <w:r>
              <w:rPr>
                <w:rFonts w:ascii="Arial" w:hAnsi="Arial" w:cs="Arial"/>
                <w:sz w:val="16"/>
                <w:szCs w:val="16"/>
                <w:lang w:val="ro-MD"/>
              </w:rPr>
              <w:t xml:space="preserve"> mod regulat angajații și personalul contractual cu informații privind analiza</w:t>
            </w:r>
            <w:r w:rsidR="008A48BB">
              <w:rPr>
                <w:rFonts w:ascii="Arial" w:hAnsi="Arial" w:cs="Arial"/>
                <w:sz w:val="16"/>
                <w:szCs w:val="16"/>
                <w:lang w:val="ro-MD"/>
              </w:rPr>
              <w:t xml:space="preserve"> și </w:t>
            </w:r>
            <w:r w:rsidR="008A48BB">
              <w:rPr>
                <w:rFonts w:ascii="Arial" w:hAnsi="Arial" w:cs="Arial"/>
                <w:sz w:val="16"/>
                <w:szCs w:val="16"/>
                <w:lang w:val="ro-MD"/>
              </w:rPr>
              <w:lastRenderedPageBreak/>
              <w:t>urmărirea evenimentelor pentru care se iau măsuri preventive sau corective.</w:t>
            </w:r>
          </w:p>
          <w:p w14:paraId="1A61EBE3" w14:textId="77777777" w:rsidR="00F01A8D" w:rsidRDefault="00F01A8D" w:rsidP="0083547B">
            <w:pPr>
              <w:rPr>
                <w:rFonts w:ascii="Arial" w:hAnsi="Arial" w:cs="Arial"/>
                <w:sz w:val="16"/>
                <w:szCs w:val="16"/>
                <w:lang w:val="ro-MD"/>
              </w:rPr>
            </w:pPr>
          </w:p>
          <w:p w14:paraId="41970302" w14:textId="77777777" w:rsidR="00F01A8D" w:rsidRDefault="00F01A8D" w:rsidP="0083547B">
            <w:pPr>
              <w:rPr>
                <w:rFonts w:ascii="Arial" w:hAnsi="Arial" w:cs="Arial"/>
                <w:sz w:val="16"/>
                <w:szCs w:val="16"/>
                <w:lang w:val="ro-MD"/>
              </w:rPr>
            </w:pPr>
          </w:p>
          <w:p w14:paraId="1978B654" w14:textId="77777777" w:rsidR="00F01A8D" w:rsidRDefault="00F01A8D" w:rsidP="0083547B">
            <w:pPr>
              <w:rPr>
                <w:rFonts w:ascii="Arial" w:hAnsi="Arial" w:cs="Arial"/>
                <w:sz w:val="16"/>
                <w:szCs w:val="16"/>
                <w:lang w:val="ro-MD"/>
              </w:rPr>
            </w:pPr>
          </w:p>
          <w:p w14:paraId="1E8DD3BB" w14:textId="77777777" w:rsidR="00F01A8D" w:rsidRDefault="00F01A8D" w:rsidP="0083547B">
            <w:pPr>
              <w:rPr>
                <w:rFonts w:ascii="Arial" w:hAnsi="Arial" w:cs="Arial"/>
                <w:sz w:val="16"/>
                <w:szCs w:val="16"/>
                <w:lang w:val="ro-MD"/>
              </w:rPr>
            </w:pPr>
          </w:p>
          <w:p w14:paraId="23BBCB1A" w14:textId="77777777" w:rsidR="00F01A8D" w:rsidRDefault="00F01A8D" w:rsidP="0083547B">
            <w:pPr>
              <w:rPr>
                <w:rFonts w:ascii="Arial" w:hAnsi="Arial" w:cs="Arial"/>
                <w:sz w:val="16"/>
                <w:szCs w:val="16"/>
                <w:lang w:val="ro-MD"/>
              </w:rPr>
            </w:pPr>
          </w:p>
          <w:p w14:paraId="134EB9E9" w14:textId="77777777" w:rsidR="00F01A8D" w:rsidRDefault="00F01A8D" w:rsidP="0083547B">
            <w:pPr>
              <w:rPr>
                <w:rFonts w:ascii="Arial" w:hAnsi="Arial" w:cs="Arial"/>
                <w:sz w:val="16"/>
                <w:szCs w:val="16"/>
                <w:lang w:val="ro-MD"/>
              </w:rPr>
            </w:pPr>
          </w:p>
          <w:p w14:paraId="5F46AF1E" w14:textId="77777777" w:rsidR="00F01A8D" w:rsidRDefault="00F01A8D" w:rsidP="0083547B">
            <w:pPr>
              <w:rPr>
                <w:rFonts w:ascii="Arial" w:hAnsi="Arial" w:cs="Arial"/>
                <w:sz w:val="16"/>
                <w:szCs w:val="16"/>
                <w:lang w:val="ro-MD"/>
              </w:rPr>
            </w:pPr>
          </w:p>
          <w:p w14:paraId="12CDFC9C" w14:textId="77777777" w:rsidR="00F01A8D" w:rsidRDefault="00F01A8D" w:rsidP="0083547B">
            <w:pPr>
              <w:rPr>
                <w:rFonts w:ascii="Arial" w:hAnsi="Arial" w:cs="Arial"/>
                <w:sz w:val="16"/>
                <w:szCs w:val="16"/>
                <w:lang w:val="ro-MD"/>
              </w:rPr>
            </w:pPr>
          </w:p>
          <w:p w14:paraId="2F3CC8D6" w14:textId="77777777" w:rsidR="00F01A8D" w:rsidRDefault="00F01A8D" w:rsidP="0083547B">
            <w:pPr>
              <w:rPr>
                <w:rFonts w:ascii="Arial" w:hAnsi="Arial" w:cs="Arial"/>
                <w:sz w:val="16"/>
                <w:szCs w:val="16"/>
                <w:lang w:val="ro-MD"/>
              </w:rPr>
            </w:pPr>
          </w:p>
          <w:p w14:paraId="52E8961D" w14:textId="77777777" w:rsidR="00F01A8D" w:rsidRDefault="00F01A8D" w:rsidP="0083547B">
            <w:pPr>
              <w:rPr>
                <w:rFonts w:ascii="Arial" w:hAnsi="Arial" w:cs="Arial"/>
                <w:sz w:val="16"/>
                <w:szCs w:val="16"/>
                <w:lang w:val="ro-MD"/>
              </w:rPr>
            </w:pPr>
          </w:p>
          <w:p w14:paraId="3589F6E9" w14:textId="77777777" w:rsidR="00F01A8D" w:rsidRDefault="00F01A8D" w:rsidP="0083547B">
            <w:pPr>
              <w:rPr>
                <w:rFonts w:ascii="Arial" w:hAnsi="Arial" w:cs="Arial"/>
                <w:sz w:val="16"/>
                <w:szCs w:val="16"/>
                <w:lang w:val="ro-MD"/>
              </w:rPr>
            </w:pPr>
          </w:p>
          <w:p w14:paraId="01E630B0" w14:textId="77777777" w:rsidR="00F01A8D" w:rsidRDefault="00F01A8D" w:rsidP="0083547B">
            <w:pPr>
              <w:rPr>
                <w:rFonts w:ascii="Arial" w:hAnsi="Arial" w:cs="Arial"/>
                <w:sz w:val="16"/>
                <w:szCs w:val="16"/>
                <w:lang w:val="ro-MD"/>
              </w:rPr>
            </w:pPr>
          </w:p>
          <w:p w14:paraId="1360A835" w14:textId="7AA6EA39" w:rsidR="00F01A8D" w:rsidRPr="00B134C4" w:rsidRDefault="00F01A8D" w:rsidP="0083547B">
            <w:pPr>
              <w:rPr>
                <w:rFonts w:ascii="Arial" w:hAnsi="Arial" w:cs="Arial"/>
                <w:sz w:val="16"/>
                <w:szCs w:val="16"/>
                <w:lang w:val="ro-MD"/>
              </w:rPr>
            </w:pPr>
          </w:p>
        </w:tc>
        <w:tc>
          <w:tcPr>
            <w:tcW w:w="1720" w:type="dxa"/>
            <w:tcMar>
              <w:top w:w="72" w:type="dxa"/>
              <w:left w:w="72" w:type="dxa"/>
              <w:bottom w:w="72" w:type="dxa"/>
              <w:right w:w="72" w:type="dxa"/>
            </w:tcMar>
          </w:tcPr>
          <w:p w14:paraId="483C6B05" w14:textId="77777777" w:rsidR="00E828CD" w:rsidRPr="00EC1580" w:rsidRDefault="00E828CD" w:rsidP="0083547B">
            <w:pPr>
              <w:jc w:val="center"/>
              <w:rPr>
                <w:lang w:val="pt-PT"/>
              </w:rPr>
            </w:pPr>
          </w:p>
          <w:p w14:paraId="50E276DB" w14:textId="77777777" w:rsidR="00E828CD" w:rsidRPr="00EC1580" w:rsidRDefault="00E828CD" w:rsidP="0083547B">
            <w:pPr>
              <w:jc w:val="center"/>
              <w:rPr>
                <w:lang w:val="pt-PT"/>
              </w:rPr>
            </w:pPr>
          </w:p>
          <w:p w14:paraId="599D9D5B" w14:textId="77777777" w:rsidR="00E828CD" w:rsidRDefault="00E828CD" w:rsidP="00E828CD">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1AF699CF" w14:textId="77777777" w:rsidR="00E828CD" w:rsidRPr="00EC1580" w:rsidRDefault="00E828CD" w:rsidP="0083547B">
            <w:pPr>
              <w:jc w:val="center"/>
              <w:rPr>
                <w:lang w:val="pt-PT"/>
              </w:rPr>
            </w:pPr>
          </w:p>
          <w:p w14:paraId="01776369" w14:textId="77777777" w:rsidR="00E828CD" w:rsidRPr="00EC1580" w:rsidRDefault="00E828CD" w:rsidP="0083547B">
            <w:pPr>
              <w:jc w:val="center"/>
              <w:rPr>
                <w:lang w:val="pt-PT"/>
              </w:rPr>
            </w:pPr>
          </w:p>
          <w:p w14:paraId="5C2D5203" w14:textId="77777777" w:rsidR="00E828CD" w:rsidRPr="00EC1580" w:rsidRDefault="00E828CD" w:rsidP="0083547B">
            <w:pPr>
              <w:jc w:val="center"/>
              <w:rPr>
                <w:lang w:val="pt-PT"/>
              </w:rPr>
            </w:pPr>
          </w:p>
          <w:p w14:paraId="51B03700" w14:textId="77777777" w:rsidR="00E828CD" w:rsidRPr="00EC1580" w:rsidRDefault="00E828CD" w:rsidP="0083547B">
            <w:pPr>
              <w:jc w:val="center"/>
              <w:rPr>
                <w:lang w:val="pt-PT"/>
              </w:rPr>
            </w:pPr>
          </w:p>
          <w:p w14:paraId="703ACE3E" w14:textId="77777777" w:rsidR="00E828CD" w:rsidRPr="00EC1580" w:rsidRDefault="00E828CD" w:rsidP="0083547B">
            <w:pPr>
              <w:jc w:val="center"/>
              <w:rPr>
                <w:lang w:val="pt-PT"/>
              </w:rPr>
            </w:pPr>
          </w:p>
          <w:p w14:paraId="1B071929" w14:textId="77777777" w:rsidR="00E828CD" w:rsidRPr="00EC1580" w:rsidRDefault="00E828CD" w:rsidP="0083547B">
            <w:pPr>
              <w:jc w:val="center"/>
              <w:rPr>
                <w:lang w:val="pt-PT"/>
              </w:rPr>
            </w:pPr>
          </w:p>
          <w:p w14:paraId="7A5CFE73" w14:textId="77777777" w:rsidR="00E828CD" w:rsidRPr="00EC1580" w:rsidRDefault="00E828CD" w:rsidP="0083547B">
            <w:pPr>
              <w:jc w:val="center"/>
              <w:rPr>
                <w:lang w:val="pt-PT"/>
              </w:rPr>
            </w:pPr>
          </w:p>
          <w:p w14:paraId="5C9A89B2" w14:textId="77777777" w:rsidR="00E828CD" w:rsidRPr="00EC1580" w:rsidRDefault="00E828CD" w:rsidP="0083547B">
            <w:pPr>
              <w:jc w:val="center"/>
              <w:rPr>
                <w:lang w:val="pt-PT"/>
              </w:rPr>
            </w:pPr>
          </w:p>
          <w:p w14:paraId="2FA15EB0" w14:textId="77777777" w:rsidR="00E828CD" w:rsidRPr="00EC1580" w:rsidRDefault="00E828CD" w:rsidP="0083547B">
            <w:pPr>
              <w:jc w:val="center"/>
              <w:rPr>
                <w:lang w:val="pt-PT"/>
              </w:rPr>
            </w:pPr>
          </w:p>
          <w:p w14:paraId="5CBA446D" w14:textId="77777777" w:rsidR="00E828CD" w:rsidRPr="00EC1580" w:rsidRDefault="00E828CD" w:rsidP="0083547B">
            <w:pPr>
              <w:jc w:val="center"/>
              <w:rPr>
                <w:lang w:val="pt-PT"/>
              </w:rPr>
            </w:pPr>
          </w:p>
          <w:p w14:paraId="70DFF62B" w14:textId="77777777" w:rsidR="00E828CD" w:rsidRPr="00EC1580" w:rsidRDefault="00E828CD" w:rsidP="0083547B">
            <w:pPr>
              <w:jc w:val="center"/>
              <w:rPr>
                <w:lang w:val="pt-PT"/>
              </w:rPr>
            </w:pPr>
          </w:p>
          <w:p w14:paraId="7E21B69E" w14:textId="58356670" w:rsidR="00E828CD" w:rsidRPr="00EC1580" w:rsidRDefault="00E828CD" w:rsidP="0083547B">
            <w:pPr>
              <w:jc w:val="center"/>
              <w:rPr>
                <w:rFonts w:ascii="Arial" w:eastAsia="Times New Roman" w:hAnsi="Arial" w:cs="Arial"/>
                <w:sz w:val="16"/>
                <w:szCs w:val="16"/>
                <w:lang w:val="pt-PT"/>
              </w:rPr>
            </w:pPr>
          </w:p>
        </w:tc>
        <w:tc>
          <w:tcPr>
            <w:tcW w:w="4746" w:type="dxa"/>
            <w:gridSpan w:val="6"/>
            <w:tcMar>
              <w:top w:w="72" w:type="dxa"/>
              <w:left w:w="72" w:type="dxa"/>
              <w:bottom w:w="72" w:type="dxa"/>
              <w:right w:w="72" w:type="dxa"/>
            </w:tcMar>
          </w:tcPr>
          <w:p w14:paraId="1545B5F9" w14:textId="77777777" w:rsidR="00E828CD" w:rsidRDefault="00E828CD" w:rsidP="0083547B">
            <w:pPr>
              <w:rPr>
                <w:lang w:val="it-IT"/>
              </w:rPr>
            </w:pPr>
          </w:p>
          <w:p w14:paraId="2E62CCBA" w14:textId="77777777" w:rsidR="00E828CD" w:rsidRDefault="00E828CD" w:rsidP="0083547B">
            <w:pPr>
              <w:rPr>
                <w:lang w:val="it-IT"/>
              </w:rPr>
            </w:pPr>
          </w:p>
          <w:p w14:paraId="1F54C90C" w14:textId="77777777" w:rsidR="00E828CD" w:rsidRDefault="00E828CD" w:rsidP="0083547B">
            <w:pPr>
              <w:rPr>
                <w:lang w:val="it-IT"/>
              </w:rPr>
            </w:pPr>
          </w:p>
          <w:p w14:paraId="12B1A429" w14:textId="77777777" w:rsidR="00E828CD" w:rsidRDefault="00E828CD" w:rsidP="0083547B">
            <w:pPr>
              <w:rPr>
                <w:lang w:val="it-IT"/>
              </w:rPr>
            </w:pPr>
          </w:p>
          <w:p w14:paraId="43F3615B" w14:textId="77777777" w:rsidR="00E828CD" w:rsidRDefault="00E828CD" w:rsidP="0083547B">
            <w:pPr>
              <w:rPr>
                <w:lang w:val="it-IT"/>
              </w:rPr>
            </w:pPr>
          </w:p>
          <w:p w14:paraId="6AEABD31" w14:textId="77777777" w:rsidR="00E828CD" w:rsidRDefault="00E828CD" w:rsidP="0083547B">
            <w:pPr>
              <w:rPr>
                <w:lang w:val="it-IT"/>
              </w:rPr>
            </w:pPr>
          </w:p>
          <w:p w14:paraId="4A68F889" w14:textId="77777777" w:rsidR="00E828CD" w:rsidRDefault="00E828CD" w:rsidP="0083547B">
            <w:pPr>
              <w:rPr>
                <w:lang w:val="it-IT"/>
              </w:rPr>
            </w:pPr>
          </w:p>
          <w:p w14:paraId="381383CD" w14:textId="77777777" w:rsidR="00E828CD" w:rsidRDefault="00E828CD" w:rsidP="0083547B">
            <w:pPr>
              <w:rPr>
                <w:lang w:val="it-IT"/>
              </w:rPr>
            </w:pPr>
          </w:p>
          <w:p w14:paraId="5FB415C1" w14:textId="77777777" w:rsidR="00E828CD" w:rsidRDefault="00E828CD" w:rsidP="0083547B">
            <w:pPr>
              <w:rPr>
                <w:lang w:val="it-IT"/>
              </w:rPr>
            </w:pPr>
          </w:p>
          <w:p w14:paraId="1AB3757E" w14:textId="77777777" w:rsidR="00E828CD" w:rsidRDefault="00E828CD" w:rsidP="0083547B">
            <w:pPr>
              <w:rPr>
                <w:lang w:val="it-IT"/>
              </w:rPr>
            </w:pPr>
          </w:p>
          <w:p w14:paraId="71AF1738" w14:textId="77777777" w:rsidR="00E828CD" w:rsidRDefault="00E828CD" w:rsidP="0083547B">
            <w:pPr>
              <w:rPr>
                <w:lang w:val="it-IT"/>
              </w:rPr>
            </w:pPr>
          </w:p>
          <w:p w14:paraId="651AC53D" w14:textId="77777777" w:rsidR="00E828CD" w:rsidRDefault="00E828CD" w:rsidP="0083547B">
            <w:pPr>
              <w:rPr>
                <w:lang w:val="it-IT"/>
              </w:rPr>
            </w:pPr>
          </w:p>
          <w:p w14:paraId="1D9ED46B" w14:textId="77777777" w:rsidR="00E828CD" w:rsidRDefault="00E828CD" w:rsidP="0083547B">
            <w:pPr>
              <w:rPr>
                <w:rFonts w:ascii="Arial" w:hAnsi="Arial" w:cs="Arial"/>
                <w:sz w:val="16"/>
                <w:szCs w:val="16"/>
                <w:lang w:val="it-IT"/>
              </w:rPr>
            </w:pPr>
          </w:p>
        </w:tc>
      </w:tr>
      <w:tr w:rsidR="002B014B" w:rsidRPr="00991263" w14:paraId="62762A5E" w14:textId="77777777" w:rsidTr="00EA7E81">
        <w:trPr>
          <w:trHeight w:val="345"/>
          <w:jc w:val="center"/>
        </w:trPr>
        <w:tc>
          <w:tcPr>
            <w:tcW w:w="14961" w:type="dxa"/>
            <w:gridSpan w:val="13"/>
            <w:shd w:val="clear" w:color="auto" w:fill="C2D69B" w:themeFill="accent3" w:themeFillTint="99"/>
            <w:tcMar>
              <w:top w:w="72" w:type="dxa"/>
              <w:left w:w="72" w:type="dxa"/>
              <w:bottom w:w="72" w:type="dxa"/>
              <w:right w:w="72" w:type="dxa"/>
            </w:tcMar>
          </w:tcPr>
          <w:p w14:paraId="0A11A867" w14:textId="42F29FBE" w:rsidR="002B014B" w:rsidRPr="002B014B" w:rsidRDefault="002B014B" w:rsidP="002B014B">
            <w:pPr>
              <w:spacing w:before="100" w:beforeAutospacing="1" w:after="100" w:afterAutospacing="1"/>
              <w:outlineLvl w:val="2"/>
              <w:rPr>
                <w:rFonts w:ascii="Arial" w:eastAsia="Times New Roman" w:hAnsi="Arial" w:cs="Arial"/>
                <w:b/>
                <w:bCs/>
              </w:rPr>
            </w:pPr>
            <w:proofErr w:type="spellStart"/>
            <w:r w:rsidRPr="002B014B">
              <w:rPr>
                <w:rFonts w:ascii="Arial" w:eastAsia="Times New Roman" w:hAnsi="Arial" w:cs="Arial"/>
                <w:b/>
                <w:bCs/>
              </w:rPr>
              <w:t>Secțiunea</w:t>
            </w:r>
            <w:proofErr w:type="spellEnd"/>
            <w:r w:rsidRPr="002B014B">
              <w:rPr>
                <w:rFonts w:ascii="Arial" w:eastAsia="Times New Roman" w:hAnsi="Arial" w:cs="Arial"/>
                <w:b/>
                <w:bCs/>
              </w:rPr>
              <w:t xml:space="preserve"> V – </w:t>
            </w:r>
            <w:proofErr w:type="spellStart"/>
            <w:r w:rsidRPr="002B014B">
              <w:rPr>
                <w:rFonts w:ascii="Arial" w:eastAsia="Times New Roman" w:hAnsi="Arial" w:cs="Arial"/>
                <w:b/>
                <w:bCs/>
              </w:rPr>
              <w:t>Asigurarea</w:t>
            </w:r>
            <w:proofErr w:type="spellEnd"/>
            <w:r w:rsidRPr="002B014B">
              <w:rPr>
                <w:rFonts w:ascii="Arial" w:eastAsia="Times New Roman" w:hAnsi="Arial" w:cs="Arial"/>
                <w:b/>
                <w:bCs/>
              </w:rPr>
              <w:t xml:space="preserve"> </w:t>
            </w:r>
            <w:proofErr w:type="spellStart"/>
            <w:r w:rsidRPr="002B014B">
              <w:rPr>
                <w:rFonts w:ascii="Arial" w:eastAsia="Times New Roman" w:hAnsi="Arial" w:cs="Arial"/>
                <w:b/>
                <w:bCs/>
              </w:rPr>
              <w:t>siguranței</w:t>
            </w:r>
            <w:proofErr w:type="spellEnd"/>
            <w:r w:rsidRPr="002B014B">
              <w:rPr>
                <w:rFonts w:ascii="Arial" w:eastAsia="Times New Roman" w:hAnsi="Arial" w:cs="Arial"/>
                <w:b/>
                <w:bCs/>
              </w:rPr>
              <w:t xml:space="preserve"> (Safety Assurance)</w:t>
            </w:r>
          </w:p>
        </w:tc>
      </w:tr>
      <w:tr w:rsidR="002B014B" w:rsidRPr="0019449C" w14:paraId="0BD65463" w14:textId="77777777" w:rsidTr="00EA7E81">
        <w:trPr>
          <w:trHeight w:val="300"/>
          <w:jc w:val="center"/>
        </w:trPr>
        <w:tc>
          <w:tcPr>
            <w:tcW w:w="14961" w:type="dxa"/>
            <w:gridSpan w:val="13"/>
            <w:shd w:val="clear" w:color="auto" w:fill="FBD4B4" w:themeFill="accent6" w:themeFillTint="66"/>
            <w:tcMar>
              <w:top w:w="72" w:type="dxa"/>
              <w:left w:w="72" w:type="dxa"/>
              <w:bottom w:w="72" w:type="dxa"/>
              <w:right w:w="72" w:type="dxa"/>
            </w:tcMar>
          </w:tcPr>
          <w:p w14:paraId="1D7425AE" w14:textId="427CEB63" w:rsidR="002B014B" w:rsidRPr="0019449C" w:rsidRDefault="002B014B" w:rsidP="0083547B">
            <w:pPr>
              <w:rPr>
                <w:rFonts w:ascii="Arial" w:hAnsi="Arial" w:cs="Arial"/>
                <w:sz w:val="16"/>
                <w:szCs w:val="16"/>
              </w:rPr>
            </w:pPr>
            <w:proofErr w:type="spellStart"/>
            <w:r w:rsidRPr="0019449C">
              <w:rPr>
                <w:rFonts w:ascii="Times New Roman" w:eastAsia="Times New Roman" w:hAnsi="Times New Roman" w:cs="Times New Roman"/>
                <w:b/>
                <w:bCs/>
                <w:sz w:val="24"/>
                <w:szCs w:val="24"/>
              </w:rPr>
              <w:t>Monitorizarea</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și</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măsurarea</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performanței</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siguranței</w:t>
            </w:r>
            <w:proofErr w:type="spellEnd"/>
            <w:r w:rsidR="0019449C" w:rsidRPr="0019449C">
              <w:rPr>
                <w:rFonts w:ascii="Times New Roman" w:eastAsia="Times New Roman" w:hAnsi="Times New Roman" w:cs="Times New Roman"/>
                <w:b/>
                <w:bCs/>
                <w:sz w:val="24"/>
                <w:szCs w:val="24"/>
              </w:rPr>
              <w:t xml:space="preserve"> (Safety performance monitoring and</w:t>
            </w:r>
            <w:r w:rsidR="0019449C">
              <w:rPr>
                <w:rFonts w:ascii="Times New Roman" w:eastAsia="Times New Roman" w:hAnsi="Times New Roman" w:cs="Times New Roman"/>
                <w:b/>
                <w:bCs/>
                <w:sz w:val="24"/>
                <w:szCs w:val="24"/>
              </w:rPr>
              <w:t xml:space="preserve"> measurement)</w:t>
            </w:r>
          </w:p>
        </w:tc>
      </w:tr>
      <w:tr w:rsidR="00CF5F30" w:rsidRPr="00991263" w14:paraId="68811E56" w14:textId="77777777" w:rsidTr="00B233D3">
        <w:trPr>
          <w:trHeight w:val="255"/>
          <w:jc w:val="center"/>
        </w:trPr>
        <w:tc>
          <w:tcPr>
            <w:tcW w:w="2536" w:type="dxa"/>
            <w:gridSpan w:val="3"/>
            <w:vMerge w:val="restart"/>
            <w:tcMar>
              <w:top w:w="72" w:type="dxa"/>
              <w:left w:w="72" w:type="dxa"/>
              <w:bottom w:w="72" w:type="dxa"/>
              <w:right w:w="72" w:type="dxa"/>
            </w:tcMar>
          </w:tcPr>
          <w:p w14:paraId="7125C28B" w14:textId="77777777" w:rsidR="00A763EF" w:rsidRPr="0019449C" w:rsidRDefault="00A763EF" w:rsidP="00EC1580">
            <w:pPr>
              <w:rPr>
                <w:rFonts w:ascii="Arial" w:eastAsia="Times New Roman" w:hAnsi="Arial" w:cs="Arial"/>
                <w:sz w:val="18"/>
                <w:szCs w:val="18"/>
              </w:rPr>
            </w:pPr>
          </w:p>
          <w:p w14:paraId="673F7B4F" w14:textId="77777777" w:rsidR="00A763EF" w:rsidRPr="0019449C" w:rsidRDefault="00A763EF" w:rsidP="00EC1580">
            <w:pPr>
              <w:rPr>
                <w:rFonts w:ascii="Arial" w:eastAsia="Times New Roman" w:hAnsi="Arial" w:cs="Arial"/>
                <w:sz w:val="18"/>
                <w:szCs w:val="18"/>
              </w:rPr>
            </w:pPr>
          </w:p>
          <w:p w14:paraId="096A7798" w14:textId="77777777" w:rsidR="00A763EF" w:rsidRPr="0019449C" w:rsidRDefault="00A763EF" w:rsidP="00EC1580">
            <w:pPr>
              <w:rPr>
                <w:rFonts w:ascii="Arial" w:eastAsia="Times New Roman" w:hAnsi="Arial" w:cs="Arial"/>
                <w:sz w:val="18"/>
                <w:szCs w:val="18"/>
              </w:rPr>
            </w:pPr>
          </w:p>
          <w:p w14:paraId="547AB94A" w14:textId="77777777" w:rsidR="00A763EF" w:rsidRPr="0019449C" w:rsidRDefault="00A763EF" w:rsidP="00EC1580">
            <w:pPr>
              <w:rPr>
                <w:rFonts w:ascii="Arial" w:eastAsia="Times New Roman" w:hAnsi="Arial" w:cs="Arial"/>
                <w:sz w:val="18"/>
                <w:szCs w:val="18"/>
              </w:rPr>
            </w:pPr>
          </w:p>
          <w:p w14:paraId="03233922" w14:textId="77777777" w:rsidR="00A763EF" w:rsidRPr="0019449C" w:rsidRDefault="00A763EF" w:rsidP="00EC1580">
            <w:pPr>
              <w:rPr>
                <w:rFonts w:ascii="Arial" w:eastAsia="Times New Roman" w:hAnsi="Arial" w:cs="Arial"/>
                <w:sz w:val="18"/>
                <w:szCs w:val="18"/>
              </w:rPr>
            </w:pPr>
          </w:p>
          <w:p w14:paraId="79537A61" w14:textId="77777777" w:rsidR="00A763EF" w:rsidRPr="0019449C" w:rsidRDefault="00A763EF" w:rsidP="00EC1580">
            <w:pPr>
              <w:rPr>
                <w:rFonts w:ascii="Arial" w:eastAsia="Times New Roman" w:hAnsi="Arial" w:cs="Arial"/>
                <w:sz w:val="18"/>
                <w:szCs w:val="18"/>
              </w:rPr>
            </w:pPr>
          </w:p>
          <w:p w14:paraId="128AE1D1" w14:textId="77777777" w:rsidR="00A763EF" w:rsidRPr="0019449C" w:rsidRDefault="00A763EF" w:rsidP="00EC1580">
            <w:pPr>
              <w:rPr>
                <w:rFonts w:ascii="Arial" w:eastAsia="Times New Roman" w:hAnsi="Arial" w:cs="Arial"/>
                <w:sz w:val="18"/>
                <w:szCs w:val="18"/>
              </w:rPr>
            </w:pPr>
          </w:p>
          <w:p w14:paraId="7505BBCE" w14:textId="77777777" w:rsidR="00A763EF" w:rsidRPr="0019449C" w:rsidRDefault="00A763EF" w:rsidP="00EC1580">
            <w:pPr>
              <w:rPr>
                <w:rFonts w:ascii="Arial" w:eastAsia="Times New Roman" w:hAnsi="Arial" w:cs="Arial"/>
                <w:sz w:val="18"/>
                <w:szCs w:val="18"/>
              </w:rPr>
            </w:pPr>
          </w:p>
          <w:p w14:paraId="7802C678" w14:textId="77777777" w:rsidR="00A763EF" w:rsidRPr="0019449C" w:rsidRDefault="00A763EF" w:rsidP="00EC1580">
            <w:pPr>
              <w:rPr>
                <w:rFonts w:ascii="Arial" w:eastAsia="Times New Roman" w:hAnsi="Arial" w:cs="Arial"/>
                <w:sz w:val="18"/>
                <w:szCs w:val="18"/>
              </w:rPr>
            </w:pPr>
          </w:p>
          <w:p w14:paraId="1D84D485" w14:textId="77777777" w:rsidR="00A763EF" w:rsidRPr="0019449C" w:rsidRDefault="00A763EF" w:rsidP="00EC1580">
            <w:pPr>
              <w:rPr>
                <w:rFonts w:ascii="Arial" w:eastAsia="Times New Roman" w:hAnsi="Arial" w:cs="Arial"/>
                <w:sz w:val="18"/>
                <w:szCs w:val="18"/>
              </w:rPr>
            </w:pPr>
          </w:p>
          <w:p w14:paraId="0BD9AD97" w14:textId="77777777" w:rsidR="00A763EF" w:rsidRPr="0019449C" w:rsidRDefault="00A763EF" w:rsidP="00EC1580">
            <w:pPr>
              <w:rPr>
                <w:rFonts w:ascii="Arial" w:eastAsia="Times New Roman" w:hAnsi="Arial" w:cs="Arial"/>
                <w:sz w:val="18"/>
                <w:szCs w:val="18"/>
              </w:rPr>
            </w:pPr>
          </w:p>
          <w:p w14:paraId="38E520F8" w14:textId="77777777" w:rsidR="00A763EF" w:rsidRPr="0019449C" w:rsidRDefault="00A763EF" w:rsidP="00EC1580">
            <w:pPr>
              <w:rPr>
                <w:rFonts w:ascii="Arial" w:eastAsia="Times New Roman" w:hAnsi="Arial" w:cs="Arial"/>
                <w:sz w:val="18"/>
                <w:szCs w:val="18"/>
              </w:rPr>
            </w:pPr>
          </w:p>
          <w:p w14:paraId="492E9CE4" w14:textId="77777777" w:rsidR="00A763EF" w:rsidRPr="0019449C" w:rsidRDefault="00A763EF" w:rsidP="00EC1580">
            <w:pPr>
              <w:rPr>
                <w:rFonts w:ascii="Arial" w:eastAsia="Times New Roman" w:hAnsi="Arial" w:cs="Arial"/>
                <w:sz w:val="18"/>
                <w:szCs w:val="18"/>
              </w:rPr>
            </w:pPr>
          </w:p>
          <w:p w14:paraId="46DD4951" w14:textId="1C45A5A8" w:rsidR="00A763EF" w:rsidRPr="00A763EF" w:rsidRDefault="00A763EF" w:rsidP="00EC1580">
            <w:pPr>
              <w:rPr>
                <w:rFonts w:ascii="Arial" w:eastAsia="Times New Roman" w:hAnsi="Arial" w:cs="Arial"/>
                <w:sz w:val="18"/>
                <w:szCs w:val="18"/>
                <w:lang w:val="pt-PT"/>
              </w:rPr>
            </w:pPr>
            <w:r w:rsidRPr="00A763EF">
              <w:rPr>
                <w:rFonts w:ascii="Arial" w:eastAsia="Times New Roman" w:hAnsi="Arial" w:cs="Arial"/>
                <w:sz w:val="18"/>
                <w:szCs w:val="18"/>
              </w:rPr>
              <w:t>145.A.200(a)(3)</w:t>
            </w:r>
            <w:r w:rsidRPr="00A763EF">
              <w:rPr>
                <w:rFonts w:ascii="Arial" w:eastAsia="Times New Roman" w:hAnsi="Arial" w:cs="Arial"/>
                <w:sz w:val="18"/>
                <w:szCs w:val="18"/>
              </w:rPr>
              <w:br/>
              <w:t>AMC1 145.A.200(a)(3)(d)</w:t>
            </w:r>
          </w:p>
        </w:tc>
        <w:tc>
          <w:tcPr>
            <w:tcW w:w="2434" w:type="dxa"/>
            <w:gridSpan w:val="2"/>
            <w:vMerge w:val="restart"/>
            <w:tcMar>
              <w:top w:w="72" w:type="dxa"/>
              <w:left w:w="72" w:type="dxa"/>
              <w:bottom w:w="72" w:type="dxa"/>
              <w:right w:w="72" w:type="dxa"/>
            </w:tcMar>
          </w:tcPr>
          <w:p w14:paraId="692E73F3" w14:textId="77777777" w:rsidR="00806A05" w:rsidRDefault="00806A05" w:rsidP="0083547B">
            <w:pPr>
              <w:rPr>
                <w:rFonts w:ascii="Arial" w:eastAsia="Times New Roman" w:hAnsi="Arial" w:cs="Arial"/>
                <w:sz w:val="16"/>
                <w:szCs w:val="16"/>
                <w:lang w:val="pt-PT"/>
              </w:rPr>
            </w:pPr>
          </w:p>
          <w:p w14:paraId="7E7335C2" w14:textId="77777777" w:rsidR="00806A05" w:rsidRDefault="00806A05" w:rsidP="0083547B">
            <w:pPr>
              <w:rPr>
                <w:rFonts w:ascii="Arial" w:eastAsia="Times New Roman" w:hAnsi="Arial" w:cs="Arial"/>
                <w:sz w:val="16"/>
                <w:szCs w:val="16"/>
                <w:lang w:val="pt-PT"/>
              </w:rPr>
            </w:pPr>
          </w:p>
          <w:p w14:paraId="1985EDD3" w14:textId="77777777" w:rsidR="00806A05" w:rsidRDefault="00806A05" w:rsidP="0083547B">
            <w:pPr>
              <w:rPr>
                <w:rFonts w:ascii="Arial" w:eastAsia="Times New Roman" w:hAnsi="Arial" w:cs="Arial"/>
                <w:sz w:val="16"/>
                <w:szCs w:val="16"/>
                <w:lang w:val="pt-PT"/>
              </w:rPr>
            </w:pPr>
          </w:p>
          <w:p w14:paraId="4EEA1AF5" w14:textId="77777777" w:rsidR="00806A05" w:rsidRDefault="00806A05" w:rsidP="0083547B">
            <w:pPr>
              <w:rPr>
                <w:rFonts w:ascii="Arial" w:eastAsia="Times New Roman" w:hAnsi="Arial" w:cs="Arial"/>
                <w:sz w:val="16"/>
                <w:szCs w:val="16"/>
                <w:lang w:val="pt-PT"/>
              </w:rPr>
            </w:pPr>
          </w:p>
          <w:p w14:paraId="089D497F" w14:textId="77777777" w:rsidR="00806A05" w:rsidRDefault="00806A05" w:rsidP="0083547B">
            <w:pPr>
              <w:rPr>
                <w:rFonts w:ascii="Arial" w:eastAsia="Times New Roman" w:hAnsi="Arial" w:cs="Arial"/>
                <w:sz w:val="16"/>
                <w:szCs w:val="16"/>
                <w:lang w:val="pt-PT"/>
              </w:rPr>
            </w:pPr>
          </w:p>
          <w:p w14:paraId="07689AD6" w14:textId="77777777" w:rsidR="00806A05" w:rsidRDefault="00806A05" w:rsidP="0083547B">
            <w:pPr>
              <w:rPr>
                <w:rFonts w:ascii="Arial" w:eastAsia="Times New Roman" w:hAnsi="Arial" w:cs="Arial"/>
                <w:sz w:val="16"/>
                <w:szCs w:val="16"/>
                <w:lang w:val="pt-PT"/>
              </w:rPr>
            </w:pPr>
          </w:p>
          <w:p w14:paraId="11698582" w14:textId="77777777" w:rsidR="00806A05" w:rsidRDefault="00806A05" w:rsidP="0083547B">
            <w:pPr>
              <w:rPr>
                <w:rFonts w:ascii="Arial" w:eastAsia="Times New Roman" w:hAnsi="Arial" w:cs="Arial"/>
                <w:sz w:val="16"/>
                <w:szCs w:val="16"/>
                <w:lang w:val="pt-PT"/>
              </w:rPr>
            </w:pPr>
          </w:p>
          <w:p w14:paraId="3252778D" w14:textId="5308BDE3" w:rsidR="00A763EF" w:rsidRPr="00806A05" w:rsidRDefault="00806A05" w:rsidP="0083547B">
            <w:pPr>
              <w:rPr>
                <w:rFonts w:ascii="Arial" w:eastAsia="Times New Roman" w:hAnsi="Arial" w:cs="Arial"/>
                <w:sz w:val="16"/>
                <w:szCs w:val="16"/>
                <w:lang w:val="pt-PT"/>
              </w:rPr>
            </w:pPr>
            <w:r w:rsidRPr="00806A05">
              <w:rPr>
                <w:rFonts w:ascii="Arial" w:eastAsia="Times New Roman" w:hAnsi="Arial" w:cs="Arial"/>
                <w:sz w:val="16"/>
                <w:szCs w:val="16"/>
                <w:lang w:val="pt-PT"/>
              </w:rPr>
              <w:t xml:space="preserve">Organizația trebuie să dezvolte și să mențină mijloace de verificare a </w:t>
            </w:r>
            <w:r w:rsidRPr="00806A05">
              <w:rPr>
                <w:rFonts w:ascii="Arial" w:eastAsia="Times New Roman" w:hAnsi="Arial" w:cs="Arial"/>
                <w:b/>
                <w:bCs/>
                <w:sz w:val="16"/>
                <w:szCs w:val="16"/>
                <w:lang w:val="pt-PT"/>
              </w:rPr>
              <w:t>performanței siguranței</w:t>
            </w:r>
            <w:r w:rsidRPr="00806A05">
              <w:rPr>
                <w:rFonts w:ascii="Arial" w:eastAsia="Times New Roman" w:hAnsi="Arial" w:cs="Arial"/>
                <w:sz w:val="16"/>
                <w:szCs w:val="16"/>
                <w:lang w:val="pt-PT"/>
              </w:rPr>
              <w:t xml:space="preserve"> și de validare a eficienței măsurilor de control al riscurilor.</w:t>
            </w:r>
            <w:r w:rsidRPr="00806A05">
              <w:rPr>
                <w:rFonts w:ascii="Arial" w:eastAsia="Times New Roman" w:hAnsi="Arial" w:cs="Arial"/>
                <w:sz w:val="16"/>
                <w:szCs w:val="16"/>
                <w:lang w:val="pt-PT"/>
              </w:rPr>
              <w:br/>
            </w:r>
            <w:r w:rsidRPr="00806A05">
              <w:rPr>
                <w:rFonts w:ascii="Arial" w:eastAsia="Times New Roman" w:hAnsi="Arial" w:cs="Arial"/>
                <w:sz w:val="16"/>
                <w:szCs w:val="16"/>
                <w:lang w:val="pt-PT"/>
              </w:rPr>
              <w:br/>
              <w:t xml:space="preserve">Performanța în materie de siguranță trebuie verificată în raport cu </w:t>
            </w:r>
            <w:r w:rsidRPr="00806A05">
              <w:rPr>
                <w:rFonts w:ascii="Arial" w:eastAsia="Times New Roman" w:hAnsi="Arial" w:cs="Arial"/>
                <w:b/>
                <w:bCs/>
                <w:sz w:val="16"/>
                <w:szCs w:val="16"/>
                <w:lang w:val="pt-PT"/>
              </w:rPr>
              <w:t>indicatorii de performanță (SPI)</w:t>
            </w:r>
            <w:r w:rsidRPr="00806A05">
              <w:rPr>
                <w:rFonts w:ascii="Arial" w:eastAsia="Times New Roman" w:hAnsi="Arial" w:cs="Arial"/>
                <w:sz w:val="16"/>
                <w:szCs w:val="16"/>
                <w:lang w:val="pt-PT"/>
              </w:rPr>
              <w:t xml:space="preserve"> și </w:t>
            </w:r>
            <w:r w:rsidRPr="00806A05">
              <w:rPr>
                <w:rFonts w:ascii="Arial" w:eastAsia="Times New Roman" w:hAnsi="Arial" w:cs="Arial"/>
                <w:b/>
                <w:bCs/>
                <w:sz w:val="16"/>
                <w:szCs w:val="16"/>
                <w:lang w:val="pt-PT"/>
              </w:rPr>
              <w:t>țintele de performanță (SPT)</w:t>
            </w:r>
            <w:r w:rsidRPr="00806A05">
              <w:rPr>
                <w:rFonts w:ascii="Arial" w:eastAsia="Times New Roman" w:hAnsi="Arial" w:cs="Arial"/>
                <w:sz w:val="16"/>
                <w:szCs w:val="16"/>
                <w:lang w:val="pt-PT"/>
              </w:rPr>
              <w:t xml:space="preserve"> stabilite în cadrul SMS.</w:t>
            </w:r>
          </w:p>
        </w:tc>
        <w:tc>
          <w:tcPr>
            <w:tcW w:w="3525" w:type="dxa"/>
            <w:shd w:val="clear" w:color="auto" w:fill="C6D9F1" w:themeFill="text2" w:themeFillTint="33"/>
            <w:tcMar>
              <w:top w:w="72" w:type="dxa"/>
              <w:left w:w="72" w:type="dxa"/>
              <w:bottom w:w="72" w:type="dxa"/>
              <w:right w:w="72" w:type="dxa"/>
            </w:tcMar>
          </w:tcPr>
          <w:p w14:paraId="20C12EDF" w14:textId="72E2A200" w:rsidR="00A763EF" w:rsidRDefault="00806A05" w:rsidP="0083547B">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2E2FE1E7" w14:textId="637042A9" w:rsidR="00A763EF" w:rsidRDefault="00806A05" w:rsidP="00806A05">
            <w:pPr>
              <w:rPr>
                <w:lang w:val="pt-PT"/>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7DFA19EE" w14:textId="2AD7623F" w:rsidR="00A763EF" w:rsidRDefault="00806A05"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7EC1B672" w14:textId="2C08BAC8" w:rsidR="00A763EF" w:rsidRDefault="00806A05" w:rsidP="0083547B">
            <w:pPr>
              <w:rPr>
                <w:rFonts w:ascii="Arial" w:hAnsi="Arial" w:cs="Arial"/>
                <w:sz w:val="16"/>
                <w:szCs w:val="16"/>
                <w:lang w:val="it-I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32E9366D" w14:textId="77777777" w:rsidTr="00B233D3">
        <w:trPr>
          <w:trHeight w:val="3195"/>
          <w:jc w:val="center"/>
        </w:trPr>
        <w:tc>
          <w:tcPr>
            <w:tcW w:w="2536" w:type="dxa"/>
            <w:gridSpan w:val="3"/>
            <w:vMerge/>
            <w:tcMar>
              <w:top w:w="72" w:type="dxa"/>
              <w:left w:w="72" w:type="dxa"/>
              <w:bottom w:w="72" w:type="dxa"/>
              <w:right w:w="72" w:type="dxa"/>
            </w:tcMar>
          </w:tcPr>
          <w:p w14:paraId="0617BD06" w14:textId="04C3D142" w:rsidR="00A763EF" w:rsidRDefault="00A763EF" w:rsidP="00EC1580">
            <w:pPr>
              <w:rPr>
                <w:rFonts w:ascii="Arial" w:eastAsia="Times New Roman" w:hAnsi="Arial" w:cs="Arial"/>
                <w:sz w:val="18"/>
                <w:szCs w:val="18"/>
              </w:rPr>
            </w:pPr>
          </w:p>
        </w:tc>
        <w:tc>
          <w:tcPr>
            <w:tcW w:w="2434" w:type="dxa"/>
            <w:gridSpan w:val="2"/>
            <w:vMerge/>
            <w:tcMar>
              <w:top w:w="72" w:type="dxa"/>
              <w:left w:w="72" w:type="dxa"/>
              <w:bottom w:w="72" w:type="dxa"/>
              <w:right w:w="72" w:type="dxa"/>
            </w:tcMar>
          </w:tcPr>
          <w:p w14:paraId="57BB3B89" w14:textId="77777777" w:rsidR="00A763EF" w:rsidRPr="002B014B" w:rsidRDefault="00A763EF" w:rsidP="0083547B">
            <w:pPr>
              <w:rPr>
                <w:rFonts w:ascii="Arial" w:eastAsia="Times New Roman" w:hAnsi="Arial" w:cs="Arial"/>
                <w:sz w:val="16"/>
                <w:szCs w:val="16"/>
                <w:lang w:val="pt-PT"/>
              </w:rPr>
            </w:pPr>
          </w:p>
        </w:tc>
        <w:tc>
          <w:tcPr>
            <w:tcW w:w="3525" w:type="dxa"/>
            <w:tcMar>
              <w:top w:w="72" w:type="dxa"/>
              <w:left w:w="72" w:type="dxa"/>
              <w:bottom w:w="72" w:type="dxa"/>
              <w:right w:w="72" w:type="dxa"/>
            </w:tcMar>
          </w:tcPr>
          <w:p w14:paraId="0966AEF5" w14:textId="77777777" w:rsidR="00E522E6" w:rsidRDefault="00806A05" w:rsidP="0083547B">
            <w:pPr>
              <w:rPr>
                <w:rFonts w:ascii="Arial" w:eastAsia="Times New Roman" w:hAnsi="Arial" w:cs="Arial"/>
                <w:sz w:val="16"/>
                <w:szCs w:val="16"/>
                <w:lang w:val="pt-PT"/>
              </w:rPr>
            </w:pPr>
            <w:r w:rsidRPr="00806A05">
              <w:rPr>
                <w:rFonts w:ascii="Arial" w:eastAsia="Times New Roman" w:hAnsi="Arial" w:cs="Arial"/>
                <w:sz w:val="16"/>
                <w:szCs w:val="16"/>
                <w:lang w:val="pt-PT"/>
              </w:rPr>
              <w:t>Există un proces documentat pentru măsurarea și monitorizarea performanței siguranței, utilizând mijloace calitative și cantitative legate de obiectivele organizației.</w:t>
            </w:r>
          </w:p>
          <w:p w14:paraId="44E7E4FD" w14:textId="47166AC5" w:rsidR="00A763EF" w:rsidRPr="00806A05" w:rsidRDefault="00E522E6" w:rsidP="0083547B">
            <w:pPr>
              <w:rPr>
                <w:rFonts w:ascii="Arial" w:hAnsi="Arial" w:cs="Arial"/>
                <w:sz w:val="16"/>
                <w:szCs w:val="16"/>
                <w:lang w:val="pt-PT"/>
              </w:rPr>
            </w:pPr>
            <w:r>
              <w:rPr>
                <w:rFonts w:ascii="Arial" w:eastAsia="Times New Roman" w:hAnsi="Arial" w:cs="Arial"/>
                <w:sz w:val="16"/>
                <w:szCs w:val="16"/>
                <w:lang w:val="pt-PT"/>
              </w:rPr>
              <w:t>Este descrisă interfața dintre auditurile bazate pe conformitate și procesele de gestionare a riscurilor de siguranță.</w:t>
            </w:r>
            <w:r w:rsidR="00806A05" w:rsidRPr="00806A05">
              <w:rPr>
                <w:rFonts w:ascii="Arial" w:eastAsia="Times New Roman" w:hAnsi="Arial" w:cs="Arial"/>
                <w:sz w:val="16"/>
                <w:szCs w:val="16"/>
                <w:lang w:val="pt-PT"/>
              </w:rPr>
              <w:br/>
            </w:r>
          </w:p>
        </w:tc>
        <w:tc>
          <w:tcPr>
            <w:tcW w:w="1720" w:type="dxa"/>
            <w:tcMar>
              <w:top w:w="72" w:type="dxa"/>
              <w:left w:w="72" w:type="dxa"/>
              <w:bottom w:w="72" w:type="dxa"/>
              <w:right w:w="72" w:type="dxa"/>
            </w:tcMar>
          </w:tcPr>
          <w:p w14:paraId="5C528673" w14:textId="77777777" w:rsidR="00A763EF" w:rsidRDefault="00E522E6" w:rsidP="00E522E6">
            <w:pPr>
              <w:rPr>
                <w:rFonts w:ascii="Arial" w:hAnsi="Arial" w:cs="Arial"/>
                <w:sz w:val="16"/>
                <w:szCs w:val="16"/>
                <w:lang w:val="pt-PT"/>
              </w:rPr>
            </w:pPr>
            <w:r>
              <w:rPr>
                <w:rFonts w:ascii="Arial" w:hAnsi="Arial" w:cs="Arial"/>
                <w:sz w:val="16"/>
                <w:szCs w:val="16"/>
                <w:lang w:val="pt-PT"/>
              </w:rPr>
              <w:t>Măsurarea performanței în materie de siguranță</w:t>
            </w:r>
            <w:r w:rsidR="00ED2552">
              <w:rPr>
                <w:rFonts w:ascii="Arial" w:hAnsi="Arial" w:cs="Arial"/>
                <w:sz w:val="16"/>
                <w:szCs w:val="16"/>
                <w:lang w:val="pt-PT"/>
              </w:rPr>
              <w:t xml:space="preserve"> vizează eficacitatea măsurilor de atenuare care abordează riscurile cheie și prin extensie, obiectivele de siguranță.</w:t>
            </w:r>
          </w:p>
          <w:p w14:paraId="0F489F2C" w14:textId="7745194D" w:rsidR="009E3C10" w:rsidRPr="00235F1A" w:rsidRDefault="00ED2552" w:rsidP="00020AA8">
            <w:pPr>
              <w:rPr>
                <w:rFonts w:ascii="Arial" w:hAnsi="Arial" w:cs="Arial"/>
                <w:sz w:val="16"/>
                <w:szCs w:val="16"/>
                <w:lang w:val="pt-PT"/>
              </w:rPr>
            </w:pPr>
            <w:r w:rsidRPr="00235F1A">
              <w:rPr>
                <w:rFonts w:ascii="Arial" w:hAnsi="Arial" w:cs="Arial"/>
                <w:sz w:val="16"/>
                <w:szCs w:val="16"/>
                <w:lang w:val="pt-PT"/>
              </w:rPr>
              <w:t xml:space="preserve">SPI-urile definite și obiectivele sunt semnificative și adecvate activităților, riscurilor și obiectivelor de </w:t>
            </w:r>
            <w:r w:rsidR="00235F1A" w:rsidRPr="00235F1A">
              <w:rPr>
                <w:rFonts w:ascii="Arial" w:hAnsi="Arial" w:cs="Arial"/>
                <w:sz w:val="16"/>
                <w:szCs w:val="16"/>
                <w:lang w:val="pt-PT"/>
              </w:rPr>
              <w:t>si</w:t>
            </w:r>
            <w:r w:rsidR="00235F1A">
              <w:rPr>
                <w:rFonts w:ascii="Arial" w:hAnsi="Arial" w:cs="Arial"/>
                <w:sz w:val="16"/>
                <w:szCs w:val="16"/>
                <w:lang w:val="pt-PT"/>
              </w:rPr>
              <w:t>guranță ale organizației.</w:t>
            </w:r>
          </w:p>
        </w:tc>
        <w:tc>
          <w:tcPr>
            <w:tcW w:w="2126" w:type="dxa"/>
            <w:gridSpan w:val="5"/>
            <w:tcMar>
              <w:top w:w="72" w:type="dxa"/>
              <w:left w:w="72" w:type="dxa"/>
              <w:bottom w:w="72" w:type="dxa"/>
              <w:right w:w="72" w:type="dxa"/>
            </w:tcMar>
          </w:tcPr>
          <w:p w14:paraId="5C83540D" w14:textId="77777777" w:rsidR="00A763EF" w:rsidRDefault="00235F1A" w:rsidP="0083547B">
            <w:pPr>
              <w:rPr>
                <w:rFonts w:ascii="Arial" w:hAnsi="Arial" w:cs="Arial"/>
                <w:sz w:val="16"/>
                <w:szCs w:val="16"/>
                <w:lang w:val="it-IT"/>
              </w:rPr>
            </w:pPr>
            <w:r>
              <w:rPr>
                <w:rFonts w:ascii="Arial" w:hAnsi="Arial" w:cs="Arial"/>
                <w:sz w:val="16"/>
                <w:szCs w:val="16"/>
                <w:lang w:val="it-IT"/>
              </w:rPr>
              <w:t>Performanța în materie de siguranță a organizației este măsurată, iar SPI-urile sunt evaluate, monitorizate și analizate continuu pentru a identifica tendin</w:t>
            </w:r>
            <w:r w:rsidR="007C3EE4">
              <w:rPr>
                <w:rFonts w:ascii="Arial" w:hAnsi="Arial" w:cs="Arial"/>
                <w:sz w:val="16"/>
                <w:szCs w:val="16"/>
                <w:lang w:val="it-IT"/>
              </w:rPr>
              <w:t>țele.</w:t>
            </w:r>
          </w:p>
          <w:p w14:paraId="700F059E" w14:textId="6F0E5254" w:rsidR="007C3EE4" w:rsidRPr="00235F1A" w:rsidRDefault="007C3EE4" w:rsidP="0083547B">
            <w:pPr>
              <w:rPr>
                <w:rFonts w:ascii="Arial" w:hAnsi="Arial" w:cs="Arial"/>
                <w:sz w:val="16"/>
                <w:szCs w:val="16"/>
                <w:lang w:val="it-IT"/>
              </w:rPr>
            </w:pPr>
            <w:r>
              <w:rPr>
                <w:rFonts w:ascii="Arial" w:hAnsi="Arial" w:cs="Arial"/>
                <w:sz w:val="16"/>
                <w:szCs w:val="16"/>
                <w:lang w:val="it-IT"/>
              </w:rPr>
              <w:t>Controalele de risc sunt verificate pentru a evalua dacă acestea sunt aplicate și eficiente.</w:t>
            </w:r>
          </w:p>
        </w:tc>
        <w:tc>
          <w:tcPr>
            <w:tcW w:w="2620" w:type="dxa"/>
          </w:tcPr>
          <w:p w14:paraId="08D332E6" w14:textId="77777777" w:rsidR="00A763EF" w:rsidRDefault="007C3EE4" w:rsidP="0083547B">
            <w:pPr>
              <w:rPr>
                <w:rFonts w:ascii="Arial" w:hAnsi="Arial" w:cs="Arial"/>
                <w:sz w:val="16"/>
                <w:szCs w:val="16"/>
                <w:lang w:val="it-IT"/>
              </w:rPr>
            </w:pPr>
            <w:r>
              <w:rPr>
                <w:rFonts w:ascii="Arial" w:hAnsi="Arial" w:cs="Arial"/>
                <w:sz w:val="16"/>
                <w:szCs w:val="16"/>
                <w:lang w:val="it-IT"/>
              </w:rPr>
              <w:t>Controalele de risc sunt evaluate și se iau măsuri pentru a asigura eficacitatea acestora și furnizarea unui serviciu în siguranță.</w:t>
            </w:r>
          </w:p>
          <w:p w14:paraId="133455AE" w14:textId="77777777" w:rsidR="001A65BE" w:rsidRDefault="001A65BE" w:rsidP="0083547B">
            <w:pPr>
              <w:rPr>
                <w:rFonts w:ascii="Arial" w:hAnsi="Arial" w:cs="Arial"/>
                <w:sz w:val="16"/>
                <w:szCs w:val="16"/>
                <w:lang w:val="it-IT"/>
              </w:rPr>
            </w:pPr>
            <w:r>
              <w:rPr>
                <w:rFonts w:ascii="Arial" w:hAnsi="Arial" w:cs="Arial"/>
                <w:sz w:val="16"/>
                <w:szCs w:val="16"/>
                <w:lang w:val="it-IT"/>
              </w:rPr>
              <w:t>Motivele ineficienței controalelor de risc sunt investigate.</w:t>
            </w:r>
          </w:p>
          <w:p w14:paraId="39AF00DF" w14:textId="77777777" w:rsidR="001A65BE" w:rsidRDefault="001A65BE" w:rsidP="0083547B">
            <w:pPr>
              <w:rPr>
                <w:rFonts w:ascii="Arial" w:hAnsi="Arial" w:cs="Arial"/>
                <w:sz w:val="16"/>
                <w:szCs w:val="16"/>
                <w:lang w:val="it-IT"/>
              </w:rPr>
            </w:pPr>
            <w:r>
              <w:rPr>
                <w:rFonts w:ascii="Arial" w:hAnsi="Arial" w:cs="Arial"/>
                <w:sz w:val="16"/>
                <w:szCs w:val="16"/>
                <w:lang w:val="it-IT"/>
              </w:rPr>
              <w:t>SPI-urile demonstrează performanță în materie de siguranță a organizației și eficacitatea controalelor de risc pe baza unor date fiabile.</w:t>
            </w:r>
          </w:p>
          <w:p w14:paraId="0B5765CE" w14:textId="10B228AD" w:rsidR="001A65BE" w:rsidRDefault="001A65BE" w:rsidP="0083547B">
            <w:pPr>
              <w:rPr>
                <w:rFonts w:ascii="Arial" w:hAnsi="Arial" w:cs="Arial"/>
                <w:sz w:val="16"/>
                <w:szCs w:val="16"/>
                <w:lang w:val="it-IT"/>
              </w:rPr>
            </w:pPr>
            <w:r>
              <w:rPr>
                <w:rFonts w:ascii="Arial" w:hAnsi="Arial" w:cs="Arial"/>
                <w:sz w:val="16"/>
                <w:szCs w:val="16"/>
                <w:lang w:val="it-IT"/>
              </w:rPr>
              <w:t>SPI-urile sunt revizuite și actualizate periodic</w:t>
            </w:r>
            <w:r w:rsidR="009E3C10">
              <w:rPr>
                <w:rFonts w:ascii="Arial" w:hAnsi="Arial" w:cs="Arial"/>
                <w:sz w:val="16"/>
                <w:szCs w:val="16"/>
                <w:lang w:val="it-IT"/>
              </w:rPr>
              <w:t xml:space="preserve"> pentru a se asigura că rămân relevante.</w:t>
            </w:r>
          </w:p>
        </w:tc>
      </w:tr>
      <w:tr w:rsidR="00CF5F30" w:rsidRPr="009E3C10" w14:paraId="219763FC" w14:textId="77777777" w:rsidTr="00F8273B">
        <w:trPr>
          <w:trHeight w:val="30"/>
          <w:jc w:val="center"/>
        </w:trPr>
        <w:tc>
          <w:tcPr>
            <w:tcW w:w="2536" w:type="dxa"/>
            <w:gridSpan w:val="3"/>
            <w:tcBorders>
              <w:top w:val="single" w:sz="4" w:space="0" w:color="auto"/>
            </w:tcBorders>
            <w:tcMar>
              <w:top w:w="72" w:type="dxa"/>
              <w:left w:w="72" w:type="dxa"/>
              <w:bottom w:w="72" w:type="dxa"/>
              <w:right w:w="72" w:type="dxa"/>
            </w:tcMar>
          </w:tcPr>
          <w:p w14:paraId="76EDF15F" w14:textId="77777777" w:rsidR="00020AA8" w:rsidRPr="0060618B" w:rsidRDefault="00020AA8" w:rsidP="00EC1580">
            <w:pPr>
              <w:rPr>
                <w:rFonts w:ascii="Arial" w:eastAsia="Times New Roman" w:hAnsi="Arial" w:cs="Arial"/>
                <w:sz w:val="18"/>
                <w:szCs w:val="18"/>
                <w:lang w:val="pt-PT"/>
              </w:rPr>
            </w:pPr>
          </w:p>
        </w:tc>
        <w:tc>
          <w:tcPr>
            <w:tcW w:w="2434" w:type="dxa"/>
            <w:gridSpan w:val="2"/>
            <w:tcBorders>
              <w:top w:val="single" w:sz="4" w:space="0" w:color="auto"/>
            </w:tcBorders>
            <w:tcMar>
              <w:top w:w="72" w:type="dxa"/>
              <w:left w:w="72" w:type="dxa"/>
              <w:bottom w:w="72" w:type="dxa"/>
              <w:right w:w="72" w:type="dxa"/>
            </w:tcMar>
          </w:tcPr>
          <w:p w14:paraId="2151B257" w14:textId="77777777" w:rsidR="00020AA8" w:rsidRPr="002B014B" w:rsidRDefault="00020AA8" w:rsidP="0083547B">
            <w:pPr>
              <w:rPr>
                <w:rFonts w:ascii="Arial" w:eastAsia="Times New Roman" w:hAnsi="Arial" w:cs="Arial"/>
                <w:sz w:val="16"/>
                <w:szCs w:val="16"/>
                <w:lang w:val="pt-PT"/>
              </w:rPr>
            </w:pPr>
          </w:p>
        </w:tc>
        <w:tc>
          <w:tcPr>
            <w:tcW w:w="3525" w:type="dxa"/>
            <w:tcMar>
              <w:top w:w="72" w:type="dxa"/>
              <w:left w:w="72" w:type="dxa"/>
              <w:bottom w:w="72" w:type="dxa"/>
              <w:right w:w="72" w:type="dxa"/>
            </w:tcMar>
          </w:tcPr>
          <w:p w14:paraId="266CDB73" w14:textId="77777777" w:rsidR="00250039" w:rsidRDefault="00250039" w:rsidP="00250039">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31D510F9" w14:textId="77777777" w:rsidR="00020AA8" w:rsidRDefault="00D66EB8" w:rsidP="0083547B">
            <w:pPr>
              <w:rPr>
                <w:rFonts w:ascii="Arial" w:eastAsia="Times New Roman" w:hAnsi="Arial" w:cs="Arial"/>
                <w:sz w:val="16"/>
                <w:szCs w:val="16"/>
                <w:lang w:val="pt-PT"/>
              </w:rPr>
            </w:pPr>
            <w:r>
              <w:rPr>
                <w:rFonts w:ascii="Arial" w:eastAsia="Times New Roman" w:hAnsi="Arial" w:cs="Arial"/>
                <w:sz w:val="16"/>
                <w:szCs w:val="16"/>
                <w:lang w:val="pt-PT"/>
              </w:rPr>
              <w:t>Există un proces implementat pentru a evalua dacă sunt aplicate controalele de risc și dacă ele sunt eficiente</w:t>
            </w:r>
            <w:r w:rsidR="00FE3CF7">
              <w:rPr>
                <w:rFonts w:ascii="Arial" w:eastAsia="Times New Roman" w:hAnsi="Arial" w:cs="Arial"/>
                <w:sz w:val="16"/>
                <w:szCs w:val="16"/>
                <w:lang w:val="pt-PT"/>
              </w:rPr>
              <w:t xml:space="preserve">. Controalele efectuate prin sondaj sunt evaluate și monitorizate pentru eficacitate (de exemplu, audituri, sondaje, analize, mijloace calitative și/sau cantitative de măsurare și monitorizare a performanței în </w:t>
            </w:r>
            <w:r w:rsidR="00FE3CF7">
              <w:rPr>
                <w:rFonts w:ascii="Arial" w:eastAsia="Times New Roman" w:hAnsi="Arial" w:cs="Arial"/>
                <w:sz w:val="16"/>
                <w:szCs w:val="16"/>
                <w:lang w:val="pt-PT"/>
              </w:rPr>
              <w:lastRenderedPageBreak/>
              <w:t>materie de siguranță</w:t>
            </w:r>
            <w:r w:rsidR="00D448B9">
              <w:rPr>
                <w:rFonts w:ascii="Arial" w:eastAsia="Times New Roman" w:hAnsi="Arial" w:cs="Arial"/>
                <w:sz w:val="16"/>
                <w:szCs w:val="16"/>
                <w:lang w:val="pt-PT"/>
              </w:rPr>
              <w:t>, cum ar fi SPI-urile, SPT-urile, nivelul de alertă, sistemul de raportare).</w:t>
            </w:r>
          </w:p>
          <w:p w14:paraId="3C7D905F" w14:textId="7C456112" w:rsidR="00D448B9" w:rsidRDefault="00D448B9" w:rsidP="0083547B">
            <w:pPr>
              <w:rPr>
                <w:rFonts w:ascii="Arial" w:eastAsia="Times New Roman" w:hAnsi="Arial" w:cs="Arial"/>
                <w:sz w:val="16"/>
                <w:szCs w:val="16"/>
                <w:lang w:val="pt-PT"/>
              </w:rPr>
            </w:pPr>
            <w:r>
              <w:rPr>
                <w:rFonts w:ascii="Arial" w:eastAsia="Times New Roman" w:hAnsi="Arial" w:cs="Arial"/>
                <w:sz w:val="16"/>
                <w:szCs w:val="16"/>
                <w:lang w:val="pt-PT"/>
              </w:rPr>
              <w:t>Responsabilitățile, metodele și termenele pentru evaluarea controalelor de risc sunt</w:t>
            </w:r>
            <w:r w:rsidR="00185B12">
              <w:rPr>
                <w:rFonts w:ascii="Arial" w:eastAsia="Times New Roman" w:hAnsi="Arial" w:cs="Arial"/>
                <w:sz w:val="16"/>
                <w:szCs w:val="16"/>
                <w:lang w:val="pt-PT"/>
              </w:rPr>
              <w:t xml:space="preserve"> </w:t>
            </w:r>
            <w:r>
              <w:rPr>
                <w:rFonts w:ascii="Arial" w:eastAsia="Times New Roman" w:hAnsi="Arial" w:cs="Arial"/>
                <w:sz w:val="16"/>
                <w:szCs w:val="16"/>
                <w:lang w:val="pt-PT"/>
              </w:rPr>
              <w:t>definite în mod corespunzăto</w:t>
            </w:r>
            <w:r w:rsidR="00185B12">
              <w:rPr>
                <w:rFonts w:ascii="Arial" w:eastAsia="Times New Roman" w:hAnsi="Arial" w:cs="Arial"/>
                <w:sz w:val="16"/>
                <w:szCs w:val="16"/>
                <w:lang w:val="pt-PT"/>
              </w:rPr>
              <w:t>r</w:t>
            </w:r>
            <w:r>
              <w:rPr>
                <w:rFonts w:ascii="Arial" w:eastAsia="Times New Roman" w:hAnsi="Arial" w:cs="Arial"/>
                <w:sz w:val="16"/>
                <w:szCs w:val="16"/>
                <w:lang w:val="pt-PT"/>
              </w:rPr>
              <w:t>.</w:t>
            </w:r>
          </w:p>
          <w:p w14:paraId="24CA638E" w14:textId="77777777" w:rsidR="00D448B9" w:rsidRDefault="00D448B9" w:rsidP="0083547B">
            <w:pPr>
              <w:rPr>
                <w:rFonts w:ascii="Arial" w:eastAsia="Times New Roman" w:hAnsi="Arial" w:cs="Arial"/>
                <w:sz w:val="16"/>
                <w:szCs w:val="16"/>
                <w:lang w:val="pt-PT"/>
              </w:rPr>
            </w:pPr>
            <w:r>
              <w:rPr>
                <w:rFonts w:ascii="Arial" w:eastAsia="Times New Roman" w:hAnsi="Arial" w:cs="Arial"/>
                <w:sz w:val="16"/>
                <w:szCs w:val="16"/>
                <w:lang w:val="pt-PT"/>
              </w:rPr>
              <w:t>SPI-urile se concentrează</w:t>
            </w:r>
            <w:r w:rsidR="00122A58">
              <w:rPr>
                <w:rFonts w:ascii="Arial" w:eastAsia="Times New Roman" w:hAnsi="Arial" w:cs="Arial"/>
                <w:sz w:val="16"/>
                <w:szCs w:val="16"/>
                <w:lang w:val="pt-PT"/>
              </w:rPr>
              <w:t xml:space="preserve"> pe ceia ce este important mai degrabă decât pe ceia ce este mai ușor de măsurat</w:t>
            </w:r>
            <w:r w:rsidR="00B36312">
              <w:rPr>
                <w:rFonts w:ascii="Arial" w:eastAsia="Times New Roman" w:hAnsi="Arial" w:cs="Arial"/>
                <w:sz w:val="16"/>
                <w:szCs w:val="16"/>
                <w:lang w:val="pt-PT"/>
              </w:rPr>
              <w:t>.</w:t>
            </w:r>
          </w:p>
          <w:p w14:paraId="4925EDDF" w14:textId="34C3E353" w:rsidR="00B36312" w:rsidRDefault="0029576C" w:rsidP="0083547B">
            <w:pPr>
              <w:rPr>
                <w:rFonts w:ascii="Arial" w:eastAsia="Times New Roman" w:hAnsi="Arial" w:cs="Arial"/>
                <w:sz w:val="16"/>
                <w:szCs w:val="16"/>
                <w:lang w:val="pt-PT"/>
              </w:rPr>
            </w:pPr>
            <w:r w:rsidRPr="0029576C">
              <w:rPr>
                <w:rFonts w:ascii="Arial" w:eastAsia="Times New Roman" w:hAnsi="Arial" w:cs="Arial"/>
                <w:sz w:val="16"/>
                <w:szCs w:val="16"/>
                <w:lang w:val="pt-PT"/>
              </w:rPr>
              <w:t>Dovezi că SPI-urile, SPT-urile și n</w:t>
            </w:r>
            <w:r w:rsidR="00185B12">
              <w:rPr>
                <w:rFonts w:ascii="Arial" w:eastAsia="Times New Roman" w:hAnsi="Arial" w:cs="Arial"/>
                <w:sz w:val="16"/>
                <w:szCs w:val="16"/>
                <w:lang w:val="pt-PT"/>
              </w:rPr>
              <w:t>i</w:t>
            </w:r>
            <w:r w:rsidRPr="0029576C">
              <w:rPr>
                <w:rFonts w:ascii="Arial" w:eastAsia="Times New Roman" w:hAnsi="Arial" w:cs="Arial"/>
                <w:sz w:val="16"/>
                <w:szCs w:val="16"/>
                <w:lang w:val="pt-PT"/>
              </w:rPr>
              <w:t>velele de a</w:t>
            </w:r>
            <w:r>
              <w:rPr>
                <w:rFonts w:ascii="Arial" w:eastAsia="Times New Roman" w:hAnsi="Arial" w:cs="Arial"/>
                <w:sz w:val="16"/>
                <w:szCs w:val="16"/>
                <w:lang w:val="pt-PT"/>
              </w:rPr>
              <w:t>lertă se bazează pe surse de date fiabile. Au fost stabilite obiective realiste, oriund</w:t>
            </w:r>
            <w:r w:rsidR="00185B12">
              <w:rPr>
                <w:rFonts w:ascii="Arial" w:eastAsia="Times New Roman" w:hAnsi="Arial" w:cs="Arial"/>
                <w:sz w:val="16"/>
                <w:szCs w:val="16"/>
                <w:lang w:val="pt-PT"/>
              </w:rPr>
              <w:t>e</w:t>
            </w:r>
            <w:r>
              <w:rPr>
                <w:rFonts w:ascii="Arial" w:eastAsia="Times New Roman" w:hAnsi="Arial" w:cs="Arial"/>
                <w:sz w:val="16"/>
                <w:szCs w:val="16"/>
                <w:lang w:val="pt-PT"/>
              </w:rPr>
              <w:t xml:space="preserve"> a fost cazul.</w:t>
            </w:r>
          </w:p>
          <w:p w14:paraId="307050A0" w14:textId="2E98134F" w:rsidR="0029576C" w:rsidRDefault="0029576C" w:rsidP="0083547B">
            <w:pPr>
              <w:rPr>
                <w:rFonts w:ascii="Arial" w:eastAsia="Times New Roman" w:hAnsi="Arial" w:cs="Arial"/>
                <w:sz w:val="16"/>
                <w:szCs w:val="16"/>
                <w:lang w:val="pt-PT"/>
              </w:rPr>
            </w:pPr>
            <w:r>
              <w:rPr>
                <w:rFonts w:ascii="Arial" w:eastAsia="Times New Roman" w:hAnsi="Arial" w:cs="Arial"/>
                <w:sz w:val="16"/>
                <w:szCs w:val="16"/>
                <w:lang w:val="pt-PT"/>
              </w:rPr>
              <w:t>Monitorizare</w:t>
            </w:r>
            <w:r w:rsidR="00185B12">
              <w:rPr>
                <w:rFonts w:ascii="Arial" w:eastAsia="Times New Roman" w:hAnsi="Arial" w:cs="Arial"/>
                <w:sz w:val="16"/>
                <w:szCs w:val="16"/>
                <w:lang w:val="pt-PT"/>
              </w:rPr>
              <w:t>a</w:t>
            </w:r>
            <w:r>
              <w:rPr>
                <w:rFonts w:ascii="Arial" w:eastAsia="Times New Roman" w:hAnsi="Arial" w:cs="Arial"/>
                <w:sz w:val="16"/>
                <w:szCs w:val="16"/>
                <w:lang w:val="pt-PT"/>
              </w:rPr>
              <w:t xml:space="preserve"> numărului de evenimente raportabile (aeronavă/componentă</w:t>
            </w:r>
            <w:r w:rsidR="001B2171">
              <w:rPr>
                <w:rFonts w:ascii="Arial" w:eastAsia="Times New Roman" w:hAnsi="Arial" w:cs="Arial"/>
                <w:sz w:val="16"/>
                <w:szCs w:val="16"/>
                <w:lang w:val="pt-PT"/>
              </w:rPr>
              <w:t xml:space="preserve"> avariată în timpul întreținerii, stare de navigabilitate trecută cu vederea etc) nu poate fi considerată o modalitate de a măsura performanța în materie de siguranță.Orice precursor care permite identificarea unei tendin</w:t>
            </w:r>
            <w:r w:rsidR="00185B12">
              <w:rPr>
                <w:rFonts w:ascii="Arial" w:eastAsia="Times New Roman" w:hAnsi="Arial" w:cs="Arial"/>
                <w:sz w:val="16"/>
                <w:szCs w:val="16"/>
                <w:lang w:val="pt-PT"/>
              </w:rPr>
              <w:t>ț</w:t>
            </w:r>
            <w:r w:rsidR="001B2171">
              <w:rPr>
                <w:rFonts w:ascii="Arial" w:eastAsia="Times New Roman" w:hAnsi="Arial" w:cs="Arial"/>
                <w:sz w:val="16"/>
                <w:szCs w:val="16"/>
                <w:lang w:val="pt-PT"/>
              </w:rPr>
              <w:t>e negative poate fi considerat</w:t>
            </w:r>
            <w:r w:rsidR="00881551">
              <w:rPr>
                <w:rFonts w:ascii="Arial" w:eastAsia="Times New Roman" w:hAnsi="Arial" w:cs="Arial"/>
                <w:sz w:val="16"/>
                <w:szCs w:val="16"/>
                <w:lang w:val="pt-PT"/>
              </w:rPr>
              <w:t xml:space="preserve"> un SPI bun.</w:t>
            </w:r>
          </w:p>
          <w:p w14:paraId="049448B1" w14:textId="77777777" w:rsidR="00881551" w:rsidRDefault="00881551" w:rsidP="0083547B">
            <w:pPr>
              <w:rPr>
                <w:rFonts w:ascii="Arial" w:eastAsia="Times New Roman" w:hAnsi="Arial" w:cs="Arial"/>
                <w:sz w:val="16"/>
                <w:szCs w:val="16"/>
                <w:lang w:val="pt-PT"/>
              </w:rPr>
            </w:pPr>
            <w:r>
              <w:rPr>
                <w:rFonts w:ascii="Arial" w:eastAsia="Times New Roman" w:hAnsi="Arial" w:cs="Arial"/>
                <w:sz w:val="16"/>
                <w:szCs w:val="16"/>
                <w:lang w:val="pt-PT"/>
              </w:rPr>
              <w:t>Dovezi privind momentul ultimei revizuiri a indicatorilor de performanță în materie de siguranță.</w:t>
            </w:r>
          </w:p>
          <w:p w14:paraId="69AFFFCA" w14:textId="77777777" w:rsidR="00881551" w:rsidRDefault="00881551" w:rsidP="0083547B">
            <w:pPr>
              <w:rPr>
                <w:rFonts w:ascii="Arial" w:eastAsia="Times New Roman" w:hAnsi="Arial" w:cs="Arial"/>
                <w:sz w:val="16"/>
                <w:szCs w:val="16"/>
                <w:lang w:val="pt-PT"/>
              </w:rPr>
            </w:pPr>
            <w:r>
              <w:rPr>
                <w:rFonts w:ascii="Arial" w:eastAsia="Times New Roman" w:hAnsi="Arial" w:cs="Arial"/>
                <w:sz w:val="16"/>
                <w:szCs w:val="16"/>
                <w:lang w:val="pt-PT"/>
              </w:rPr>
              <w:t>Dovezi ale eficacității controalelor de risc evaluate (de exemplu, audituri, sondaje, revizuiri). Dacă verificarea nu este pozitivă (</w:t>
            </w:r>
            <w:r w:rsidR="00BF373F">
              <w:rPr>
                <w:rFonts w:ascii="Arial" w:eastAsia="Times New Roman" w:hAnsi="Arial" w:cs="Arial"/>
                <w:sz w:val="16"/>
                <w:szCs w:val="16"/>
                <w:lang w:val="pt-PT"/>
              </w:rPr>
              <w:t>SPI indicând o tendință negativă care reflectă un control al riscului ineficient sau un SPI inadecvat), organizația trebuie să revizuiască evaluarea riscurilor în consecință și</w:t>
            </w:r>
            <w:r w:rsidR="00C80C0F">
              <w:rPr>
                <w:rFonts w:ascii="Arial" w:eastAsia="Times New Roman" w:hAnsi="Arial" w:cs="Arial"/>
                <w:sz w:val="16"/>
                <w:szCs w:val="16"/>
                <w:lang w:val="pt-PT"/>
              </w:rPr>
              <w:t xml:space="preserve"> să identifice posibile noi măsuri de atenuare. Revizuiți unde au fost modificate controalele de risc ca urmare a evaluării.</w:t>
            </w:r>
          </w:p>
          <w:p w14:paraId="44302F93" w14:textId="77777777" w:rsidR="00C80C0F" w:rsidRDefault="00C80C0F" w:rsidP="0083547B">
            <w:pPr>
              <w:rPr>
                <w:rFonts w:ascii="Arial" w:eastAsia="Times New Roman" w:hAnsi="Arial" w:cs="Arial"/>
                <w:sz w:val="16"/>
                <w:szCs w:val="16"/>
                <w:lang w:val="pt-PT"/>
              </w:rPr>
            </w:pPr>
            <w:r>
              <w:rPr>
                <w:rFonts w:ascii="Arial" w:eastAsia="Times New Roman" w:hAnsi="Arial" w:cs="Arial"/>
                <w:sz w:val="16"/>
                <w:szCs w:val="16"/>
                <w:lang w:val="pt-PT"/>
              </w:rPr>
              <w:t>Dovezi ale controalelor de risc aplicate de organizațiile subcontractate/terții care sunt evaluați.</w:t>
            </w:r>
          </w:p>
          <w:p w14:paraId="08DD0CA1" w14:textId="77777777" w:rsidR="00C80C0F" w:rsidRDefault="00C80C0F" w:rsidP="0083547B">
            <w:pPr>
              <w:rPr>
                <w:rFonts w:ascii="Arial" w:eastAsia="Times New Roman" w:hAnsi="Arial" w:cs="Arial"/>
                <w:sz w:val="16"/>
                <w:szCs w:val="16"/>
                <w:lang w:val="pt-PT"/>
              </w:rPr>
            </w:pPr>
            <w:r>
              <w:rPr>
                <w:rFonts w:ascii="Arial" w:eastAsia="Times New Roman" w:hAnsi="Arial" w:cs="Arial"/>
                <w:sz w:val="16"/>
                <w:szCs w:val="16"/>
                <w:lang w:val="pt-PT"/>
              </w:rPr>
              <w:t>Informațiile din sistemul</w:t>
            </w:r>
            <w:r w:rsidR="002A01CB">
              <w:rPr>
                <w:rFonts w:ascii="Arial" w:eastAsia="Times New Roman" w:hAnsi="Arial" w:cs="Arial"/>
                <w:sz w:val="16"/>
                <w:szCs w:val="16"/>
                <w:lang w:val="pt-PT"/>
              </w:rPr>
              <w:t xml:space="preserve"> (sistemele) de raportare, activitățile de monitorizare a conformității, asigurarea siguranței sau orice altă sursă relevantă sunt integrate în procesul de gestionare a riscurilor de siguranță.</w:t>
            </w:r>
          </w:p>
          <w:p w14:paraId="432AC2C4" w14:textId="77777777" w:rsidR="002A01CB" w:rsidRDefault="002A01CB" w:rsidP="0083547B">
            <w:pPr>
              <w:rPr>
                <w:rFonts w:ascii="Arial" w:eastAsia="Times New Roman" w:hAnsi="Arial" w:cs="Arial"/>
                <w:sz w:val="16"/>
                <w:szCs w:val="16"/>
                <w:lang w:val="pt-PT"/>
              </w:rPr>
            </w:pPr>
            <w:r>
              <w:rPr>
                <w:rFonts w:ascii="Arial" w:eastAsia="Times New Roman" w:hAnsi="Arial" w:cs="Arial"/>
                <w:sz w:val="16"/>
                <w:szCs w:val="16"/>
                <w:lang w:val="pt-PT"/>
              </w:rPr>
              <w:t>Dovezi că rezultatele monitorizării performanței în materie de siguranță sunt discutate la nivelul conducerii superioare în cadrul ședințelor SRB</w:t>
            </w:r>
          </w:p>
          <w:p w14:paraId="498DB6D6" w14:textId="77777777" w:rsidR="00F01A8D" w:rsidRDefault="00F01A8D" w:rsidP="0083547B">
            <w:pPr>
              <w:rPr>
                <w:rFonts w:ascii="Arial" w:eastAsia="Times New Roman" w:hAnsi="Arial" w:cs="Arial"/>
                <w:sz w:val="16"/>
                <w:szCs w:val="16"/>
                <w:lang w:val="pt-PT"/>
              </w:rPr>
            </w:pPr>
          </w:p>
          <w:p w14:paraId="4D5A7D6C" w14:textId="77777777" w:rsidR="00F01A8D" w:rsidRDefault="00F01A8D" w:rsidP="0083547B">
            <w:pPr>
              <w:rPr>
                <w:rFonts w:ascii="Arial" w:eastAsia="Times New Roman" w:hAnsi="Arial" w:cs="Arial"/>
                <w:sz w:val="16"/>
                <w:szCs w:val="16"/>
                <w:lang w:val="pt-PT"/>
              </w:rPr>
            </w:pPr>
          </w:p>
          <w:p w14:paraId="13E7B651" w14:textId="77777777" w:rsidR="00F01A8D" w:rsidRDefault="00F01A8D" w:rsidP="0083547B">
            <w:pPr>
              <w:rPr>
                <w:rFonts w:ascii="Arial" w:eastAsia="Times New Roman" w:hAnsi="Arial" w:cs="Arial"/>
                <w:sz w:val="16"/>
                <w:szCs w:val="16"/>
                <w:lang w:val="pt-PT"/>
              </w:rPr>
            </w:pPr>
          </w:p>
          <w:p w14:paraId="1E6A9D6C" w14:textId="77777777" w:rsidR="00F01A8D" w:rsidRDefault="00F01A8D" w:rsidP="0083547B">
            <w:pPr>
              <w:rPr>
                <w:rFonts w:ascii="Arial" w:eastAsia="Times New Roman" w:hAnsi="Arial" w:cs="Arial"/>
                <w:sz w:val="16"/>
                <w:szCs w:val="16"/>
                <w:lang w:val="pt-PT"/>
              </w:rPr>
            </w:pPr>
          </w:p>
          <w:p w14:paraId="79B0ACB3" w14:textId="77777777" w:rsidR="00F01A8D" w:rsidRDefault="00F01A8D" w:rsidP="0083547B">
            <w:pPr>
              <w:rPr>
                <w:rFonts w:ascii="Arial" w:eastAsia="Times New Roman" w:hAnsi="Arial" w:cs="Arial"/>
                <w:sz w:val="16"/>
                <w:szCs w:val="16"/>
                <w:lang w:val="pt-PT"/>
              </w:rPr>
            </w:pPr>
          </w:p>
          <w:p w14:paraId="56336B93" w14:textId="76E676AC" w:rsidR="00F01A8D" w:rsidRPr="0029576C" w:rsidRDefault="00F01A8D" w:rsidP="0083547B">
            <w:pPr>
              <w:rPr>
                <w:rFonts w:ascii="Arial" w:eastAsia="Times New Roman" w:hAnsi="Arial" w:cs="Arial"/>
                <w:sz w:val="16"/>
                <w:szCs w:val="16"/>
                <w:lang w:val="pt-PT"/>
              </w:rPr>
            </w:pPr>
          </w:p>
        </w:tc>
        <w:tc>
          <w:tcPr>
            <w:tcW w:w="1720" w:type="dxa"/>
            <w:tcMar>
              <w:top w:w="72" w:type="dxa"/>
              <w:left w:w="72" w:type="dxa"/>
              <w:bottom w:w="72" w:type="dxa"/>
              <w:right w:w="72" w:type="dxa"/>
            </w:tcMar>
          </w:tcPr>
          <w:p w14:paraId="457794AC" w14:textId="77777777" w:rsidR="00020AA8" w:rsidRDefault="00020AA8" w:rsidP="00020AA8">
            <w:r>
              <w:rPr>
                <w:rFonts w:ascii="Wingdings" w:eastAsia="Wingdings" w:hAnsi="Wingdings" w:cs="Wingdings"/>
                <w:color w:val="000000"/>
                <w:sz w:val="16"/>
                <w:szCs w:val="16"/>
                <w:lang w:bidi="en-US"/>
              </w:rPr>
              <w:lastRenderedPageBreak/>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0DB2DA8B" w14:textId="77777777" w:rsidR="00020AA8" w:rsidRDefault="00020AA8" w:rsidP="00E522E6">
            <w:pPr>
              <w:rPr>
                <w:rFonts w:ascii="Arial" w:hAnsi="Arial" w:cs="Arial"/>
                <w:sz w:val="16"/>
                <w:szCs w:val="16"/>
                <w:lang w:val="pt-PT"/>
              </w:rPr>
            </w:pPr>
          </w:p>
        </w:tc>
        <w:tc>
          <w:tcPr>
            <w:tcW w:w="4746" w:type="dxa"/>
            <w:gridSpan w:val="6"/>
            <w:tcMar>
              <w:top w:w="72" w:type="dxa"/>
              <w:left w:w="72" w:type="dxa"/>
              <w:bottom w:w="72" w:type="dxa"/>
              <w:right w:w="72" w:type="dxa"/>
            </w:tcMar>
          </w:tcPr>
          <w:p w14:paraId="65E8732D" w14:textId="77777777" w:rsidR="00020AA8" w:rsidRDefault="00020AA8" w:rsidP="0083547B">
            <w:pPr>
              <w:rPr>
                <w:rFonts w:ascii="Arial" w:hAnsi="Arial" w:cs="Arial"/>
                <w:sz w:val="16"/>
                <w:szCs w:val="16"/>
                <w:lang w:val="it-IT"/>
              </w:rPr>
            </w:pPr>
          </w:p>
        </w:tc>
      </w:tr>
      <w:tr w:rsidR="00461871" w:rsidRPr="009E3C10" w14:paraId="2F4DD429" w14:textId="77777777" w:rsidTr="00F87B80">
        <w:trPr>
          <w:trHeight w:val="345"/>
          <w:jc w:val="center"/>
        </w:trPr>
        <w:tc>
          <w:tcPr>
            <w:tcW w:w="14961" w:type="dxa"/>
            <w:gridSpan w:val="13"/>
            <w:tcBorders>
              <w:top w:val="single" w:sz="4" w:space="0" w:color="auto"/>
            </w:tcBorders>
            <w:shd w:val="clear" w:color="auto" w:fill="FBD4B4" w:themeFill="accent6" w:themeFillTint="66"/>
            <w:tcMar>
              <w:top w:w="72" w:type="dxa"/>
              <w:left w:w="72" w:type="dxa"/>
              <w:bottom w:w="72" w:type="dxa"/>
              <w:right w:w="72" w:type="dxa"/>
            </w:tcMar>
          </w:tcPr>
          <w:p w14:paraId="06F63B4E" w14:textId="3FB76843" w:rsidR="00461871" w:rsidRDefault="00895E02" w:rsidP="0083547B">
            <w:pPr>
              <w:rPr>
                <w:rFonts w:ascii="Arial" w:hAnsi="Arial" w:cs="Arial"/>
                <w:sz w:val="16"/>
                <w:szCs w:val="16"/>
                <w:lang w:val="it-IT"/>
              </w:rPr>
            </w:pPr>
            <w:proofErr w:type="spellStart"/>
            <w:r w:rsidRPr="00F87B80">
              <w:rPr>
                <w:rFonts w:ascii="Times New Roman" w:eastAsia="Times New Roman" w:hAnsi="Times New Roman" w:cs="Times New Roman"/>
                <w:b/>
                <w:bCs/>
                <w:sz w:val="24"/>
                <w:szCs w:val="24"/>
                <w:shd w:val="clear" w:color="auto" w:fill="FBD4B4" w:themeFill="accent6" w:themeFillTint="66"/>
              </w:rPr>
              <w:lastRenderedPageBreak/>
              <w:t>Managementul</w:t>
            </w:r>
            <w:proofErr w:type="spellEnd"/>
            <w:r w:rsidRPr="00F87B80">
              <w:rPr>
                <w:rFonts w:ascii="Times New Roman" w:eastAsia="Times New Roman" w:hAnsi="Times New Roman" w:cs="Times New Roman"/>
                <w:b/>
                <w:bCs/>
                <w:sz w:val="24"/>
                <w:szCs w:val="24"/>
                <w:shd w:val="clear" w:color="auto" w:fill="FBD4B4" w:themeFill="accent6" w:themeFillTint="66"/>
              </w:rPr>
              <w:t xml:space="preserve"> </w:t>
            </w:r>
            <w:proofErr w:type="spellStart"/>
            <w:r w:rsidRPr="00F87B80">
              <w:rPr>
                <w:rFonts w:ascii="Times New Roman" w:eastAsia="Times New Roman" w:hAnsi="Times New Roman" w:cs="Times New Roman"/>
                <w:b/>
                <w:bCs/>
                <w:sz w:val="24"/>
                <w:szCs w:val="24"/>
                <w:shd w:val="clear" w:color="auto" w:fill="FBD4B4" w:themeFill="accent6" w:themeFillTint="66"/>
              </w:rPr>
              <w:t>schimbărilor</w:t>
            </w:r>
            <w:proofErr w:type="spellEnd"/>
            <w:r w:rsidRPr="00F87B80">
              <w:rPr>
                <w:rFonts w:ascii="Times New Roman" w:eastAsia="Times New Roman" w:hAnsi="Times New Roman" w:cs="Times New Roman"/>
                <w:b/>
                <w:bCs/>
                <w:sz w:val="24"/>
                <w:szCs w:val="24"/>
                <w:shd w:val="clear" w:color="auto" w:fill="FBD4B4" w:themeFill="accent6" w:themeFillTint="66"/>
              </w:rPr>
              <w:t xml:space="preserve"> (Management of Change</w:t>
            </w:r>
            <w:r w:rsidRPr="0078227B">
              <w:rPr>
                <w:rFonts w:ascii="Times New Roman" w:eastAsia="Times New Roman" w:hAnsi="Times New Roman" w:cs="Times New Roman"/>
                <w:b/>
                <w:bCs/>
                <w:sz w:val="24"/>
                <w:szCs w:val="24"/>
              </w:rPr>
              <w:t>)</w:t>
            </w:r>
          </w:p>
        </w:tc>
      </w:tr>
      <w:tr w:rsidR="00164A25" w:rsidRPr="009E3C10" w14:paraId="1A7C6688" w14:textId="3005E731" w:rsidTr="00B233D3">
        <w:trPr>
          <w:trHeight w:val="266"/>
          <w:jc w:val="center"/>
        </w:trPr>
        <w:tc>
          <w:tcPr>
            <w:tcW w:w="2536" w:type="dxa"/>
            <w:gridSpan w:val="3"/>
            <w:vMerge w:val="restart"/>
            <w:tcBorders>
              <w:top w:val="single" w:sz="4" w:space="0" w:color="auto"/>
            </w:tcBorders>
            <w:tcMar>
              <w:top w:w="72" w:type="dxa"/>
              <w:left w:w="72" w:type="dxa"/>
              <w:bottom w:w="72" w:type="dxa"/>
              <w:right w:w="72" w:type="dxa"/>
            </w:tcMar>
          </w:tcPr>
          <w:p w14:paraId="56DEC395" w14:textId="77777777" w:rsidR="00EA54C9" w:rsidRPr="00325D64" w:rsidRDefault="00EA54C9" w:rsidP="00EC1580">
            <w:pPr>
              <w:rPr>
                <w:rFonts w:ascii="Arial" w:eastAsia="Times New Roman" w:hAnsi="Arial" w:cs="Arial"/>
                <w:sz w:val="18"/>
                <w:szCs w:val="18"/>
              </w:rPr>
            </w:pPr>
          </w:p>
          <w:p w14:paraId="580F698F" w14:textId="77777777" w:rsidR="00EA54C9" w:rsidRPr="00325D64" w:rsidRDefault="00EA54C9" w:rsidP="00EC1580">
            <w:pPr>
              <w:rPr>
                <w:rFonts w:ascii="Arial" w:eastAsia="Times New Roman" w:hAnsi="Arial" w:cs="Arial"/>
                <w:sz w:val="18"/>
                <w:szCs w:val="18"/>
              </w:rPr>
            </w:pPr>
          </w:p>
          <w:p w14:paraId="67D01E2D" w14:textId="77777777" w:rsidR="00EA54C9" w:rsidRPr="00325D64" w:rsidRDefault="00EA54C9" w:rsidP="00EC1580">
            <w:pPr>
              <w:rPr>
                <w:rFonts w:ascii="Arial" w:eastAsia="Times New Roman" w:hAnsi="Arial" w:cs="Arial"/>
                <w:sz w:val="18"/>
                <w:szCs w:val="18"/>
              </w:rPr>
            </w:pPr>
          </w:p>
          <w:p w14:paraId="659D3A1B" w14:textId="77777777" w:rsidR="00EA54C9" w:rsidRPr="00325D64" w:rsidRDefault="00EA54C9" w:rsidP="00EC1580">
            <w:pPr>
              <w:rPr>
                <w:rFonts w:ascii="Arial" w:eastAsia="Times New Roman" w:hAnsi="Arial" w:cs="Arial"/>
                <w:sz w:val="18"/>
                <w:szCs w:val="18"/>
              </w:rPr>
            </w:pPr>
          </w:p>
          <w:p w14:paraId="17938A10" w14:textId="77777777" w:rsidR="00EA54C9" w:rsidRPr="00325D64" w:rsidRDefault="00EA54C9" w:rsidP="00EC1580">
            <w:pPr>
              <w:rPr>
                <w:rFonts w:ascii="Arial" w:eastAsia="Times New Roman" w:hAnsi="Arial" w:cs="Arial"/>
                <w:sz w:val="18"/>
                <w:szCs w:val="18"/>
              </w:rPr>
            </w:pPr>
          </w:p>
          <w:p w14:paraId="12EC5898" w14:textId="77777777" w:rsidR="00EA54C9" w:rsidRPr="00325D64" w:rsidRDefault="00EA54C9" w:rsidP="00EC1580">
            <w:pPr>
              <w:rPr>
                <w:rFonts w:ascii="Arial" w:eastAsia="Times New Roman" w:hAnsi="Arial" w:cs="Arial"/>
                <w:sz w:val="18"/>
                <w:szCs w:val="18"/>
              </w:rPr>
            </w:pPr>
          </w:p>
          <w:p w14:paraId="3ACFB26D" w14:textId="77777777" w:rsidR="00EA54C9" w:rsidRPr="00325D64" w:rsidRDefault="00EA54C9" w:rsidP="00EC1580">
            <w:pPr>
              <w:rPr>
                <w:rFonts w:ascii="Arial" w:eastAsia="Times New Roman" w:hAnsi="Arial" w:cs="Arial"/>
                <w:sz w:val="18"/>
                <w:szCs w:val="18"/>
              </w:rPr>
            </w:pPr>
          </w:p>
          <w:p w14:paraId="178B1944" w14:textId="77777777" w:rsidR="00EA54C9" w:rsidRPr="00325D64" w:rsidRDefault="00EA54C9" w:rsidP="00EC1580">
            <w:pPr>
              <w:rPr>
                <w:rFonts w:ascii="Arial" w:eastAsia="Times New Roman" w:hAnsi="Arial" w:cs="Arial"/>
                <w:sz w:val="18"/>
                <w:szCs w:val="18"/>
              </w:rPr>
            </w:pPr>
          </w:p>
          <w:p w14:paraId="2BB77918" w14:textId="77777777" w:rsidR="00EA54C9" w:rsidRPr="00325D64" w:rsidRDefault="00EA54C9" w:rsidP="00EC1580">
            <w:pPr>
              <w:rPr>
                <w:rFonts w:ascii="Arial" w:eastAsia="Times New Roman" w:hAnsi="Arial" w:cs="Arial"/>
                <w:sz w:val="18"/>
                <w:szCs w:val="18"/>
              </w:rPr>
            </w:pPr>
          </w:p>
          <w:p w14:paraId="6BD2D401" w14:textId="77777777" w:rsidR="00EA54C9" w:rsidRPr="00325D64" w:rsidRDefault="00EA54C9" w:rsidP="00EC1580">
            <w:pPr>
              <w:rPr>
                <w:rFonts w:ascii="Arial" w:eastAsia="Times New Roman" w:hAnsi="Arial" w:cs="Arial"/>
                <w:sz w:val="18"/>
                <w:szCs w:val="18"/>
              </w:rPr>
            </w:pPr>
          </w:p>
          <w:p w14:paraId="681B96D5" w14:textId="77777777" w:rsidR="00912364" w:rsidRPr="00325D64" w:rsidRDefault="00912364" w:rsidP="00EC1580">
            <w:pPr>
              <w:rPr>
                <w:rFonts w:ascii="Arial" w:eastAsia="Times New Roman" w:hAnsi="Arial" w:cs="Arial"/>
                <w:sz w:val="18"/>
                <w:szCs w:val="18"/>
              </w:rPr>
            </w:pPr>
          </w:p>
          <w:p w14:paraId="28870448" w14:textId="77777777" w:rsidR="00912364" w:rsidRPr="00325D64" w:rsidRDefault="00912364" w:rsidP="00EC1580">
            <w:pPr>
              <w:rPr>
                <w:rFonts w:ascii="Arial" w:eastAsia="Times New Roman" w:hAnsi="Arial" w:cs="Arial"/>
                <w:sz w:val="18"/>
                <w:szCs w:val="18"/>
              </w:rPr>
            </w:pPr>
          </w:p>
          <w:p w14:paraId="6C0EFB90" w14:textId="77777777" w:rsidR="00912364" w:rsidRPr="00325D64" w:rsidRDefault="00912364" w:rsidP="00EC1580">
            <w:pPr>
              <w:rPr>
                <w:rFonts w:ascii="Arial" w:eastAsia="Times New Roman" w:hAnsi="Arial" w:cs="Arial"/>
                <w:sz w:val="18"/>
                <w:szCs w:val="18"/>
              </w:rPr>
            </w:pPr>
          </w:p>
          <w:p w14:paraId="4319A387" w14:textId="77777777" w:rsidR="00912364" w:rsidRPr="00325D64" w:rsidRDefault="00912364" w:rsidP="00EC1580">
            <w:pPr>
              <w:rPr>
                <w:rFonts w:ascii="Arial" w:eastAsia="Times New Roman" w:hAnsi="Arial" w:cs="Arial"/>
                <w:sz w:val="18"/>
                <w:szCs w:val="18"/>
              </w:rPr>
            </w:pPr>
          </w:p>
          <w:p w14:paraId="18389390" w14:textId="77777777" w:rsidR="00912364" w:rsidRPr="00325D64" w:rsidRDefault="00912364" w:rsidP="00EC1580">
            <w:pPr>
              <w:rPr>
                <w:rFonts w:ascii="Arial" w:eastAsia="Times New Roman" w:hAnsi="Arial" w:cs="Arial"/>
                <w:sz w:val="18"/>
                <w:szCs w:val="18"/>
              </w:rPr>
            </w:pPr>
          </w:p>
          <w:p w14:paraId="02E4AF84" w14:textId="77777777" w:rsidR="00912364" w:rsidRPr="00325D64" w:rsidRDefault="00912364" w:rsidP="00EC1580">
            <w:pPr>
              <w:rPr>
                <w:rFonts w:ascii="Arial" w:eastAsia="Times New Roman" w:hAnsi="Arial" w:cs="Arial"/>
                <w:sz w:val="18"/>
                <w:szCs w:val="18"/>
              </w:rPr>
            </w:pPr>
          </w:p>
          <w:p w14:paraId="741781B1" w14:textId="77777777" w:rsidR="00912364" w:rsidRPr="00325D64" w:rsidRDefault="00912364" w:rsidP="00EC1580">
            <w:pPr>
              <w:rPr>
                <w:rFonts w:ascii="Arial" w:eastAsia="Times New Roman" w:hAnsi="Arial" w:cs="Arial"/>
                <w:sz w:val="18"/>
                <w:szCs w:val="18"/>
              </w:rPr>
            </w:pPr>
          </w:p>
          <w:p w14:paraId="15EE9F2A" w14:textId="77777777" w:rsidR="00912364" w:rsidRPr="00325D64" w:rsidRDefault="00912364" w:rsidP="00EC1580">
            <w:pPr>
              <w:rPr>
                <w:rFonts w:ascii="Arial" w:eastAsia="Times New Roman" w:hAnsi="Arial" w:cs="Arial"/>
                <w:sz w:val="18"/>
                <w:szCs w:val="18"/>
              </w:rPr>
            </w:pPr>
          </w:p>
          <w:p w14:paraId="4A249C94" w14:textId="77777777" w:rsidR="00912364" w:rsidRPr="00325D64" w:rsidRDefault="00912364" w:rsidP="00EC1580">
            <w:pPr>
              <w:rPr>
                <w:rFonts w:ascii="Arial" w:eastAsia="Times New Roman" w:hAnsi="Arial" w:cs="Arial"/>
                <w:sz w:val="18"/>
                <w:szCs w:val="18"/>
              </w:rPr>
            </w:pPr>
          </w:p>
          <w:p w14:paraId="4A5C63CB" w14:textId="77777777" w:rsidR="00912364" w:rsidRPr="00325D64" w:rsidRDefault="00912364" w:rsidP="00EC1580">
            <w:pPr>
              <w:rPr>
                <w:rFonts w:ascii="Arial" w:eastAsia="Times New Roman" w:hAnsi="Arial" w:cs="Arial"/>
                <w:sz w:val="18"/>
                <w:szCs w:val="18"/>
              </w:rPr>
            </w:pPr>
          </w:p>
          <w:p w14:paraId="5A751B44" w14:textId="77777777" w:rsidR="00912364" w:rsidRPr="00325D64" w:rsidRDefault="00912364" w:rsidP="00EC1580">
            <w:pPr>
              <w:rPr>
                <w:rFonts w:ascii="Arial" w:eastAsia="Times New Roman" w:hAnsi="Arial" w:cs="Arial"/>
                <w:sz w:val="18"/>
                <w:szCs w:val="18"/>
              </w:rPr>
            </w:pPr>
          </w:p>
          <w:p w14:paraId="011F15AB" w14:textId="77777777" w:rsidR="00912364" w:rsidRPr="00325D64" w:rsidRDefault="00912364" w:rsidP="00EC1580">
            <w:pPr>
              <w:rPr>
                <w:rFonts w:ascii="Arial" w:eastAsia="Times New Roman" w:hAnsi="Arial" w:cs="Arial"/>
                <w:sz w:val="18"/>
                <w:szCs w:val="18"/>
              </w:rPr>
            </w:pPr>
          </w:p>
          <w:p w14:paraId="2658EE1F" w14:textId="77777777" w:rsidR="00912364" w:rsidRPr="00325D64" w:rsidRDefault="00912364" w:rsidP="00EC1580">
            <w:pPr>
              <w:rPr>
                <w:rFonts w:ascii="Arial" w:eastAsia="Times New Roman" w:hAnsi="Arial" w:cs="Arial"/>
                <w:sz w:val="18"/>
                <w:szCs w:val="18"/>
              </w:rPr>
            </w:pPr>
          </w:p>
          <w:p w14:paraId="2473E74E" w14:textId="77777777" w:rsidR="00D6420E" w:rsidRPr="00B323A0" w:rsidRDefault="00D6420E" w:rsidP="00EC1580">
            <w:pPr>
              <w:rPr>
                <w:rFonts w:ascii="Arial" w:eastAsia="Times New Roman" w:hAnsi="Arial" w:cs="Arial"/>
                <w:sz w:val="18"/>
                <w:szCs w:val="18"/>
              </w:rPr>
            </w:pPr>
          </w:p>
          <w:p w14:paraId="1EA977AF" w14:textId="77777777" w:rsidR="00D6420E" w:rsidRPr="00B323A0" w:rsidRDefault="00D6420E" w:rsidP="00EC1580">
            <w:pPr>
              <w:rPr>
                <w:rFonts w:ascii="Arial" w:eastAsia="Times New Roman" w:hAnsi="Arial" w:cs="Arial"/>
                <w:sz w:val="18"/>
                <w:szCs w:val="18"/>
              </w:rPr>
            </w:pPr>
          </w:p>
          <w:p w14:paraId="37E1611E" w14:textId="77777777" w:rsidR="00D6420E" w:rsidRPr="00B323A0" w:rsidRDefault="00D6420E" w:rsidP="00EC1580">
            <w:pPr>
              <w:rPr>
                <w:rFonts w:ascii="Arial" w:eastAsia="Times New Roman" w:hAnsi="Arial" w:cs="Arial"/>
                <w:sz w:val="18"/>
                <w:szCs w:val="18"/>
              </w:rPr>
            </w:pPr>
          </w:p>
          <w:p w14:paraId="5577E7E8" w14:textId="5C577F08" w:rsidR="00EA54C9" w:rsidRDefault="00EA54C9" w:rsidP="00EC1580">
            <w:pPr>
              <w:rPr>
                <w:rFonts w:ascii="Arial" w:eastAsia="Times New Roman" w:hAnsi="Arial" w:cs="Arial"/>
                <w:sz w:val="18"/>
                <w:szCs w:val="18"/>
                <w:lang w:val="pt-PT"/>
              </w:rPr>
            </w:pPr>
            <w:r w:rsidRPr="00895E02">
              <w:rPr>
                <w:rFonts w:ascii="Arial" w:eastAsia="Times New Roman" w:hAnsi="Arial" w:cs="Arial"/>
                <w:sz w:val="18"/>
                <w:szCs w:val="18"/>
                <w:lang w:val="pt-PT"/>
              </w:rPr>
              <w:t>145.A.85</w:t>
            </w:r>
            <w:r w:rsidRPr="00895E02">
              <w:rPr>
                <w:rFonts w:ascii="Arial" w:eastAsia="Times New Roman" w:hAnsi="Arial" w:cs="Arial"/>
                <w:sz w:val="18"/>
                <w:szCs w:val="18"/>
                <w:lang w:val="pt-PT"/>
              </w:rPr>
              <w:br/>
              <w:t>AMC2 145.A.85</w:t>
            </w:r>
            <w:r w:rsidRPr="00895E02">
              <w:rPr>
                <w:rFonts w:ascii="Arial" w:eastAsia="Times New Roman" w:hAnsi="Arial" w:cs="Arial"/>
                <w:sz w:val="18"/>
                <w:szCs w:val="18"/>
                <w:lang w:val="pt-PT"/>
              </w:rPr>
              <w:br/>
              <w:t>GM1 145.A.200</w:t>
            </w:r>
            <w:r w:rsidRPr="00895E02">
              <w:rPr>
                <w:rFonts w:ascii="Arial" w:eastAsia="Times New Roman" w:hAnsi="Arial" w:cs="Arial"/>
                <w:sz w:val="18"/>
                <w:szCs w:val="18"/>
                <w:lang w:val="pt-PT"/>
              </w:rPr>
              <w:br/>
              <w:t>AMC1 145.A.200(a)(3)(e)</w:t>
            </w:r>
          </w:p>
          <w:p w14:paraId="0A19128E" w14:textId="77777777" w:rsidR="003A040A" w:rsidRDefault="003A040A" w:rsidP="00EC1580">
            <w:pPr>
              <w:rPr>
                <w:rFonts w:ascii="Arial" w:eastAsia="Times New Roman" w:hAnsi="Arial" w:cs="Arial"/>
                <w:sz w:val="18"/>
                <w:szCs w:val="18"/>
                <w:lang w:val="pt-PT"/>
              </w:rPr>
            </w:pPr>
          </w:p>
          <w:p w14:paraId="5D6F21D5" w14:textId="77777777" w:rsidR="003A040A" w:rsidRDefault="003A040A" w:rsidP="00EC1580">
            <w:pPr>
              <w:rPr>
                <w:rFonts w:ascii="Arial" w:eastAsia="Times New Roman" w:hAnsi="Arial" w:cs="Arial"/>
                <w:sz w:val="18"/>
                <w:szCs w:val="18"/>
                <w:lang w:val="pt-PT"/>
              </w:rPr>
            </w:pPr>
          </w:p>
          <w:p w14:paraId="2679ACEA" w14:textId="77777777" w:rsidR="003A040A" w:rsidRDefault="003A040A" w:rsidP="00EC1580">
            <w:pPr>
              <w:rPr>
                <w:rFonts w:ascii="Arial" w:eastAsia="Times New Roman" w:hAnsi="Arial" w:cs="Arial"/>
                <w:sz w:val="18"/>
                <w:szCs w:val="18"/>
                <w:lang w:val="pt-PT"/>
              </w:rPr>
            </w:pPr>
          </w:p>
          <w:p w14:paraId="72714B8F" w14:textId="77777777" w:rsidR="003A040A" w:rsidRDefault="003A040A" w:rsidP="00EC1580">
            <w:pPr>
              <w:rPr>
                <w:rFonts w:ascii="Arial" w:eastAsia="Times New Roman" w:hAnsi="Arial" w:cs="Arial"/>
                <w:sz w:val="18"/>
                <w:szCs w:val="18"/>
                <w:lang w:val="pt-PT"/>
              </w:rPr>
            </w:pPr>
          </w:p>
          <w:p w14:paraId="03F428AF" w14:textId="77777777" w:rsidR="003A040A" w:rsidRDefault="003A040A" w:rsidP="00EC1580">
            <w:pPr>
              <w:rPr>
                <w:rFonts w:ascii="Arial" w:eastAsia="Times New Roman" w:hAnsi="Arial" w:cs="Arial"/>
                <w:sz w:val="18"/>
                <w:szCs w:val="18"/>
                <w:lang w:val="pt-PT"/>
              </w:rPr>
            </w:pPr>
          </w:p>
          <w:p w14:paraId="70F5E3EA" w14:textId="77777777" w:rsidR="003A040A" w:rsidRDefault="003A040A" w:rsidP="00EC1580">
            <w:pPr>
              <w:rPr>
                <w:rFonts w:ascii="Arial" w:eastAsia="Times New Roman" w:hAnsi="Arial" w:cs="Arial"/>
                <w:sz w:val="18"/>
                <w:szCs w:val="18"/>
                <w:lang w:val="pt-PT"/>
              </w:rPr>
            </w:pPr>
          </w:p>
          <w:p w14:paraId="30EBBD14" w14:textId="77777777" w:rsidR="003A040A" w:rsidRDefault="003A040A" w:rsidP="00EC1580">
            <w:pPr>
              <w:rPr>
                <w:rFonts w:ascii="Arial" w:eastAsia="Times New Roman" w:hAnsi="Arial" w:cs="Arial"/>
                <w:sz w:val="18"/>
                <w:szCs w:val="18"/>
                <w:lang w:val="pt-PT"/>
              </w:rPr>
            </w:pPr>
          </w:p>
          <w:p w14:paraId="0ED26CEF" w14:textId="77777777" w:rsidR="003A040A" w:rsidRDefault="003A040A" w:rsidP="00EC1580">
            <w:pPr>
              <w:rPr>
                <w:rFonts w:ascii="Arial" w:eastAsia="Times New Roman" w:hAnsi="Arial" w:cs="Arial"/>
                <w:sz w:val="18"/>
                <w:szCs w:val="18"/>
                <w:lang w:val="pt-PT"/>
              </w:rPr>
            </w:pPr>
          </w:p>
          <w:p w14:paraId="408258CD" w14:textId="77777777" w:rsidR="003A040A" w:rsidRDefault="003A040A" w:rsidP="00EC1580">
            <w:pPr>
              <w:rPr>
                <w:rFonts w:ascii="Arial" w:eastAsia="Times New Roman" w:hAnsi="Arial" w:cs="Arial"/>
                <w:sz w:val="18"/>
                <w:szCs w:val="18"/>
                <w:lang w:val="pt-PT"/>
              </w:rPr>
            </w:pPr>
          </w:p>
          <w:p w14:paraId="78C00990" w14:textId="77777777" w:rsidR="003A040A" w:rsidRDefault="003A040A" w:rsidP="00EC1580">
            <w:pPr>
              <w:rPr>
                <w:rFonts w:ascii="Arial" w:eastAsia="Times New Roman" w:hAnsi="Arial" w:cs="Arial"/>
                <w:sz w:val="18"/>
                <w:szCs w:val="18"/>
                <w:lang w:val="pt-PT"/>
              </w:rPr>
            </w:pPr>
          </w:p>
          <w:p w14:paraId="62DB484E" w14:textId="77777777" w:rsidR="003A040A" w:rsidRDefault="003A040A" w:rsidP="00EC1580">
            <w:pPr>
              <w:rPr>
                <w:rFonts w:ascii="Arial" w:eastAsia="Times New Roman" w:hAnsi="Arial" w:cs="Arial"/>
                <w:sz w:val="18"/>
                <w:szCs w:val="18"/>
                <w:lang w:val="pt-PT"/>
              </w:rPr>
            </w:pPr>
          </w:p>
          <w:p w14:paraId="5456DCCA" w14:textId="77777777" w:rsidR="003A040A" w:rsidRDefault="003A040A" w:rsidP="00EC1580">
            <w:pPr>
              <w:rPr>
                <w:rFonts w:ascii="Arial" w:eastAsia="Times New Roman" w:hAnsi="Arial" w:cs="Arial"/>
                <w:sz w:val="18"/>
                <w:szCs w:val="18"/>
                <w:lang w:val="pt-PT"/>
              </w:rPr>
            </w:pPr>
          </w:p>
          <w:p w14:paraId="610EAC4D" w14:textId="77777777" w:rsidR="003A040A" w:rsidRDefault="003A040A" w:rsidP="00EC1580">
            <w:pPr>
              <w:rPr>
                <w:rFonts w:ascii="Arial" w:eastAsia="Times New Roman" w:hAnsi="Arial" w:cs="Arial"/>
                <w:sz w:val="18"/>
                <w:szCs w:val="18"/>
                <w:lang w:val="pt-PT"/>
              </w:rPr>
            </w:pPr>
          </w:p>
          <w:p w14:paraId="74540584" w14:textId="77777777" w:rsidR="003A040A" w:rsidRDefault="003A040A" w:rsidP="00EC1580">
            <w:pPr>
              <w:rPr>
                <w:rFonts w:ascii="Arial" w:eastAsia="Times New Roman" w:hAnsi="Arial" w:cs="Arial"/>
                <w:sz w:val="18"/>
                <w:szCs w:val="18"/>
                <w:lang w:val="pt-PT"/>
              </w:rPr>
            </w:pPr>
          </w:p>
          <w:p w14:paraId="6D9656CB" w14:textId="77777777" w:rsidR="003A040A" w:rsidRDefault="003A040A" w:rsidP="00EC1580">
            <w:pPr>
              <w:rPr>
                <w:rFonts w:ascii="Arial" w:eastAsia="Times New Roman" w:hAnsi="Arial" w:cs="Arial"/>
                <w:sz w:val="18"/>
                <w:szCs w:val="18"/>
                <w:lang w:val="pt-PT"/>
              </w:rPr>
            </w:pPr>
          </w:p>
          <w:p w14:paraId="196CFA22" w14:textId="77777777" w:rsidR="003A040A" w:rsidRDefault="003A040A" w:rsidP="00EC1580">
            <w:pPr>
              <w:rPr>
                <w:rFonts w:ascii="Arial" w:eastAsia="Times New Roman" w:hAnsi="Arial" w:cs="Arial"/>
                <w:sz w:val="18"/>
                <w:szCs w:val="18"/>
                <w:lang w:val="pt-PT"/>
              </w:rPr>
            </w:pPr>
          </w:p>
          <w:p w14:paraId="0A120FB6" w14:textId="77777777" w:rsidR="003A040A" w:rsidRDefault="003A040A" w:rsidP="00EC1580">
            <w:pPr>
              <w:rPr>
                <w:rFonts w:ascii="Arial" w:eastAsia="Times New Roman" w:hAnsi="Arial" w:cs="Arial"/>
                <w:sz w:val="18"/>
                <w:szCs w:val="18"/>
                <w:lang w:val="pt-PT"/>
              </w:rPr>
            </w:pPr>
          </w:p>
          <w:p w14:paraId="56A62BF7" w14:textId="77777777" w:rsidR="003A040A" w:rsidRDefault="003A040A" w:rsidP="00EC1580">
            <w:pPr>
              <w:rPr>
                <w:rFonts w:ascii="Arial" w:eastAsia="Times New Roman" w:hAnsi="Arial" w:cs="Arial"/>
                <w:sz w:val="18"/>
                <w:szCs w:val="18"/>
                <w:lang w:val="pt-PT"/>
              </w:rPr>
            </w:pPr>
          </w:p>
          <w:p w14:paraId="3197986F" w14:textId="77777777" w:rsidR="003A040A" w:rsidRDefault="003A040A" w:rsidP="00EC1580">
            <w:pPr>
              <w:rPr>
                <w:rFonts w:ascii="Arial" w:eastAsia="Times New Roman" w:hAnsi="Arial" w:cs="Arial"/>
                <w:sz w:val="18"/>
                <w:szCs w:val="18"/>
                <w:lang w:val="pt-PT"/>
              </w:rPr>
            </w:pPr>
          </w:p>
          <w:p w14:paraId="13C97679" w14:textId="77777777" w:rsidR="003A040A" w:rsidRDefault="003A040A" w:rsidP="00EC1580">
            <w:pPr>
              <w:rPr>
                <w:rFonts w:ascii="Arial" w:eastAsia="Times New Roman" w:hAnsi="Arial" w:cs="Arial"/>
                <w:sz w:val="18"/>
                <w:szCs w:val="18"/>
                <w:lang w:val="pt-PT"/>
              </w:rPr>
            </w:pPr>
          </w:p>
          <w:p w14:paraId="5AE0DC79" w14:textId="77777777" w:rsidR="003A040A" w:rsidRDefault="003A040A" w:rsidP="00EC1580">
            <w:pPr>
              <w:rPr>
                <w:rFonts w:ascii="Arial" w:eastAsia="Times New Roman" w:hAnsi="Arial" w:cs="Arial"/>
                <w:sz w:val="18"/>
                <w:szCs w:val="18"/>
                <w:lang w:val="pt-PT"/>
              </w:rPr>
            </w:pPr>
          </w:p>
          <w:p w14:paraId="135064A0" w14:textId="77777777" w:rsidR="003A040A" w:rsidRDefault="003A040A" w:rsidP="00EC1580">
            <w:pPr>
              <w:rPr>
                <w:rFonts w:ascii="Arial" w:eastAsia="Times New Roman" w:hAnsi="Arial" w:cs="Arial"/>
                <w:sz w:val="18"/>
                <w:szCs w:val="18"/>
                <w:lang w:val="pt-PT"/>
              </w:rPr>
            </w:pPr>
          </w:p>
          <w:p w14:paraId="08E944B1" w14:textId="77777777" w:rsidR="003A040A" w:rsidRDefault="003A040A" w:rsidP="00EC1580">
            <w:pPr>
              <w:rPr>
                <w:rFonts w:ascii="Arial" w:eastAsia="Times New Roman" w:hAnsi="Arial" w:cs="Arial"/>
                <w:sz w:val="18"/>
                <w:szCs w:val="18"/>
                <w:lang w:val="pt-PT"/>
              </w:rPr>
            </w:pPr>
          </w:p>
          <w:p w14:paraId="3B8B905D" w14:textId="77777777" w:rsidR="003A040A" w:rsidRDefault="003A040A" w:rsidP="00EC1580">
            <w:pPr>
              <w:rPr>
                <w:rFonts w:ascii="Arial" w:eastAsia="Times New Roman" w:hAnsi="Arial" w:cs="Arial"/>
                <w:sz w:val="18"/>
                <w:szCs w:val="18"/>
                <w:lang w:val="pt-PT"/>
              </w:rPr>
            </w:pPr>
          </w:p>
          <w:p w14:paraId="282F5A13" w14:textId="77777777" w:rsidR="003A040A" w:rsidRDefault="003A040A" w:rsidP="00EC1580">
            <w:pPr>
              <w:rPr>
                <w:rFonts w:ascii="Arial" w:eastAsia="Times New Roman" w:hAnsi="Arial" w:cs="Arial"/>
                <w:sz w:val="18"/>
                <w:szCs w:val="18"/>
                <w:lang w:val="pt-PT"/>
              </w:rPr>
            </w:pPr>
          </w:p>
          <w:p w14:paraId="170B6158" w14:textId="77777777" w:rsidR="003A040A" w:rsidRDefault="003A040A" w:rsidP="00EC1580">
            <w:pPr>
              <w:rPr>
                <w:rFonts w:ascii="Arial" w:eastAsia="Times New Roman" w:hAnsi="Arial" w:cs="Arial"/>
                <w:sz w:val="18"/>
                <w:szCs w:val="18"/>
                <w:lang w:val="pt-PT"/>
              </w:rPr>
            </w:pPr>
          </w:p>
          <w:p w14:paraId="69304729" w14:textId="5277C89C" w:rsidR="003A040A" w:rsidRPr="00055692" w:rsidRDefault="003A040A" w:rsidP="00EC1580">
            <w:pPr>
              <w:rPr>
                <w:rFonts w:ascii="Arial" w:eastAsia="Times New Roman" w:hAnsi="Arial" w:cs="Arial"/>
                <w:sz w:val="16"/>
                <w:szCs w:val="16"/>
                <w:lang w:val="pt-PT"/>
              </w:rPr>
            </w:pPr>
          </w:p>
        </w:tc>
        <w:tc>
          <w:tcPr>
            <w:tcW w:w="2434" w:type="dxa"/>
            <w:gridSpan w:val="2"/>
            <w:vMerge w:val="restart"/>
            <w:tcBorders>
              <w:top w:val="single" w:sz="4" w:space="0" w:color="auto"/>
            </w:tcBorders>
            <w:tcMar>
              <w:top w:w="72" w:type="dxa"/>
              <w:left w:w="72" w:type="dxa"/>
              <w:bottom w:w="72" w:type="dxa"/>
              <w:right w:w="72" w:type="dxa"/>
            </w:tcMar>
          </w:tcPr>
          <w:p w14:paraId="179CFA56" w14:textId="77777777" w:rsidR="00EA54C9" w:rsidRPr="00055692" w:rsidRDefault="00EA54C9" w:rsidP="0083547B">
            <w:pPr>
              <w:rPr>
                <w:rFonts w:ascii="Arial" w:eastAsia="Times New Roman" w:hAnsi="Arial" w:cs="Arial"/>
                <w:sz w:val="16"/>
                <w:szCs w:val="16"/>
                <w:lang w:val="pt-PT"/>
              </w:rPr>
            </w:pPr>
          </w:p>
          <w:p w14:paraId="37BA87CA" w14:textId="77777777" w:rsidR="00EA54C9" w:rsidRPr="00055692" w:rsidRDefault="00EA54C9" w:rsidP="0083547B">
            <w:pPr>
              <w:rPr>
                <w:rFonts w:ascii="Arial" w:eastAsia="Times New Roman" w:hAnsi="Arial" w:cs="Arial"/>
                <w:sz w:val="16"/>
                <w:szCs w:val="16"/>
                <w:lang w:val="pt-PT"/>
              </w:rPr>
            </w:pPr>
          </w:p>
          <w:p w14:paraId="0D81C086" w14:textId="77777777" w:rsidR="00EA54C9" w:rsidRPr="00055692" w:rsidRDefault="00EA54C9" w:rsidP="0083547B">
            <w:pPr>
              <w:rPr>
                <w:rFonts w:ascii="Arial" w:eastAsia="Times New Roman" w:hAnsi="Arial" w:cs="Arial"/>
                <w:sz w:val="16"/>
                <w:szCs w:val="16"/>
                <w:lang w:val="pt-PT"/>
              </w:rPr>
            </w:pPr>
          </w:p>
          <w:p w14:paraId="7B4AE12E" w14:textId="77777777" w:rsidR="00EA54C9" w:rsidRPr="00055692" w:rsidRDefault="00EA54C9" w:rsidP="0083547B">
            <w:pPr>
              <w:rPr>
                <w:rFonts w:ascii="Arial" w:eastAsia="Times New Roman" w:hAnsi="Arial" w:cs="Arial"/>
                <w:sz w:val="16"/>
                <w:szCs w:val="16"/>
                <w:lang w:val="pt-PT"/>
              </w:rPr>
            </w:pPr>
          </w:p>
          <w:p w14:paraId="5965E88C" w14:textId="77777777" w:rsidR="00EA54C9" w:rsidRPr="00055692" w:rsidRDefault="00EA54C9" w:rsidP="0083547B">
            <w:pPr>
              <w:rPr>
                <w:rFonts w:ascii="Arial" w:eastAsia="Times New Roman" w:hAnsi="Arial" w:cs="Arial"/>
                <w:sz w:val="16"/>
                <w:szCs w:val="16"/>
                <w:lang w:val="pt-PT"/>
              </w:rPr>
            </w:pPr>
          </w:p>
          <w:p w14:paraId="03EF6848" w14:textId="77777777" w:rsidR="00EA54C9" w:rsidRPr="00055692" w:rsidRDefault="00EA54C9" w:rsidP="0083547B">
            <w:pPr>
              <w:rPr>
                <w:rFonts w:ascii="Arial" w:eastAsia="Times New Roman" w:hAnsi="Arial" w:cs="Arial"/>
                <w:sz w:val="16"/>
                <w:szCs w:val="16"/>
                <w:lang w:val="pt-PT"/>
              </w:rPr>
            </w:pPr>
          </w:p>
          <w:p w14:paraId="5BF6C0CD" w14:textId="77777777" w:rsidR="00EA54C9" w:rsidRPr="00055692" w:rsidRDefault="00EA54C9" w:rsidP="0083547B">
            <w:pPr>
              <w:rPr>
                <w:rFonts w:ascii="Arial" w:eastAsia="Times New Roman" w:hAnsi="Arial" w:cs="Arial"/>
                <w:sz w:val="16"/>
                <w:szCs w:val="16"/>
                <w:lang w:val="pt-PT"/>
              </w:rPr>
            </w:pPr>
          </w:p>
          <w:p w14:paraId="13F2C345" w14:textId="77777777" w:rsidR="00EA54C9" w:rsidRPr="00055692" w:rsidRDefault="00EA54C9" w:rsidP="0083547B">
            <w:pPr>
              <w:rPr>
                <w:rFonts w:ascii="Arial" w:eastAsia="Times New Roman" w:hAnsi="Arial" w:cs="Arial"/>
                <w:sz w:val="16"/>
                <w:szCs w:val="16"/>
                <w:lang w:val="pt-PT"/>
              </w:rPr>
            </w:pPr>
          </w:p>
          <w:p w14:paraId="3F7458D2" w14:textId="77777777" w:rsidR="00EA54C9" w:rsidRPr="00055692" w:rsidRDefault="00EA54C9" w:rsidP="0083547B">
            <w:pPr>
              <w:rPr>
                <w:rFonts w:ascii="Arial" w:eastAsia="Times New Roman" w:hAnsi="Arial" w:cs="Arial"/>
                <w:sz w:val="16"/>
                <w:szCs w:val="16"/>
                <w:lang w:val="pt-PT"/>
              </w:rPr>
            </w:pPr>
          </w:p>
          <w:p w14:paraId="6FED4B89" w14:textId="77777777" w:rsidR="00EA54C9" w:rsidRPr="00055692" w:rsidRDefault="00EA54C9" w:rsidP="0083547B">
            <w:pPr>
              <w:rPr>
                <w:rFonts w:ascii="Arial" w:eastAsia="Times New Roman" w:hAnsi="Arial" w:cs="Arial"/>
                <w:sz w:val="16"/>
                <w:szCs w:val="16"/>
                <w:lang w:val="pt-PT"/>
              </w:rPr>
            </w:pPr>
          </w:p>
          <w:p w14:paraId="7302BF47" w14:textId="77777777" w:rsidR="00EA54C9" w:rsidRPr="00055692" w:rsidRDefault="00EA54C9" w:rsidP="0083547B">
            <w:pPr>
              <w:rPr>
                <w:rFonts w:ascii="Arial" w:eastAsia="Times New Roman" w:hAnsi="Arial" w:cs="Arial"/>
                <w:sz w:val="16"/>
                <w:szCs w:val="16"/>
                <w:lang w:val="pt-PT"/>
              </w:rPr>
            </w:pPr>
          </w:p>
          <w:p w14:paraId="45F8E67E" w14:textId="77777777" w:rsidR="00EA54C9" w:rsidRPr="00055692" w:rsidRDefault="00EA54C9" w:rsidP="0083547B">
            <w:pPr>
              <w:rPr>
                <w:rFonts w:ascii="Arial" w:eastAsia="Times New Roman" w:hAnsi="Arial" w:cs="Arial"/>
                <w:sz w:val="16"/>
                <w:szCs w:val="16"/>
                <w:lang w:val="pt-PT"/>
              </w:rPr>
            </w:pPr>
          </w:p>
          <w:p w14:paraId="7868750A" w14:textId="77777777" w:rsidR="00EA54C9" w:rsidRPr="00055692" w:rsidRDefault="00EA54C9" w:rsidP="0083547B">
            <w:pPr>
              <w:rPr>
                <w:rFonts w:ascii="Arial" w:eastAsia="Times New Roman" w:hAnsi="Arial" w:cs="Arial"/>
                <w:sz w:val="16"/>
                <w:szCs w:val="16"/>
                <w:lang w:val="pt-PT"/>
              </w:rPr>
            </w:pPr>
          </w:p>
          <w:p w14:paraId="087F3134" w14:textId="77777777" w:rsidR="00EA54C9" w:rsidRPr="00055692" w:rsidRDefault="00EA54C9" w:rsidP="0083547B">
            <w:pPr>
              <w:rPr>
                <w:rFonts w:ascii="Arial" w:eastAsia="Times New Roman" w:hAnsi="Arial" w:cs="Arial"/>
                <w:sz w:val="16"/>
                <w:szCs w:val="16"/>
                <w:lang w:val="pt-PT"/>
              </w:rPr>
            </w:pPr>
          </w:p>
          <w:p w14:paraId="1BBEA42E" w14:textId="77777777" w:rsidR="00EA54C9" w:rsidRPr="00055692" w:rsidRDefault="00EA54C9" w:rsidP="0083547B">
            <w:pPr>
              <w:rPr>
                <w:rFonts w:ascii="Arial" w:eastAsia="Times New Roman" w:hAnsi="Arial" w:cs="Arial"/>
                <w:sz w:val="16"/>
                <w:szCs w:val="16"/>
                <w:lang w:val="pt-PT"/>
              </w:rPr>
            </w:pPr>
          </w:p>
          <w:p w14:paraId="3FAA0669" w14:textId="77777777" w:rsidR="00EA54C9" w:rsidRPr="00055692" w:rsidRDefault="00EA54C9" w:rsidP="0083547B">
            <w:pPr>
              <w:rPr>
                <w:rFonts w:ascii="Arial" w:eastAsia="Times New Roman" w:hAnsi="Arial" w:cs="Arial"/>
                <w:sz w:val="16"/>
                <w:szCs w:val="16"/>
                <w:lang w:val="pt-PT"/>
              </w:rPr>
            </w:pPr>
          </w:p>
          <w:p w14:paraId="5AD975B4" w14:textId="77777777" w:rsidR="00912364" w:rsidRPr="00055692" w:rsidRDefault="00912364" w:rsidP="0083547B">
            <w:pPr>
              <w:rPr>
                <w:rFonts w:ascii="Arial" w:eastAsia="Times New Roman" w:hAnsi="Arial" w:cs="Arial"/>
                <w:sz w:val="16"/>
                <w:szCs w:val="16"/>
                <w:lang w:val="pt-PT"/>
              </w:rPr>
            </w:pPr>
          </w:p>
          <w:p w14:paraId="0F0575B3" w14:textId="77777777" w:rsidR="00912364" w:rsidRPr="00055692" w:rsidRDefault="00912364" w:rsidP="0083547B">
            <w:pPr>
              <w:rPr>
                <w:rFonts w:ascii="Arial" w:eastAsia="Times New Roman" w:hAnsi="Arial" w:cs="Arial"/>
                <w:sz w:val="16"/>
                <w:szCs w:val="16"/>
                <w:lang w:val="pt-PT"/>
              </w:rPr>
            </w:pPr>
          </w:p>
          <w:p w14:paraId="772BAD73" w14:textId="77777777" w:rsidR="00912364" w:rsidRPr="00055692" w:rsidRDefault="00912364" w:rsidP="0083547B">
            <w:pPr>
              <w:rPr>
                <w:rFonts w:ascii="Arial" w:eastAsia="Times New Roman" w:hAnsi="Arial" w:cs="Arial"/>
                <w:sz w:val="16"/>
                <w:szCs w:val="16"/>
                <w:lang w:val="pt-PT"/>
              </w:rPr>
            </w:pPr>
          </w:p>
          <w:p w14:paraId="550D91B1" w14:textId="77777777" w:rsidR="00912364" w:rsidRPr="00055692" w:rsidRDefault="00912364" w:rsidP="0083547B">
            <w:pPr>
              <w:rPr>
                <w:rFonts w:ascii="Arial" w:eastAsia="Times New Roman" w:hAnsi="Arial" w:cs="Arial"/>
                <w:sz w:val="16"/>
                <w:szCs w:val="16"/>
                <w:lang w:val="pt-PT"/>
              </w:rPr>
            </w:pPr>
          </w:p>
          <w:p w14:paraId="4B738E54" w14:textId="77777777" w:rsidR="00912364" w:rsidRPr="00055692" w:rsidRDefault="00912364" w:rsidP="0083547B">
            <w:pPr>
              <w:rPr>
                <w:rFonts w:ascii="Arial" w:eastAsia="Times New Roman" w:hAnsi="Arial" w:cs="Arial"/>
                <w:sz w:val="16"/>
                <w:szCs w:val="16"/>
                <w:lang w:val="pt-PT"/>
              </w:rPr>
            </w:pPr>
          </w:p>
          <w:p w14:paraId="386C0F89" w14:textId="77777777" w:rsidR="00912364" w:rsidRPr="00055692" w:rsidRDefault="00912364" w:rsidP="0083547B">
            <w:pPr>
              <w:rPr>
                <w:rFonts w:ascii="Arial" w:eastAsia="Times New Roman" w:hAnsi="Arial" w:cs="Arial"/>
                <w:sz w:val="16"/>
                <w:szCs w:val="16"/>
                <w:lang w:val="pt-PT"/>
              </w:rPr>
            </w:pPr>
          </w:p>
          <w:p w14:paraId="2D6A6F4E" w14:textId="77777777" w:rsidR="00912364" w:rsidRPr="00055692" w:rsidRDefault="00912364" w:rsidP="0083547B">
            <w:pPr>
              <w:rPr>
                <w:rFonts w:ascii="Arial" w:eastAsia="Times New Roman" w:hAnsi="Arial" w:cs="Arial"/>
                <w:sz w:val="16"/>
                <w:szCs w:val="16"/>
                <w:lang w:val="pt-PT"/>
              </w:rPr>
            </w:pPr>
          </w:p>
          <w:p w14:paraId="2362CB84" w14:textId="77777777" w:rsidR="00912364" w:rsidRPr="00055692" w:rsidRDefault="00912364" w:rsidP="0083547B">
            <w:pPr>
              <w:rPr>
                <w:rFonts w:ascii="Arial" w:eastAsia="Times New Roman" w:hAnsi="Arial" w:cs="Arial"/>
                <w:sz w:val="16"/>
                <w:szCs w:val="16"/>
                <w:lang w:val="pt-PT"/>
              </w:rPr>
            </w:pPr>
          </w:p>
          <w:p w14:paraId="779EE87B" w14:textId="77777777" w:rsidR="00912364" w:rsidRPr="00055692" w:rsidRDefault="00912364" w:rsidP="0083547B">
            <w:pPr>
              <w:rPr>
                <w:rFonts w:ascii="Arial" w:eastAsia="Times New Roman" w:hAnsi="Arial" w:cs="Arial"/>
                <w:sz w:val="16"/>
                <w:szCs w:val="16"/>
                <w:lang w:val="pt-PT"/>
              </w:rPr>
            </w:pPr>
          </w:p>
          <w:p w14:paraId="7398640A" w14:textId="77777777" w:rsidR="00912364" w:rsidRPr="00055692" w:rsidRDefault="00912364" w:rsidP="0083547B">
            <w:pPr>
              <w:rPr>
                <w:rFonts w:ascii="Arial" w:eastAsia="Times New Roman" w:hAnsi="Arial" w:cs="Arial"/>
                <w:sz w:val="16"/>
                <w:szCs w:val="16"/>
                <w:lang w:val="pt-PT"/>
              </w:rPr>
            </w:pPr>
          </w:p>
          <w:p w14:paraId="68751E08" w14:textId="77777777" w:rsidR="00D6420E" w:rsidRDefault="00D6420E" w:rsidP="0083547B">
            <w:pPr>
              <w:rPr>
                <w:rFonts w:ascii="Arial" w:eastAsia="Times New Roman" w:hAnsi="Arial" w:cs="Arial"/>
                <w:sz w:val="16"/>
                <w:szCs w:val="16"/>
                <w:lang w:val="pt-PT"/>
              </w:rPr>
            </w:pPr>
          </w:p>
          <w:p w14:paraId="64D27C47" w14:textId="77777777" w:rsidR="00D6420E" w:rsidRDefault="00D6420E" w:rsidP="0083547B">
            <w:pPr>
              <w:rPr>
                <w:rFonts w:ascii="Arial" w:eastAsia="Times New Roman" w:hAnsi="Arial" w:cs="Arial"/>
                <w:sz w:val="16"/>
                <w:szCs w:val="16"/>
                <w:lang w:val="pt-PT"/>
              </w:rPr>
            </w:pPr>
          </w:p>
          <w:p w14:paraId="0477C198" w14:textId="77777777" w:rsidR="00D6420E" w:rsidRDefault="00D6420E" w:rsidP="0083547B">
            <w:pPr>
              <w:rPr>
                <w:rFonts w:ascii="Arial" w:eastAsia="Times New Roman" w:hAnsi="Arial" w:cs="Arial"/>
                <w:sz w:val="16"/>
                <w:szCs w:val="16"/>
                <w:lang w:val="pt-PT"/>
              </w:rPr>
            </w:pPr>
          </w:p>
          <w:p w14:paraId="692594CA" w14:textId="79F699D0" w:rsidR="003A040A" w:rsidRDefault="00EA54C9" w:rsidP="0083547B">
            <w:pPr>
              <w:rPr>
                <w:rFonts w:ascii="Arial" w:eastAsia="Times New Roman" w:hAnsi="Arial" w:cs="Arial"/>
                <w:sz w:val="16"/>
                <w:szCs w:val="16"/>
                <w:lang w:val="pt-PT"/>
              </w:rPr>
            </w:pPr>
            <w:r w:rsidRPr="00895E02">
              <w:rPr>
                <w:rFonts w:ascii="Arial" w:eastAsia="Times New Roman" w:hAnsi="Arial" w:cs="Arial"/>
                <w:sz w:val="16"/>
                <w:szCs w:val="16"/>
                <w:lang w:val="pt-PT"/>
              </w:rPr>
              <w:t>Organizația trebuie să dezvolte și să mențină un proces pentru identificarea schimbărilor care pot afecta nivelul de risc asociat produselor sau serviciilor aviatice și pentru gestionarea riscurilor care pot apărea ca urmare a acestor schimbări.</w:t>
            </w:r>
          </w:p>
          <w:p w14:paraId="1B0A5D44" w14:textId="77777777" w:rsidR="003A040A" w:rsidRDefault="003A040A" w:rsidP="0083547B">
            <w:pPr>
              <w:rPr>
                <w:rFonts w:ascii="Arial" w:eastAsia="Times New Roman" w:hAnsi="Arial" w:cs="Arial"/>
                <w:sz w:val="16"/>
                <w:szCs w:val="16"/>
                <w:lang w:val="pt-PT"/>
              </w:rPr>
            </w:pPr>
          </w:p>
          <w:p w14:paraId="2097C664" w14:textId="77777777" w:rsidR="003A040A" w:rsidRDefault="003A040A" w:rsidP="0083547B">
            <w:pPr>
              <w:rPr>
                <w:rFonts w:ascii="Arial" w:eastAsia="Times New Roman" w:hAnsi="Arial" w:cs="Arial"/>
                <w:sz w:val="16"/>
                <w:szCs w:val="16"/>
                <w:lang w:val="pt-PT"/>
              </w:rPr>
            </w:pPr>
          </w:p>
          <w:p w14:paraId="6E30BDA5" w14:textId="77777777" w:rsidR="003A040A" w:rsidRDefault="003A040A" w:rsidP="0083547B">
            <w:pPr>
              <w:rPr>
                <w:rFonts w:ascii="Arial" w:eastAsia="Times New Roman" w:hAnsi="Arial" w:cs="Arial"/>
                <w:sz w:val="16"/>
                <w:szCs w:val="16"/>
                <w:lang w:val="pt-PT"/>
              </w:rPr>
            </w:pPr>
          </w:p>
          <w:p w14:paraId="10E8F9F4" w14:textId="77777777" w:rsidR="003A040A" w:rsidRDefault="003A040A" w:rsidP="0083547B">
            <w:pPr>
              <w:rPr>
                <w:rFonts w:ascii="Arial" w:eastAsia="Times New Roman" w:hAnsi="Arial" w:cs="Arial"/>
                <w:sz w:val="16"/>
                <w:szCs w:val="16"/>
                <w:lang w:val="pt-PT"/>
              </w:rPr>
            </w:pPr>
          </w:p>
          <w:p w14:paraId="5CE60201" w14:textId="77777777" w:rsidR="003A040A" w:rsidRDefault="003A040A" w:rsidP="0083547B">
            <w:pPr>
              <w:rPr>
                <w:rFonts w:ascii="Arial" w:eastAsia="Times New Roman" w:hAnsi="Arial" w:cs="Arial"/>
                <w:sz w:val="16"/>
                <w:szCs w:val="16"/>
                <w:lang w:val="pt-PT"/>
              </w:rPr>
            </w:pPr>
          </w:p>
          <w:p w14:paraId="1D7170F3" w14:textId="77777777" w:rsidR="003A040A" w:rsidRDefault="003A040A" w:rsidP="0083547B">
            <w:pPr>
              <w:rPr>
                <w:rFonts w:ascii="Arial" w:eastAsia="Times New Roman" w:hAnsi="Arial" w:cs="Arial"/>
                <w:sz w:val="16"/>
                <w:szCs w:val="16"/>
                <w:lang w:val="pt-PT"/>
              </w:rPr>
            </w:pPr>
          </w:p>
          <w:p w14:paraId="364F1CEC" w14:textId="77777777" w:rsidR="003A040A" w:rsidRDefault="003A040A" w:rsidP="0083547B">
            <w:pPr>
              <w:rPr>
                <w:rFonts w:ascii="Arial" w:eastAsia="Times New Roman" w:hAnsi="Arial" w:cs="Arial"/>
                <w:sz w:val="16"/>
                <w:szCs w:val="16"/>
                <w:lang w:val="pt-PT"/>
              </w:rPr>
            </w:pPr>
          </w:p>
          <w:p w14:paraId="10BFB0ED" w14:textId="77777777" w:rsidR="003A040A" w:rsidRDefault="003A040A" w:rsidP="0083547B">
            <w:pPr>
              <w:rPr>
                <w:rFonts w:ascii="Arial" w:eastAsia="Times New Roman" w:hAnsi="Arial" w:cs="Arial"/>
                <w:sz w:val="16"/>
                <w:szCs w:val="16"/>
                <w:lang w:val="pt-PT"/>
              </w:rPr>
            </w:pPr>
          </w:p>
          <w:p w14:paraId="20D471F9" w14:textId="77777777" w:rsidR="003A040A" w:rsidRDefault="003A040A" w:rsidP="0083547B">
            <w:pPr>
              <w:rPr>
                <w:rFonts w:ascii="Arial" w:eastAsia="Times New Roman" w:hAnsi="Arial" w:cs="Arial"/>
                <w:sz w:val="16"/>
                <w:szCs w:val="16"/>
                <w:lang w:val="pt-PT"/>
              </w:rPr>
            </w:pPr>
          </w:p>
          <w:p w14:paraId="55BCB5DC" w14:textId="77777777" w:rsidR="003A040A" w:rsidRDefault="003A040A" w:rsidP="0083547B">
            <w:pPr>
              <w:rPr>
                <w:rFonts w:ascii="Arial" w:eastAsia="Times New Roman" w:hAnsi="Arial" w:cs="Arial"/>
                <w:sz w:val="16"/>
                <w:szCs w:val="16"/>
                <w:lang w:val="pt-PT"/>
              </w:rPr>
            </w:pPr>
          </w:p>
          <w:p w14:paraId="745E22FE" w14:textId="77777777" w:rsidR="003A040A" w:rsidRDefault="003A040A" w:rsidP="0083547B">
            <w:pPr>
              <w:rPr>
                <w:rFonts w:ascii="Arial" w:eastAsia="Times New Roman" w:hAnsi="Arial" w:cs="Arial"/>
                <w:sz w:val="16"/>
                <w:szCs w:val="16"/>
                <w:lang w:val="pt-PT"/>
              </w:rPr>
            </w:pPr>
          </w:p>
          <w:p w14:paraId="4C2B5AC6" w14:textId="77777777" w:rsidR="003A040A" w:rsidRDefault="003A040A" w:rsidP="0083547B">
            <w:pPr>
              <w:rPr>
                <w:rFonts w:ascii="Arial" w:eastAsia="Times New Roman" w:hAnsi="Arial" w:cs="Arial"/>
                <w:sz w:val="16"/>
                <w:szCs w:val="16"/>
                <w:lang w:val="pt-PT"/>
              </w:rPr>
            </w:pPr>
          </w:p>
          <w:p w14:paraId="3F632BE7" w14:textId="77777777" w:rsidR="003A040A" w:rsidRDefault="003A040A" w:rsidP="0083547B">
            <w:pPr>
              <w:rPr>
                <w:rFonts w:ascii="Arial" w:eastAsia="Times New Roman" w:hAnsi="Arial" w:cs="Arial"/>
                <w:sz w:val="16"/>
                <w:szCs w:val="16"/>
                <w:lang w:val="pt-PT"/>
              </w:rPr>
            </w:pPr>
          </w:p>
          <w:p w14:paraId="16189463" w14:textId="77777777" w:rsidR="003A040A" w:rsidRDefault="003A040A" w:rsidP="0083547B">
            <w:pPr>
              <w:rPr>
                <w:rFonts w:ascii="Arial" w:eastAsia="Times New Roman" w:hAnsi="Arial" w:cs="Arial"/>
                <w:sz w:val="16"/>
                <w:szCs w:val="16"/>
                <w:lang w:val="pt-PT"/>
              </w:rPr>
            </w:pPr>
          </w:p>
          <w:p w14:paraId="75CB10CC" w14:textId="77777777" w:rsidR="003A040A" w:rsidRDefault="003A040A" w:rsidP="0083547B">
            <w:pPr>
              <w:rPr>
                <w:rFonts w:ascii="Arial" w:eastAsia="Times New Roman" w:hAnsi="Arial" w:cs="Arial"/>
                <w:sz w:val="16"/>
                <w:szCs w:val="16"/>
                <w:lang w:val="pt-PT"/>
              </w:rPr>
            </w:pPr>
          </w:p>
          <w:p w14:paraId="4668A4F3" w14:textId="77777777" w:rsidR="003A040A" w:rsidRDefault="003A040A" w:rsidP="0083547B">
            <w:pPr>
              <w:rPr>
                <w:rFonts w:ascii="Arial" w:eastAsia="Times New Roman" w:hAnsi="Arial" w:cs="Arial"/>
                <w:sz w:val="16"/>
                <w:szCs w:val="16"/>
                <w:lang w:val="pt-PT"/>
              </w:rPr>
            </w:pPr>
          </w:p>
          <w:p w14:paraId="2F5A7EF2" w14:textId="77777777" w:rsidR="003A040A" w:rsidRDefault="003A040A" w:rsidP="0083547B">
            <w:pPr>
              <w:rPr>
                <w:rFonts w:ascii="Arial" w:eastAsia="Times New Roman" w:hAnsi="Arial" w:cs="Arial"/>
                <w:sz w:val="16"/>
                <w:szCs w:val="16"/>
                <w:lang w:val="pt-PT"/>
              </w:rPr>
            </w:pPr>
          </w:p>
          <w:p w14:paraId="42ECB11C" w14:textId="77777777" w:rsidR="003A040A" w:rsidRDefault="003A040A" w:rsidP="0083547B">
            <w:pPr>
              <w:rPr>
                <w:rFonts w:ascii="Arial" w:eastAsia="Times New Roman" w:hAnsi="Arial" w:cs="Arial"/>
                <w:sz w:val="16"/>
                <w:szCs w:val="16"/>
                <w:lang w:val="pt-PT"/>
              </w:rPr>
            </w:pPr>
          </w:p>
          <w:p w14:paraId="4EBED9F7" w14:textId="77777777" w:rsidR="003A040A" w:rsidRDefault="003A040A" w:rsidP="0083547B">
            <w:pPr>
              <w:rPr>
                <w:rFonts w:ascii="Arial" w:eastAsia="Times New Roman" w:hAnsi="Arial" w:cs="Arial"/>
                <w:sz w:val="16"/>
                <w:szCs w:val="16"/>
                <w:lang w:val="pt-PT"/>
              </w:rPr>
            </w:pPr>
          </w:p>
          <w:p w14:paraId="02974E2D" w14:textId="77777777" w:rsidR="003A040A" w:rsidRDefault="003A040A" w:rsidP="0083547B">
            <w:pPr>
              <w:rPr>
                <w:rFonts w:ascii="Arial" w:eastAsia="Times New Roman" w:hAnsi="Arial" w:cs="Arial"/>
                <w:sz w:val="16"/>
                <w:szCs w:val="16"/>
                <w:lang w:val="pt-PT"/>
              </w:rPr>
            </w:pPr>
          </w:p>
          <w:p w14:paraId="40767D15" w14:textId="77777777" w:rsidR="003A040A" w:rsidRDefault="003A040A" w:rsidP="0083547B">
            <w:pPr>
              <w:rPr>
                <w:rFonts w:ascii="Arial" w:eastAsia="Times New Roman" w:hAnsi="Arial" w:cs="Arial"/>
                <w:sz w:val="16"/>
                <w:szCs w:val="16"/>
                <w:lang w:val="pt-PT"/>
              </w:rPr>
            </w:pPr>
          </w:p>
          <w:p w14:paraId="27F174A1" w14:textId="77777777" w:rsidR="003A040A" w:rsidRDefault="003A040A" w:rsidP="0083547B">
            <w:pPr>
              <w:rPr>
                <w:rFonts w:ascii="Arial" w:eastAsia="Times New Roman" w:hAnsi="Arial" w:cs="Arial"/>
                <w:sz w:val="16"/>
                <w:szCs w:val="16"/>
                <w:lang w:val="pt-PT"/>
              </w:rPr>
            </w:pPr>
          </w:p>
          <w:p w14:paraId="1BCE9CE0" w14:textId="77777777" w:rsidR="003A040A" w:rsidRDefault="003A040A" w:rsidP="0083547B">
            <w:pPr>
              <w:rPr>
                <w:rFonts w:ascii="Arial" w:eastAsia="Times New Roman" w:hAnsi="Arial" w:cs="Arial"/>
                <w:sz w:val="16"/>
                <w:szCs w:val="16"/>
                <w:lang w:val="pt-PT"/>
              </w:rPr>
            </w:pPr>
          </w:p>
          <w:p w14:paraId="1FE539EA" w14:textId="77777777" w:rsidR="003A040A" w:rsidRDefault="003A040A" w:rsidP="0083547B">
            <w:pPr>
              <w:rPr>
                <w:rFonts w:ascii="Arial" w:eastAsia="Times New Roman" w:hAnsi="Arial" w:cs="Arial"/>
                <w:sz w:val="16"/>
                <w:szCs w:val="16"/>
                <w:lang w:val="pt-PT"/>
              </w:rPr>
            </w:pPr>
          </w:p>
          <w:p w14:paraId="6371AFBF" w14:textId="77777777" w:rsidR="003A040A" w:rsidRDefault="003A040A" w:rsidP="0083547B">
            <w:pPr>
              <w:rPr>
                <w:rFonts w:ascii="Arial" w:eastAsia="Times New Roman" w:hAnsi="Arial" w:cs="Arial"/>
                <w:sz w:val="16"/>
                <w:szCs w:val="16"/>
                <w:lang w:val="pt-PT"/>
              </w:rPr>
            </w:pPr>
          </w:p>
          <w:p w14:paraId="373DFFF7" w14:textId="77777777" w:rsidR="003A040A" w:rsidRDefault="003A040A" w:rsidP="0083547B">
            <w:pPr>
              <w:rPr>
                <w:rFonts w:ascii="Arial" w:eastAsia="Times New Roman" w:hAnsi="Arial" w:cs="Arial"/>
                <w:sz w:val="16"/>
                <w:szCs w:val="16"/>
                <w:lang w:val="pt-PT"/>
              </w:rPr>
            </w:pPr>
          </w:p>
          <w:p w14:paraId="7C26E681" w14:textId="2649ADAC" w:rsidR="003A040A" w:rsidRPr="00895E02" w:rsidRDefault="003A040A" w:rsidP="0083547B">
            <w:pPr>
              <w:rPr>
                <w:rFonts w:ascii="Arial" w:eastAsia="Times New Roman" w:hAnsi="Arial" w:cs="Arial"/>
                <w:sz w:val="16"/>
                <w:szCs w:val="16"/>
                <w:lang w:val="pt-PT"/>
              </w:rPr>
            </w:pPr>
          </w:p>
        </w:tc>
        <w:tc>
          <w:tcPr>
            <w:tcW w:w="3525" w:type="dxa"/>
            <w:shd w:val="clear" w:color="auto" w:fill="C6D9F1" w:themeFill="text2" w:themeFillTint="33"/>
            <w:tcMar>
              <w:top w:w="72" w:type="dxa"/>
              <w:left w:w="72" w:type="dxa"/>
              <w:bottom w:w="72" w:type="dxa"/>
              <w:right w:w="72" w:type="dxa"/>
            </w:tcMar>
          </w:tcPr>
          <w:p w14:paraId="7B65D14E" w14:textId="1BB61969" w:rsidR="00EA54C9" w:rsidRPr="00895E02" w:rsidRDefault="00EA54C9" w:rsidP="0083547B">
            <w:pPr>
              <w:rPr>
                <w:rFonts w:ascii="Arial" w:eastAsia="Times New Roman" w:hAnsi="Arial" w:cs="Arial"/>
                <w:sz w:val="16"/>
                <w:szCs w:val="16"/>
              </w:rPr>
            </w:pPr>
            <w:r w:rsidRPr="00D220C3">
              <w:rPr>
                <w:rFonts w:ascii="Arial" w:hAnsi="Arial" w:cs="Arial"/>
                <w:sz w:val="16"/>
                <w:szCs w:val="16"/>
                <w:lang w:val="it-IT"/>
              </w:rPr>
              <w:lastRenderedPageBreak/>
              <w:t>Prezent</w:t>
            </w:r>
          </w:p>
        </w:tc>
        <w:tc>
          <w:tcPr>
            <w:tcW w:w="1720" w:type="dxa"/>
            <w:shd w:val="clear" w:color="auto" w:fill="C6D9F1" w:themeFill="text2" w:themeFillTint="33"/>
            <w:tcMar>
              <w:top w:w="72" w:type="dxa"/>
              <w:left w:w="72" w:type="dxa"/>
              <w:bottom w:w="72" w:type="dxa"/>
              <w:right w:w="72" w:type="dxa"/>
            </w:tcMar>
          </w:tcPr>
          <w:p w14:paraId="0C1B93A7" w14:textId="59180759" w:rsidR="00EA54C9" w:rsidRDefault="00EA54C9" w:rsidP="00020AA8">
            <w:pPr>
              <w:rPr>
                <w:rFonts w:ascii="Wingdings" w:eastAsia="Wingdings" w:hAnsi="Wingdings" w:cs="Wingdings"/>
                <w:color w:val="000000"/>
                <w:sz w:val="16"/>
                <w:szCs w:val="16"/>
                <w:lang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18FC19F4" w14:textId="587F227F" w:rsidR="00EA54C9" w:rsidRDefault="00EA54C9" w:rsidP="0083547B">
            <w:pPr>
              <w:rPr>
                <w:rFonts w:ascii="Arial" w:hAnsi="Arial" w:cs="Arial"/>
                <w:sz w:val="16"/>
                <w:szCs w:val="16"/>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6D830915" w14:textId="16549585" w:rsidR="00EA54C9" w:rsidRDefault="00EA54C9" w:rsidP="0083547B">
            <w:pPr>
              <w:rPr>
                <w:rFonts w:ascii="Arial" w:hAnsi="Arial" w:cs="Arial"/>
                <w:sz w:val="16"/>
                <w:szCs w:val="16"/>
                <w:lang w:val="it-IT"/>
              </w:rPr>
            </w:pPr>
            <w:r w:rsidRPr="00DD778B">
              <w:rPr>
                <w:rFonts w:ascii="Arial" w:hAnsi="Arial" w:cs="Arial"/>
                <w:sz w:val="16"/>
                <w:szCs w:val="16"/>
                <w:lang w:val="pt-PT"/>
              </w:rPr>
              <w:t>Ef</w:t>
            </w:r>
            <w:r>
              <w:rPr>
                <w:rFonts w:ascii="Arial" w:hAnsi="Arial" w:cs="Arial"/>
                <w:sz w:val="16"/>
                <w:szCs w:val="16"/>
                <w:lang w:val="pt-PT"/>
              </w:rPr>
              <w:t>icient</w:t>
            </w:r>
          </w:p>
        </w:tc>
      </w:tr>
      <w:tr w:rsidR="00164A25" w:rsidRPr="00BA769A" w14:paraId="081478E6" w14:textId="00930352" w:rsidTr="00B233D3">
        <w:trPr>
          <w:trHeight w:val="4710"/>
          <w:jc w:val="center"/>
        </w:trPr>
        <w:tc>
          <w:tcPr>
            <w:tcW w:w="2536" w:type="dxa"/>
            <w:gridSpan w:val="3"/>
            <w:vMerge/>
            <w:tcMar>
              <w:top w:w="72" w:type="dxa"/>
              <w:left w:w="72" w:type="dxa"/>
              <w:bottom w:w="72" w:type="dxa"/>
              <w:right w:w="72" w:type="dxa"/>
            </w:tcMar>
          </w:tcPr>
          <w:p w14:paraId="7108D8DB" w14:textId="77777777" w:rsidR="00EA54C9" w:rsidRPr="00895E02" w:rsidRDefault="00EA54C9" w:rsidP="00EC1580">
            <w:pPr>
              <w:rPr>
                <w:rFonts w:ascii="Arial" w:eastAsia="Times New Roman" w:hAnsi="Arial" w:cs="Arial"/>
                <w:sz w:val="18"/>
                <w:szCs w:val="18"/>
              </w:rPr>
            </w:pPr>
          </w:p>
        </w:tc>
        <w:tc>
          <w:tcPr>
            <w:tcW w:w="2434" w:type="dxa"/>
            <w:gridSpan w:val="2"/>
            <w:vMerge/>
            <w:tcMar>
              <w:top w:w="72" w:type="dxa"/>
              <w:left w:w="72" w:type="dxa"/>
              <w:bottom w:w="72" w:type="dxa"/>
              <w:right w:w="72" w:type="dxa"/>
            </w:tcMar>
          </w:tcPr>
          <w:p w14:paraId="7B742FC2" w14:textId="77777777" w:rsidR="00EA54C9" w:rsidRPr="00895E02" w:rsidRDefault="00EA54C9" w:rsidP="0083547B">
            <w:pPr>
              <w:rPr>
                <w:rFonts w:ascii="Arial" w:eastAsia="Times New Roman" w:hAnsi="Arial" w:cs="Arial"/>
                <w:sz w:val="16"/>
                <w:szCs w:val="16"/>
              </w:rPr>
            </w:pPr>
          </w:p>
        </w:tc>
        <w:tc>
          <w:tcPr>
            <w:tcW w:w="3525" w:type="dxa"/>
            <w:tcMar>
              <w:top w:w="72" w:type="dxa"/>
              <w:left w:w="72" w:type="dxa"/>
              <w:bottom w:w="72" w:type="dxa"/>
              <w:right w:w="72" w:type="dxa"/>
            </w:tcMar>
          </w:tcPr>
          <w:p w14:paraId="037D0F75" w14:textId="77777777" w:rsidR="00EA54C9" w:rsidRDefault="00EA54C9" w:rsidP="0083547B">
            <w:pPr>
              <w:rPr>
                <w:rFonts w:ascii="Arial" w:eastAsia="Times New Roman" w:hAnsi="Arial" w:cs="Arial"/>
                <w:sz w:val="16"/>
                <w:szCs w:val="16"/>
              </w:rPr>
            </w:pPr>
            <w:proofErr w:type="spellStart"/>
            <w:r w:rsidRPr="00102E6B">
              <w:rPr>
                <w:rFonts w:ascii="Arial" w:eastAsia="Times New Roman" w:hAnsi="Arial" w:cs="Arial"/>
                <w:sz w:val="16"/>
                <w:szCs w:val="16"/>
              </w:rPr>
              <w:t>Există</w:t>
            </w:r>
            <w:proofErr w:type="spellEnd"/>
            <w:r w:rsidRPr="00102E6B">
              <w:rPr>
                <w:rFonts w:ascii="Arial" w:eastAsia="Times New Roman" w:hAnsi="Arial" w:cs="Arial"/>
                <w:sz w:val="16"/>
                <w:szCs w:val="16"/>
              </w:rPr>
              <w:t xml:space="preserve"> o </w:t>
            </w:r>
            <w:proofErr w:type="spellStart"/>
            <w:r w:rsidRPr="00102E6B">
              <w:rPr>
                <w:rFonts w:ascii="Arial" w:eastAsia="Times New Roman" w:hAnsi="Arial" w:cs="Arial"/>
                <w:sz w:val="16"/>
                <w:szCs w:val="16"/>
              </w:rPr>
              <w:t>procedură</w:t>
            </w:r>
            <w:proofErr w:type="spellEnd"/>
            <w:r w:rsidRPr="00102E6B">
              <w:rPr>
                <w:rFonts w:ascii="Arial" w:eastAsia="Times New Roman" w:hAnsi="Arial" w:cs="Arial"/>
                <w:sz w:val="16"/>
                <w:szCs w:val="16"/>
              </w:rPr>
              <w:t xml:space="preserve"> de </w:t>
            </w:r>
            <w:r w:rsidRPr="00102E6B">
              <w:rPr>
                <w:rFonts w:ascii="Arial" w:eastAsia="Times New Roman" w:hAnsi="Arial" w:cs="Arial"/>
                <w:b/>
                <w:bCs/>
                <w:sz w:val="16"/>
                <w:szCs w:val="16"/>
              </w:rPr>
              <w:t xml:space="preserve">management al </w:t>
            </w:r>
            <w:proofErr w:type="spellStart"/>
            <w:r w:rsidRPr="00102E6B">
              <w:rPr>
                <w:rFonts w:ascii="Arial" w:eastAsia="Times New Roman" w:hAnsi="Arial" w:cs="Arial"/>
                <w:b/>
                <w:bCs/>
                <w:sz w:val="16"/>
                <w:szCs w:val="16"/>
              </w:rPr>
              <w:t>schimbărilor</w:t>
            </w:r>
            <w:proofErr w:type="spellEnd"/>
            <w:r w:rsidRPr="00102E6B">
              <w:rPr>
                <w:rFonts w:ascii="Arial" w:eastAsia="Times New Roman" w:hAnsi="Arial" w:cs="Arial"/>
                <w:sz w:val="16"/>
                <w:szCs w:val="16"/>
              </w:rPr>
              <w:t xml:space="preserve"> care </w:t>
            </w:r>
            <w:proofErr w:type="spellStart"/>
            <w:r w:rsidRPr="00102E6B">
              <w:rPr>
                <w:rFonts w:ascii="Arial" w:eastAsia="Times New Roman" w:hAnsi="Arial" w:cs="Arial"/>
                <w:sz w:val="16"/>
                <w:szCs w:val="16"/>
              </w:rPr>
              <w:t>identifică</w:t>
            </w:r>
            <w:proofErr w:type="spellEnd"/>
            <w:r w:rsidRPr="00102E6B">
              <w:rPr>
                <w:rFonts w:ascii="Arial" w:eastAsia="Times New Roman" w:hAnsi="Arial" w:cs="Arial"/>
                <w:sz w:val="16"/>
                <w:szCs w:val="16"/>
              </w:rPr>
              <w:t xml:space="preserve"> </w:t>
            </w:r>
            <w:proofErr w:type="spellStart"/>
            <w:r w:rsidRPr="00102E6B">
              <w:rPr>
                <w:rFonts w:ascii="Arial" w:eastAsia="Times New Roman" w:hAnsi="Arial" w:cs="Arial"/>
                <w:sz w:val="16"/>
                <w:szCs w:val="16"/>
              </w:rPr>
              <w:t>modificările</w:t>
            </w:r>
            <w:proofErr w:type="spellEnd"/>
            <w:r w:rsidRPr="00102E6B">
              <w:rPr>
                <w:rFonts w:ascii="Arial" w:eastAsia="Times New Roman" w:hAnsi="Arial" w:cs="Arial"/>
                <w:sz w:val="16"/>
                <w:szCs w:val="16"/>
              </w:rPr>
              <w:t xml:space="preserve"> cu </w:t>
            </w:r>
            <w:proofErr w:type="spellStart"/>
            <w:r w:rsidRPr="00102E6B">
              <w:rPr>
                <w:rFonts w:ascii="Arial" w:eastAsia="Times New Roman" w:hAnsi="Arial" w:cs="Arial"/>
                <w:sz w:val="16"/>
                <w:szCs w:val="16"/>
              </w:rPr>
              <w:t>potențial</w:t>
            </w:r>
            <w:proofErr w:type="spellEnd"/>
            <w:r w:rsidRPr="00102E6B">
              <w:rPr>
                <w:rFonts w:ascii="Arial" w:eastAsia="Times New Roman" w:hAnsi="Arial" w:cs="Arial"/>
                <w:sz w:val="16"/>
                <w:szCs w:val="16"/>
              </w:rPr>
              <w:t xml:space="preserve"> impact </w:t>
            </w:r>
            <w:proofErr w:type="spellStart"/>
            <w:r w:rsidRPr="00102E6B">
              <w:rPr>
                <w:rFonts w:ascii="Arial" w:eastAsia="Times New Roman" w:hAnsi="Arial" w:cs="Arial"/>
                <w:sz w:val="16"/>
                <w:szCs w:val="16"/>
              </w:rPr>
              <w:t>asupra</w:t>
            </w:r>
            <w:proofErr w:type="spellEnd"/>
            <w:r w:rsidRPr="00102E6B">
              <w:rPr>
                <w:rFonts w:ascii="Arial" w:eastAsia="Times New Roman" w:hAnsi="Arial" w:cs="Arial"/>
                <w:sz w:val="16"/>
                <w:szCs w:val="16"/>
              </w:rPr>
              <w:t xml:space="preserve"> </w:t>
            </w:r>
            <w:proofErr w:type="spellStart"/>
            <w:r w:rsidRPr="00102E6B">
              <w:rPr>
                <w:rFonts w:ascii="Arial" w:eastAsia="Times New Roman" w:hAnsi="Arial" w:cs="Arial"/>
                <w:sz w:val="16"/>
                <w:szCs w:val="16"/>
              </w:rPr>
              <w:t>siguranței</w:t>
            </w:r>
            <w:proofErr w:type="spellEnd"/>
            <w:r w:rsidRPr="00102E6B">
              <w:rPr>
                <w:rFonts w:ascii="Arial" w:eastAsia="Times New Roman" w:hAnsi="Arial" w:cs="Arial"/>
                <w:sz w:val="16"/>
                <w:szCs w:val="16"/>
              </w:rPr>
              <w:t xml:space="preserve"> </w:t>
            </w:r>
            <w:proofErr w:type="spellStart"/>
            <w:r w:rsidRPr="00102E6B">
              <w:rPr>
                <w:rFonts w:ascii="Arial" w:eastAsia="Times New Roman" w:hAnsi="Arial" w:cs="Arial"/>
                <w:sz w:val="16"/>
                <w:szCs w:val="16"/>
              </w:rPr>
              <w:t>și</w:t>
            </w:r>
            <w:proofErr w:type="spellEnd"/>
            <w:r w:rsidRPr="00102E6B">
              <w:rPr>
                <w:rFonts w:ascii="Arial" w:eastAsia="Times New Roman" w:hAnsi="Arial" w:cs="Arial"/>
                <w:sz w:val="16"/>
                <w:szCs w:val="16"/>
              </w:rPr>
              <w:t xml:space="preserve"> gestionează </w:t>
            </w:r>
            <w:proofErr w:type="spellStart"/>
            <w:r w:rsidRPr="00102E6B">
              <w:rPr>
                <w:rFonts w:ascii="Arial" w:eastAsia="Times New Roman" w:hAnsi="Arial" w:cs="Arial"/>
                <w:sz w:val="16"/>
                <w:szCs w:val="16"/>
              </w:rPr>
              <w:t>riscurile</w:t>
            </w:r>
            <w:proofErr w:type="spellEnd"/>
            <w:r w:rsidRPr="00102E6B">
              <w:rPr>
                <w:rFonts w:ascii="Arial" w:eastAsia="Times New Roman" w:hAnsi="Arial" w:cs="Arial"/>
                <w:sz w:val="16"/>
                <w:szCs w:val="16"/>
              </w:rPr>
              <w:t xml:space="preserve"> </w:t>
            </w:r>
            <w:proofErr w:type="spellStart"/>
            <w:r w:rsidRPr="00102E6B">
              <w:rPr>
                <w:rFonts w:ascii="Arial" w:eastAsia="Times New Roman" w:hAnsi="Arial" w:cs="Arial"/>
                <w:sz w:val="16"/>
                <w:szCs w:val="16"/>
              </w:rPr>
              <w:t>corespunzător</w:t>
            </w:r>
            <w:proofErr w:type="spellEnd"/>
          </w:p>
          <w:p w14:paraId="36DFD193" w14:textId="77777777" w:rsidR="00E05E38" w:rsidRDefault="00E05E38" w:rsidP="0083547B">
            <w:pPr>
              <w:rPr>
                <w:rFonts w:ascii="Arial" w:eastAsia="Times New Roman" w:hAnsi="Arial" w:cs="Arial"/>
                <w:sz w:val="16"/>
                <w:szCs w:val="16"/>
              </w:rPr>
            </w:pPr>
          </w:p>
          <w:p w14:paraId="63EB4C51" w14:textId="77777777" w:rsidR="00E05E38" w:rsidRDefault="00E05E38" w:rsidP="0083547B">
            <w:pPr>
              <w:rPr>
                <w:rFonts w:ascii="Arial" w:eastAsia="Times New Roman" w:hAnsi="Arial" w:cs="Arial"/>
                <w:sz w:val="16"/>
                <w:szCs w:val="16"/>
              </w:rPr>
            </w:pPr>
          </w:p>
          <w:p w14:paraId="0B8769DB" w14:textId="77777777" w:rsidR="00E05E38" w:rsidRDefault="00E05E38" w:rsidP="0083547B">
            <w:pPr>
              <w:rPr>
                <w:rFonts w:ascii="Arial" w:eastAsia="Times New Roman" w:hAnsi="Arial" w:cs="Arial"/>
                <w:sz w:val="16"/>
                <w:szCs w:val="16"/>
              </w:rPr>
            </w:pPr>
          </w:p>
          <w:p w14:paraId="1A2EA14E" w14:textId="77777777" w:rsidR="00E05E38" w:rsidRDefault="00E05E38" w:rsidP="0083547B">
            <w:pPr>
              <w:rPr>
                <w:rFonts w:ascii="Arial" w:eastAsia="Times New Roman" w:hAnsi="Arial" w:cs="Arial"/>
                <w:sz w:val="16"/>
                <w:szCs w:val="16"/>
              </w:rPr>
            </w:pPr>
          </w:p>
          <w:p w14:paraId="2E0AC807" w14:textId="77777777" w:rsidR="00E05E38" w:rsidRDefault="00E05E38" w:rsidP="0083547B">
            <w:pPr>
              <w:rPr>
                <w:rFonts w:ascii="Arial" w:eastAsia="Times New Roman" w:hAnsi="Arial" w:cs="Arial"/>
                <w:sz w:val="16"/>
                <w:szCs w:val="16"/>
              </w:rPr>
            </w:pPr>
          </w:p>
          <w:p w14:paraId="4FCD80EA" w14:textId="77777777" w:rsidR="00E05E38" w:rsidRDefault="00E05E38" w:rsidP="0083547B">
            <w:pPr>
              <w:rPr>
                <w:rFonts w:ascii="Arial" w:eastAsia="Times New Roman" w:hAnsi="Arial" w:cs="Arial"/>
                <w:sz w:val="16"/>
                <w:szCs w:val="16"/>
              </w:rPr>
            </w:pPr>
          </w:p>
          <w:p w14:paraId="7B7DB238" w14:textId="77777777" w:rsidR="00E05E38" w:rsidRDefault="00E05E38" w:rsidP="0083547B">
            <w:pPr>
              <w:rPr>
                <w:rFonts w:ascii="Arial" w:eastAsia="Times New Roman" w:hAnsi="Arial" w:cs="Arial"/>
                <w:sz w:val="16"/>
                <w:szCs w:val="16"/>
              </w:rPr>
            </w:pPr>
          </w:p>
          <w:p w14:paraId="2FF395EF" w14:textId="77777777" w:rsidR="00E05E38" w:rsidRDefault="00E05E38" w:rsidP="0083547B">
            <w:pPr>
              <w:rPr>
                <w:rFonts w:ascii="Arial" w:eastAsia="Times New Roman" w:hAnsi="Arial" w:cs="Arial"/>
                <w:sz w:val="16"/>
                <w:szCs w:val="16"/>
              </w:rPr>
            </w:pPr>
          </w:p>
          <w:p w14:paraId="59430218" w14:textId="77777777" w:rsidR="00E05E38" w:rsidRDefault="00E05E38" w:rsidP="0083547B">
            <w:pPr>
              <w:rPr>
                <w:rFonts w:ascii="Arial" w:eastAsia="Times New Roman" w:hAnsi="Arial" w:cs="Arial"/>
                <w:sz w:val="16"/>
                <w:szCs w:val="16"/>
              </w:rPr>
            </w:pPr>
          </w:p>
          <w:p w14:paraId="70D5B0D0" w14:textId="77777777" w:rsidR="00E05E38" w:rsidRDefault="00E05E38" w:rsidP="0083547B">
            <w:pPr>
              <w:rPr>
                <w:rFonts w:ascii="Arial" w:eastAsia="Times New Roman" w:hAnsi="Arial" w:cs="Arial"/>
                <w:sz w:val="16"/>
                <w:szCs w:val="16"/>
              </w:rPr>
            </w:pPr>
          </w:p>
          <w:p w14:paraId="300D6575" w14:textId="77777777" w:rsidR="00E05E38" w:rsidRDefault="00E05E38" w:rsidP="0083547B">
            <w:pPr>
              <w:rPr>
                <w:rFonts w:ascii="Arial" w:eastAsia="Times New Roman" w:hAnsi="Arial" w:cs="Arial"/>
                <w:sz w:val="16"/>
                <w:szCs w:val="16"/>
              </w:rPr>
            </w:pPr>
          </w:p>
          <w:p w14:paraId="6CDF7584" w14:textId="77777777" w:rsidR="00E05E38" w:rsidRDefault="00E05E38" w:rsidP="0083547B">
            <w:pPr>
              <w:rPr>
                <w:rFonts w:ascii="Arial" w:eastAsia="Times New Roman" w:hAnsi="Arial" w:cs="Arial"/>
                <w:sz w:val="16"/>
                <w:szCs w:val="16"/>
              </w:rPr>
            </w:pPr>
          </w:p>
          <w:p w14:paraId="0F43A61D" w14:textId="77777777" w:rsidR="00E05E38" w:rsidRDefault="00E05E38" w:rsidP="0083547B">
            <w:pPr>
              <w:rPr>
                <w:rFonts w:ascii="Arial" w:eastAsia="Times New Roman" w:hAnsi="Arial" w:cs="Arial"/>
                <w:sz w:val="16"/>
                <w:szCs w:val="16"/>
              </w:rPr>
            </w:pPr>
          </w:p>
          <w:p w14:paraId="3ED4A0B8" w14:textId="77777777" w:rsidR="00E05E38" w:rsidRDefault="00E05E38" w:rsidP="0083547B">
            <w:pPr>
              <w:rPr>
                <w:rFonts w:ascii="Arial" w:eastAsia="Times New Roman" w:hAnsi="Arial" w:cs="Arial"/>
                <w:sz w:val="16"/>
                <w:szCs w:val="16"/>
              </w:rPr>
            </w:pPr>
          </w:p>
          <w:p w14:paraId="296E360C" w14:textId="77777777" w:rsidR="00E05E38" w:rsidRDefault="00E05E38" w:rsidP="0083547B">
            <w:pPr>
              <w:rPr>
                <w:rFonts w:ascii="Arial" w:eastAsia="Times New Roman" w:hAnsi="Arial" w:cs="Arial"/>
                <w:sz w:val="16"/>
                <w:szCs w:val="16"/>
              </w:rPr>
            </w:pPr>
          </w:p>
          <w:p w14:paraId="49BC3DDB" w14:textId="77777777" w:rsidR="00E05E38" w:rsidRDefault="00E05E38" w:rsidP="0083547B">
            <w:pPr>
              <w:rPr>
                <w:rFonts w:ascii="Arial" w:eastAsia="Times New Roman" w:hAnsi="Arial" w:cs="Arial"/>
                <w:sz w:val="16"/>
                <w:szCs w:val="16"/>
              </w:rPr>
            </w:pPr>
          </w:p>
          <w:p w14:paraId="24BBC9C7" w14:textId="77777777" w:rsidR="00E05E38" w:rsidRDefault="00E05E38" w:rsidP="0083547B">
            <w:pPr>
              <w:rPr>
                <w:rFonts w:ascii="Arial" w:eastAsia="Times New Roman" w:hAnsi="Arial" w:cs="Arial"/>
                <w:sz w:val="16"/>
                <w:szCs w:val="16"/>
              </w:rPr>
            </w:pPr>
          </w:p>
          <w:p w14:paraId="3E8ED271" w14:textId="77777777" w:rsidR="00E05E38" w:rsidRDefault="00E05E38" w:rsidP="0083547B">
            <w:pPr>
              <w:rPr>
                <w:rFonts w:ascii="Arial" w:eastAsia="Times New Roman" w:hAnsi="Arial" w:cs="Arial"/>
                <w:sz w:val="16"/>
                <w:szCs w:val="16"/>
              </w:rPr>
            </w:pPr>
          </w:p>
          <w:p w14:paraId="1C7ED648" w14:textId="77777777" w:rsidR="00E05E38" w:rsidRDefault="00E05E38" w:rsidP="0083547B">
            <w:pPr>
              <w:rPr>
                <w:rFonts w:ascii="Arial" w:eastAsia="Times New Roman" w:hAnsi="Arial" w:cs="Arial"/>
                <w:sz w:val="16"/>
                <w:szCs w:val="16"/>
              </w:rPr>
            </w:pPr>
          </w:p>
          <w:p w14:paraId="1D598151" w14:textId="77777777" w:rsidR="00E05E38" w:rsidRDefault="00E05E38" w:rsidP="0083547B">
            <w:pPr>
              <w:rPr>
                <w:rFonts w:ascii="Arial" w:eastAsia="Times New Roman" w:hAnsi="Arial" w:cs="Arial"/>
                <w:sz w:val="16"/>
                <w:szCs w:val="16"/>
              </w:rPr>
            </w:pPr>
          </w:p>
          <w:p w14:paraId="0644FF80" w14:textId="77777777" w:rsidR="00E05E38" w:rsidRDefault="00E05E38" w:rsidP="0083547B">
            <w:pPr>
              <w:rPr>
                <w:rFonts w:ascii="Arial" w:eastAsia="Times New Roman" w:hAnsi="Arial" w:cs="Arial"/>
                <w:sz w:val="16"/>
                <w:szCs w:val="16"/>
              </w:rPr>
            </w:pPr>
          </w:p>
          <w:p w14:paraId="33591C64" w14:textId="1F444EAD" w:rsidR="00E05E38" w:rsidRPr="00102E6B" w:rsidRDefault="00E05E38" w:rsidP="0083547B">
            <w:pPr>
              <w:rPr>
                <w:rFonts w:ascii="Arial" w:eastAsia="Times New Roman" w:hAnsi="Arial" w:cs="Arial"/>
                <w:sz w:val="16"/>
                <w:szCs w:val="16"/>
              </w:rPr>
            </w:pPr>
          </w:p>
        </w:tc>
        <w:tc>
          <w:tcPr>
            <w:tcW w:w="1720" w:type="dxa"/>
            <w:tcMar>
              <w:top w:w="72" w:type="dxa"/>
              <w:left w:w="72" w:type="dxa"/>
              <w:bottom w:w="72" w:type="dxa"/>
              <w:right w:w="72" w:type="dxa"/>
            </w:tcMar>
          </w:tcPr>
          <w:p w14:paraId="7CA2E5FE" w14:textId="5A3032FA" w:rsidR="00EA54C9" w:rsidRPr="00102E6B" w:rsidRDefault="00EA54C9" w:rsidP="00020AA8">
            <w:pPr>
              <w:rPr>
                <w:rFonts w:ascii="Arial" w:eastAsia="Wingdings" w:hAnsi="Arial" w:cs="Arial"/>
                <w:color w:val="000000"/>
                <w:sz w:val="16"/>
                <w:szCs w:val="16"/>
                <w:lang w:val="ro-MD" w:bidi="en-US"/>
              </w:rPr>
            </w:pPr>
            <w:r w:rsidRPr="00102E6B">
              <w:rPr>
                <w:rFonts w:ascii="Arial" w:eastAsia="Wingdings" w:hAnsi="Arial" w:cs="Arial"/>
                <w:color w:val="000000"/>
                <w:sz w:val="16"/>
                <w:szCs w:val="16"/>
                <w:lang w:val="pt-PT" w:bidi="en-US"/>
              </w:rPr>
              <w:t>Procedura de schimbare a m</w:t>
            </w:r>
            <w:r>
              <w:rPr>
                <w:rFonts w:ascii="Arial" w:eastAsia="Wingdings" w:hAnsi="Arial" w:cs="Arial"/>
                <w:color w:val="000000"/>
                <w:sz w:val="16"/>
                <w:szCs w:val="16"/>
                <w:lang w:val="pt-PT" w:bidi="en-US"/>
              </w:rPr>
              <w:t>anagementului este adecvat</w:t>
            </w:r>
            <w:r>
              <w:rPr>
                <w:rFonts w:ascii="Arial" w:eastAsia="Wingdings" w:hAnsi="Arial" w:cs="Arial"/>
                <w:color w:val="000000"/>
                <w:sz w:val="16"/>
                <w:szCs w:val="16"/>
                <w:lang w:val="ro-MD" w:bidi="en-US"/>
              </w:rPr>
              <w:t>ă dimensiunii, naturii, complexității, activităților și procedurilor organizației.</w:t>
            </w:r>
          </w:p>
        </w:tc>
        <w:tc>
          <w:tcPr>
            <w:tcW w:w="2126" w:type="dxa"/>
            <w:gridSpan w:val="5"/>
            <w:tcMar>
              <w:top w:w="72" w:type="dxa"/>
              <w:left w:w="72" w:type="dxa"/>
              <w:bottom w:w="72" w:type="dxa"/>
              <w:right w:w="72" w:type="dxa"/>
            </w:tcMar>
          </w:tcPr>
          <w:p w14:paraId="05B5E3CC" w14:textId="77777777" w:rsidR="00EA54C9" w:rsidRDefault="00EA54C9" w:rsidP="0083547B">
            <w:pPr>
              <w:rPr>
                <w:rFonts w:ascii="Arial" w:hAnsi="Arial" w:cs="Arial"/>
                <w:sz w:val="16"/>
                <w:szCs w:val="16"/>
                <w:lang w:val="it-IT"/>
              </w:rPr>
            </w:pPr>
            <w:r>
              <w:rPr>
                <w:rFonts w:ascii="Arial" w:hAnsi="Arial" w:cs="Arial"/>
                <w:sz w:val="16"/>
                <w:szCs w:val="16"/>
                <w:lang w:val="it-IT"/>
              </w:rPr>
              <w:t>Se utilizează procesul de gestionare a schimbării. Acesta include identificarea pericolelor și riscurilor, evaluări ale riscurilor, cu implementarea unor controale adecvate ale riscurilor înainte de luarea deciziei de a efectua schimbarea.</w:t>
            </w:r>
          </w:p>
          <w:p w14:paraId="36AF2EAA" w14:textId="77777777" w:rsidR="00EA54C9" w:rsidRDefault="00EA54C9" w:rsidP="0083547B">
            <w:pPr>
              <w:rPr>
                <w:rFonts w:ascii="Arial" w:hAnsi="Arial" w:cs="Arial"/>
                <w:sz w:val="16"/>
                <w:szCs w:val="16"/>
                <w:lang w:val="it-IT"/>
              </w:rPr>
            </w:pPr>
            <w:r>
              <w:rPr>
                <w:rFonts w:ascii="Arial" w:hAnsi="Arial" w:cs="Arial"/>
                <w:sz w:val="16"/>
                <w:szCs w:val="16"/>
                <w:lang w:val="it-IT"/>
              </w:rPr>
              <w:t>Problemele legate de factorii umani au fost luate în considerare și abordate ca parte a procesului managementului schimbării.</w:t>
            </w:r>
          </w:p>
          <w:p w14:paraId="061D80FE" w14:textId="77777777" w:rsidR="00EA54C9" w:rsidRDefault="00EA54C9" w:rsidP="0083547B">
            <w:pPr>
              <w:rPr>
                <w:rFonts w:ascii="Arial" w:hAnsi="Arial" w:cs="Arial"/>
                <w:sz w:val="16"/>
                <w:szCs w:val="16"/>
                <w:lang w:val="it-IT"/>
              </w:rPr>
            </w:pPr>
            <w:r>
              <w:rPr>
                <w:rFonts w:ascii="Arial" w:hAnsi="Arial" w:cs="Arial"/>
                <w:sz w:val="16"/>
                <w:szCs w:val="16"/>
                <w:lang w:val="it-IT"/>
              </w:rPr>
              <w:t>Schimbarea este anticipată și comunicată celor afectați (adică interfețelor cheie interne și externe) și gestionată în siguranță.</w:t>
            </w:r>
          </w:p>
          <w:p w14:paraId="105E2DEC" w14:textId="35B8F821" w:rsidR="003A040A" w:rsidRDefault="003A040A" w:rsidP="0083547B">
            <w:pPr>
              <w:rPr>
                <w:rFonts w:ascii="Arial" w:hAnsi="Arial" w:cs="Arial"/>
                <w:sz w:val="16"/>
                <w:szCs w:val="16"/>
                <w:lang w:val="it-IT"/>
              </w:rPr>
            </w:pPr>
          </w:p>
        </w:tc>
        <w:tc>
          <w:tcPr>
            <w:tcW w:w="2620" w:type="dxa"/>
          </w:tcPr>
          <w:p w14:paraId="13D882AE" w14:textId="77777777" w:rsidR="00EA54C9" w:rsidRDefault="00EA54C9" w:rsidP="0083547B">
            <w:pPr>
              <w:rPr>
                <w:rFonts w:ascii="Arial" w:hAnsi="Arial" w:cs="Arial"/>
                <w:sz w:val="16"/>
                <w:szCs w:val="16"/>
                <w:lang w:val="it-IT"/>
              </w:rPr>
            </w:pPr>
            <w:r>
              <w:rPr>
                <w:rFonts w:ascii="Arial" w:hAnsi="Arial" w:cs="Arial"/>
                <w:sz w:val="16"/>
                <w:szCs w:val="16"/>
                <w:lang w:val="it-IT"/>
              </w:rPr>
              <w:t>Procesul de gestionare a schimbării este utilizat pentru toate schimbările legate de siguranță, inclusiv problemele Factorilor Umani și ia în considerare efectul cumulativ al mai multor schimbări.</w:t>
            </w:r>
          </w:p>
          <w:p w14:paraId="36E8F94F" w14:textId="77777777" w:rsidR="00EA54C9" w:rsidRDefault="00EA54C9" w:rsidP="0083547B">
            <w:pPr>
              <w:rPr>
                <w:rFonts w:ascii="Arial" w:hAnsi="Arial" w:cs="Arial"/>
                <w:sz w:val="16"/>
                <w:szCs w:val="16"/>
                <w:lang w:val="it-IT"/>
              </w:rPr>
            </w:pPr>
            <w:r>
              <w:rPr>
                <w:rFonts w:ascii="Arial" w:hAnsi="Arial" w:cs="Arial"/>
                <w:sz w:val="16"/>
                <w:szCs w:val="16"/>
                <w:lang w:val="it-IT"/>
              </w:rPr>
              <w:t>Este inițiat intr-un mod planificat, oportun și consecvent și include urmărire a acțiunilor care să confirme că schimbarea a fost implementată în siguranță.</w:t>
            </w:r>
          </w:p>
          <w:p w14:paraId="55470BB6" w14:textId="77777777" w:rsidR="00EA54C9" w:rsidRDefault="00EA54C9" w:rsidP="0083547B">
            <w:pPr>
              <w:rPr>
                <w:rFonts w:ascii="Arial" w:hAnsi="Arial" w:cs="Arial"/>
                <w:sz w:val="16"/>
                <w:szCs w:val="16"/>
                <w:lang w:val="it-IT"/>
              </w:rPr>
            </w:pPr>
            <w:r>
              <w:rPr>
                <w:rFonts w:ascii="Arial" w:hAnsi="Arial" w:cs="Arial"/>
                <w:sz w:val="16"/>
                <w:szCs w:val="16"/>
                <w:lang w:val="it-IT"/>
              </w:rPr>
              <w:t>Stratediile de control și atenuare a riscurilor asociate cuschimbările ating efectul planificat.</w:t>
            </w:r>
          </w:p>
          <w:p w14:paraId="22F318D6" w14:textId="47BD355A" w:rsidR="001E5DE0" w:rsidRDefault="00EA54C9" w:rsidP="0083547B">
            <w:pPr>
              <w:rPr>
                <w:rFonts w:ascii="Arial" w:hAnsi="Arial" w:cs="Arial"/>
                <w:sz w:val="16"/>
                <w:szCs w:val="16"/>
                <w:lang w:val="it-IT"/>
              </w:rPr>
            </w:pPr>
            <w:r>
              <w:rPr>
                <w:rFonts w:ascii="Arial" w:hAnsi="Arial" w:cs="Arial"/>
                <w:sz w:val="16"/>
                <w:szCs w:val="16"/>
                <w:lang w:val="it-IT"/>
              </w:rPr>
              <w:t>Organizația continuă monitorizarea riscurilor reziduale și după implementarea acestor modificări.</w:t>
            </w:r>
          </w:p>
        </w:tc>
      </w:tr>
      <w:tr w:rsidR="00164A25" w:rsidRPr="00D81179" w14:paraId="7C6ADA37" w14:textId="77777777" w:rsidTr="00B233D3">
        <w:trPr>
          <w:trHeight w:val="266"/>
          <w:jc w:val="center"/>
        </w:trPr>
        <w:tc>
          <w:tcPr>
            <w:tcW w:w="2536" w:type="dxa"/>
            <w:gridSpan w:val="3"/>
            <w:vMerge/>
            <w:tcMar>
              <w:top w:w="72" w:type="dxa"/>
              <w:left w:w="72" w:type="dxa"/>
              <w:bottom w:w="72" w:type="dxa"/>
              <w:right w:w="72" w:type="dxa"/>
            </w:tcMar>
          </w:tcPr>
          <w:p w14:paraId="02BFC096" w14:textId="77777777" w:rsidR="00EA54C9" w:rsidRPr="00055692" w:rsidRDefault="00EA54C9" w:rsidP="00EC1580">
            <w:pPr>
              <w:rPr>
                <w:rFonts w:ascii="Arial" w:eastAsia="Times New Roman" w:hAnsi="Arial" w:cs="Arial"/>
                <w:sz w:val="18"/>
                <w:szCs w:val="18"/>
                <w:lang w:val="pt-PT"/>
              </w:rPr>
            </w:pPr>
          </w:p>
        </w:tc>
        <w:tc>
          <w:tcPr>
            <w:tcW w:w="2434" w:type="dxa"/>
            <w:gridSpan w:val="2"/>
            <w:vMerge/>
            <w:tcMar>
              <w:top w:w="72" w:type="dxa"/>
              <w:left w:w="72" w:type="dxa"/>
              <w:bottom w:w="72" w:type="dxa"/>
              <w:right w:w="72" w:type="dxa"/>
            </w:tcMar>
          </w:tcPr>
          <w:p w14:paraId="114BF816" w14:textId="77777777" w:rsidR="00EA54C9" w:rsidRPr="00055692" w:rsidRDefault="00EA54C9" w:rsidP="0083547B">
            <w:pPr>
              <w:rPr>
                <w:rFonts w:ascii="Arial" w:eastAsia="Times New Roman" w:hAnsi="Arial" w:cs="Arial"/>
                <w:sz w:val="16"/>
                <w:szCs w:val="16"/>
                <w:lang w:val="pt-PT"/>
              </w:rPr>
            </w:pPr>
          </w:p>
        </w:tc>
        <w:tc>
          <w:tcPr>
            <w:tcW w:w="3525" w:type="dxa"/>
            <w:tcMar>
              <w:top w:w="72" w:type="dxa"/>
              <w:left w:w="72" w:type="dxa"/>
              <w:bottom w:w="72" w:type="dxa"/>
              <w:right w:w="72" w:type="dxa"/>
            </w:tcMar>
          </w:tcPr>
          <w:p w14:paraId="392B81C7" w14:textId="77777777" w:rsidR="00250039" w:rsidRDefault="00250039" w:rsidP="00250039">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12A85EDB" w14:textId="77777777" w:rsidR="00EA54C9" w:rsidRDefault="00EA54C9" w:rsidP="0083547B">
            <w:pPr>
              <w:rPr>
                <w:rFonts w:ascii="Arial" w:eastAsia="Times New Roman" w:hAnsi="Arial" w:cs="Arial"/>
                <w:sz w:val="16"/>
                <w:szCs w:val="16"/>
                <w:lang w:val="pt-PT"/>
              </w:rPr>
            </w:pPr>
            <w:r w:rsidRPr="00EA54C9">
              <w:rPr>
                <w:rFonts w:ascii="Arial" w:eastAsia="Times New Roman" w:hAnsi="Arial" w:cs="Arial"/>
                <w:sz w:val="16"/>
                <w:szCs w:val="16"/>
                <w:lang w:val="pt-PT"/>
              </w:rPr>
              <w:t>Verificați procedura care descrie p</w:t>
            </w:r>
            <w:r>
              <w:rPr>
                <w:rFonts w:ascii="Arial" w:eastAsia="Times New Roman" w:hAnsi="Arial" w:cs="Arial"/>
                <w:sz w:val="16"/>
                <w:szCs w:val="16"/>
                <w:lang w:val="pt-PT"/>
              </w:rPr>
              <w:t>rocesul de gestionare a schimbării.</w:t>
            </w:r>
          </w:p>
          <w:p w14:paraId="658F1049" w14:textId="77777777" w:rsidR="00EA54C9" w:rsidRDefault="00EA54C9" w:rsidP="0083547B">
            <w:pPr>
              <w:rPr>
                <w:rFonts w:ascii="Arial" w:eastAsia="Times New Roman" w:hAnsi="Arial" w:cs="Arial"/>
                <w:sz w:val="16"/>
                <w:szCs w:val="16"/>
                <w:lang w:val="pt-PT"/>
              </w:rPr>
            </w:pPr>
            <w:r>
              <w:rPr>
                <w:rFonts w:ascii="Arial" w:eastAsia="Times New Roman" w:hAnsi="Arial" w:cs="Arial"/>
                <w:sz w:val="16"/>
                <w:szCs w:val="16"/>
                <w:lang w:val="pt-PT"/>
              </w:rPr>
              <w:t xml:space="preserve">     Sunt definiți factorii declanșatori pentru procesul de </w:t>
            </w:r>
            <w:r w:rsidR="00942162">
              <w:rPr>
                <w:rFonts w:ascii="Arial" w:eastAsia="Times New Roman" w:hAnsi="Arial" w:cs="Arial"/>
                <w:sz w:val="16"/>
                <w:szCs w:val="16"/>
                <w:lang w:val="pt-PT"/>
              </w:rPr>
              <w:t>gestionare a schimbării. Metodele, resposabilitpțile și termenele limită sunt definite în cadrul procesului. Părțile cheie interesate sunt implicate în proces.</w:t>
            </w:r>
          </w:p>
          <w:p w14:paraId="7A14E02E" w14:textId="77777777" w:rsidR="00942162" w:rsidRDefault="00942162" w:rsidP="0083547B">
            <w:pPr>
              <w:rPr>
                <w:rFonts w:ascii="Arial" w:eastAsia="Times New Roman" w:hAnsi="Arial" w:cs="Arial"/>
                <w:sz w:val="16"/>
                <w:szCs w:val="16"/>
                <w:lang w:val="pt-PT"/>
              </w:rPr>
            </w:pPr>
            <w:r>
              <w:rPr>
                <w:rFonts w:ascii="Arial" w:eastAsia="Times New Roman" w:hAnsi="Arial" w:cs="Arial"/>
                <w:sz w:val="16"/>
                <w:szCs w:val="16"/>
                <w:lang w:val="pt-PT"/>
              </w:rPr>
              <w:t xml:space="preserve">      Procesul este integrat cu managementul riscurilor (idendificarea pericolelor-evaluarea/controlul riscurilor).</w:t>
            </w:r>
          </w:p>
          <w:p w14:paraId="06762149" w14:textId="77777777" w:rsidR="00942162" w:rsidRDefault="002E723F" w:rsidP="0083547B">
            <w:pPr>
              <w:rPr>
                <w:rFonts w:ascii="Arial" w:eastAsia="Times New Roman" w:hAnsi="Arial" w:cs="Arial"/>
                <w:sz w:val="16"/>
                <w:szCs w:val="16"/>
                <w:lang w:val="pt-PT"/>
              </w:rPr>
            </w:pPr>
            <w:r w:rsidRPr="00E03B11">
              <w:rPr>
                <w:rFonts w:ascii="Arial" w:eastAsia="Times New Roman" w:hAnsi="Arial" w:cs="Arial"/>
                <w:sz w:val="16"/>
                <w:szCs w:val="16"/>
                <w:lang w:val="pt-PT"/>
              </w:rPr>
              <w:t xml:space="preserve">      </w:t>
            </w:r>
            <w:r w:rsidR="00E03B11" w:rsidRPr="00E03B11">
              <w:rPr>
                <w:rFonts w:ascii="Arial" w:eastAsia="Times New Roman" w:hAnsi="Arial" w:cs="Arial"/>
                <w:sz w:val="16"/>
                <w:szCs w:val="16"/>
                <w:lang w:val="pt-PT"/>
              </w:rPr>
              <w:t>Revizuirea modificărilor recente care au trecut prin procesul de</w:t>
            </w:r>
            <w:r w:rsidR="00E03B11">
              <w:rPr>
                <w:rFonts w:ascii="Arial" w:eastAsia="Times New Roman" w:hAnsi="Arial" w:cs="Arial"/>
                <w:sz w:val="16"/>
                <w:szCs w:val="16"/>
                <w:lang w:val="pt-PT"/>
              </w:rPr>
              <w:t xml:space="preserve"> gestionare a schimbărilor, inclusiv procesul de evaluare a riscurilor (de exemplu, modificarea Nr., domeniul de aplicare al aprobării, facilitățile de întreținere etc.)</w:t>
            </w:r>
          </w:p>
          <w:p w14:paraId="729BAF68" w14:textId="77777777" w:rsidR="00E03B11" w:rsidRDefault="00E03B11" w:rsidP="0083547B">
            <w:pPr>
              <w:rPr>
                <w:rFonts w:ascii="Arial" w:eastAsia="Times New Roman" w:hAnsi="Arial" w:cs="Arial"/>
                <w:sz w:val="16"/>
                <w:szCs w:val="16"/>
                <w:lang w:val="pt-PT"/>
              </w:rPr>
            </w:pPr>
            <w:r>
              <w:rPr>
                <w:rFonts w:ascii="Arial" w:eastAsia="Times New Roman" w:hAnsi="Arial" w:cs="Arial"/>
                <w:sz w:val="16"/>
                <w:szCs w:val="16"/>
                <w:lang w:val="pt-PT"/>
              </w:rPr>
              <w:t xml:space="preserve">       Modificarea este autorizată de o persoană </w:t>
            </w:r>
            <w:r>
              <w:rPr>
                <w:rFonts w:ascii="Arial" w:eastAsia="Times New Roman" w:hAnsi="Arial" w:cs="Arial"/>
                <w:sz w:val="16"/>
                <w:szCs w:val="16"/>
                <w:lang w:val="pt-PT"/>
              </w:rPr>
              <w:lastRenderedPageBreak/>
              <w:t>autorizată în mod corespunzător.</w:t>
            </w:r>
          </w:p>
          <w:p w14:paraId="10326942" w14:textId="77777777" w:rsidR="00E03B11" w:rsidRDefault="00E03B11"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sidR="00B123E6">
              <w:rPr>
                <w:rFonts w:ascii="Arial" w:eastAsia="Times New Roman" w:hAnsi="Arial" w:cs="Arial"/>
                <w:sz w:val="16"/>
                <w:szCs w:val="16"/>
                <w:lang w:val="pt-PT"/>
              </w:rPr>
              <w:t>Riscurile tranziționale sunt identificate și gestionate.</w:t>
            </w:r>
          </w:p>
          <w:p w14:paraId="453A4AE4" w14:textId="77777777" w:rsidR="00B123E6" w:rsidRDefault="00B123E6" w:rsidP="0083547B">
            <w:pPr>
              <w:rPr>
                <w:rFonts w:ascii="Arial" w:eastAsia="Times New Roman" w:hAnsi="Arial" w:cs="Arial"/>
                <w:sz w:val="16"/>
                <w:szCs w:val="16"/>
                <w:lang w:val="pt-PT"/>
              </w:rPr>
            </w:pPr>
            <w:r>
              <w:rPr>
                <w:rFonts w:ascii="Arial" w:eastAsia="Times New Roman" w:hAnsi="Arial" w:cs="Arial"/>
                <w:sz w:val="16"/>
                <w:szCs w:val="16"/>
                <w:lang w:val="pt-PT"/>
              </w:rPr>
              <w:t xml:space="preserve">       Revizuirea acțiunilor ulterioare, cum ar fi dacă au fost formulate presupuneri validate.</w:t>
            </w:r>
          </w:p>
          <w:p w14:paraId="4C402695" w14:textId="77777777" w:rsidR="00B123E6" w:rsidRDefault="00B123E6" w:rsidP="0083547B">
            <w:pPr>
              <w:rPr>
                <w:rFonts w:ascii="Arial" w:eastAsia="Times New Roman" w:hAnsi="Arial" w:cs="Arial"/>
                <w:sz w:val="16"/>
                <w:szCs w:val="16"/>
                <w:lang w:val="pt-PT"/>
              </w:rPr>
            </w:pPr>
            <w:r w:rsidRPr="003D7008">
              <w:rPr>
                <w:rFonts w:ascii="Arial" w:eastAsia="Times New Roman" w:hAnsi="Arial" w:cs="Arial"/>
                <w:sz w:val="16"/>
                <w:szCs w:val="16"/>
                <w:lang w:val="pt-PT"/>
              </w:rPr>
              <w:t xml:space="preserve">       Examinați</w:t>
            </w:r>
            <w:r w:rsidR="003D7008" w:rsidRPr="003D7008">
              <w:rPr>
                <w:rFonts w:ascii="Arial" w:eastAsia="Times New Roman" w:hAnsi="Arial" w:cs="Arial"/>
                <w:sz w:val="16"/>
                <w:szCs w:val="16"/>
                <w:lang w:val="pt-PT"/>
              </w:rPr>
              <w:t xml:space="preserve"> dacă există impact asupra e</w:t>
            </w:r>
            <w:r w:rsidR="003D7008">
              <w:rPr>
                <w:rFonts w:ascii="Arial" w:eastAsia="Times New Roman" w:hAnsi="Arial" w:cs="Arial"/>
                <w:sz w:val="16"/>
                <w:szCs w:val="16"/>
                <w:lang w:val="pt-PT"/>
              </w:rPr>
              <w:t>valuării anterioare a riscurilor și asupra pericolelor.</w:t>
            </w:r>
          </w:p>
          <w:p w14:paraId="3BB0363B" w14:textId="77777777" w:rsidR="003D7008" w:rsidRDefault="003D7008" w:rsidP="0083547B">
            <w:pPr>
              <w:rPr>
                <w:rFonts w:ascii="Arial" w:eastAsia="Times New Roman" w:hAnsi="Arial" w:cs="Arial"/>
                <w:sz w:val="16"/>
                <w:szCs w:val="16"/>
                <w:lang w:val="pt-PT"/>
              </w:rPr>
            </w:pPr>
            <w:r>
              <w:rPr>
                <w:rFonts w:ascii="Arial" w:eastAsia="Times New Roman" w:hAnsi="Arial" w:cs="Arial"/>
                <w:sz w:val="16"/>
                <w:szCs w:val="16"/>
                <w:lang w:val="pt-PT"/>
              </w:rPr>
              <w:t xml:space="preserve">       Analizați impactul asupra formării și competențelor.</w:t>
            </w:r>
          </w:p>
          <w:p w14:paraId="563ED1AE" w14:textId="77777777" w:rsidR="003D7008" w:rsidRDefault="003D7008" w:rsidP="0083547B">
            <w:pPr>
              <w:rPr>
                <w:rFonts w:ascii="Arial" w:eastAsia="Times New Roman" w:hAnsi="Arial" w:cs="Arial"/>
                <w:sz w:val="16"/>
                <w:szCs w:val="16"/>
                <w:lang w:val="pt-PT"/>
              </w:rPr>
            </w:pPr>
            <w:r>
              <w:rPr>
                <w:rFonts w:ascii="Arial" w:eastAsia="Times New Roman" w:hAnsi="Arial" w:cs="Arial"/>
                <w:sz w:val="16"/>
                <w:szCs w:val="16"/>
                <w:lang w:val="pt-PT"/>
              </w:rPr>
              <w:t xml:space="preserve">      Revizuiți modificările anterioare pentru a confirma ca acestea rămân sub control.</w:t>
            </w:r>
          </w:p>
          <w:p w14:paraId="141CDE77" w14:textId="77777777" w:rsidR="003D7008" w:rsidRDefault="003D7008" w:rsidP="0083547B">
            <w:pPr>
              <w:rPr>
                <w:rFonts w:ascii="Arial" w:eastAsia="Times New Roman" w:hAnsi="Arial" w:cs="Arial"/>
                <w:sz w:val="16"/>
                <w:szCs w:val="16"/>
                <w:lang w:val="pt-PT"/>
              </w:rPr>
            </w:pPr>
            <w:r>
              <w:rPr>
                <w:rFonts w:ascii="Arial" w:eastAsia="Times New Roman" w:hAnsi="Arial" w:cs="Arial"/>
                <w:sz w:val="16"/>
                <w:szCs w:val="16"/>
                <w:lang w:val="pt-PT"/>
              </w:rPr>
              <w:t xml:space="preserve">      Se va evalua dacă se ia în considerare efectul cumulativ al mai multe schimbări.</w:t>
            </w:r>
          </w:p>
          <w:p w14:paraId="4A179527" w14:textId="77777777" w:rsidR="003D7008" w:rsidRDefault="003D7008"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sidR="00CF44BC">
              <w:rPr>
                <w:rFonts w:ascii="Arial" w:eastAsia="Times New Roman" w:hAnsi="Arial" w:cs="Arial"/>
                <w:sz w:val="16"/>
                <w:szCs w:val="16"/>
                <w:lang w:val="pt-PT"/>
              </w:rPr>
              <w:t>Dovezi ale problemelor de performanță umană (HP) abordate în timpul schimbărilor.</w:t>
            </w:r>
          </w:p>
          <w:p w14:paraId="2A792350" w14:textId="46B79BFF" w:rsidR="00912364" w:rsidRPr="003D7008" w:rsidRDefault="00912364" w:rsidP="003A040A">
            <w:pPr>
              <w:tabs>
                <w:tab w:val="left" w:pos="900"/>
              </w:tabs>
              <w:rPr>
                <w:rFonts w:ascii="Arial" w:eastAsia="Times New Roman" w:hAnsi="Arial" w:cs="Arial"/>
                <w:sz w:val="16"/>
                <w:szCs w:val="16"/>
                <w:lang w:val="pt-PT"/>
              </w:rPr>
            </w:pPr>
          </w:p>
        </w:tc>
        <w:tc>
          <w:tcPr>
            <w:tcW w:w="1720" w:type="dxa"/>
            <w:tcMar>
              <w:top w:w="72" w:type="dxa"/>
              <w:left w:w="72" w:type="dxa"/>
              <w:bottom w:w="72" w:type="dxa"/>
              <w:right w:w="72" w:type="dxa"/>
            </w:tcMar>
          </w:tcPr>
          <w:p w14:paraId="3B66F155" w14:textId="77777777" w:rsidR="00EA54C9" w:rsidRDefault="00EA54C9" w:rsidP="00EA54C9">
            <w:pPr>
              <w:rPr>
                <w:sz w:val="18"/>
                <w:szCs w:val="18"/>
              </w:rPr>
            </w:pPr>
            <w:r>
              <w:rPr>
                <w:rFonts w:ascii="Wingdings" w:eastAsia="Wingdings" w:hAnsi="Wingdings" w:cs="Wingdings"/>
                <w:color w:val="000000"/>
                <w:sz w:val="16"/>
                <w:szCs w:val="16"/>
                <w:lang w:bidi="en-US"/>
              </w:rPr>
              <w:lastRenderedPageBreak/>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516AB95A" w14:textId="77777777" w:rsidR="003A040A" w:rsidRDefault="003A040A" w:rsidP="00EA54C9">
            <w:pPr>
              <w:rPr>
                <w:sz w:val="18"/>
                <w:szCs w:val="18"/>
              </w:rPr>
            </w:pPr>
          </w:p>
          <w:p w14:paraId="1B63B21B" w14:textId="77777777" w:rsidR="003A040A" w:rsidRDefault="003A040A" w:rsidP="00EA54C9">
            <w:pPr>
              <w:rPr>
                <w:sz w:val="18"/>
                <w:szCs w:val="18"/>
              </w:rPr>
            </w:pPr>
          </w:p>
          <w:p w14:paraId="5A625736" w14:textId="77777777" w:rsidR="003A040A" w:rsidRDefault="003A040A" w:rsidP="00EA54C9">
            <w:pPr>
              <w:rPr>
                <w:sz w:val="18"/>
                <w:szCs w:val="18"/>
              </w:rPr>
            </w:pPr>
          </w:p>
          <w:p w14:paraId="08B78D42" w14:textId="77777777" w:rsidR="003A040A" w:rsidRDefault="003A040A" w:rsidP="00EA54C9">
            <w:pPr>
              <w:rPr>
                <w:sz w:val="18"/>
                <w:szCs w:val="18"/>
              </w:rPr>
            </w:pPr>
          </w:p>
          <w:p w14:paraId="5883FFE0" w14:textId="77777777" w:rsidR="003A040A" w:rsidRDefault="003A040A" w:rsidP="00EA54C9">
            <w:pPr>
              <w:rPr>
                <w:sz w:val="18"/>
                <w:szCs w:val="18"/>
              </w:rPr>
            </w:pPr>
          </w:p>
          <w:p w14:paraId="1471F1DE" w14:textId="77777777" w:rsidR="003A040A" w:rsidRDefault="003A040A" w:rsidP="00EA54C9">
            <w:pPr>
              <w:rPr>
                <w:sz w:val="18"/>
                <w:szCs w:val="18"/>
              </w:rPr>
            </w:pPr>
          </w:p>
          <w:p w14:paraId="5176F04F" w14:textId="77777777" w:rsidR="003A040A" w:rsidRDefault="003A040A" w:rsidP="00EA54C9">
            <w:pPr>
              <w:rPr>
                <w:sz w:val="18"/>
                <w:szCs w:val="18"/>
              </w:rPr>
            </w:pPr>
          </w:p>
          <w:p w14:paraId="76B712AB" w14:textId="77777777" w:rsidR="003A040A" w:rsidRDefault="003A040A" w:rsidP="00EA54C9">
            <w:pPr>
              <w:rPr>
                <w:sz w:val="18"/>
                <w:szCs w:val="18"/>
              </w:rPr>
            </w:pPr>
          </w:p>
          <w:p w14:paraId="7D05C535" w14:textId="77777777" w:rsidR="003A040A" w:rsidRDefault="003A040A" w:rsidP="00EA54C9">
            <w:pPr>
              <w:rPr>
                <w:sz w:val="18"/>
                <w:szCs w:val="18"/>
              </w:rPr>
            </w:pPr>
          </w:p>
          <w:p w14:paraId="743C370A" w14:textId="77777777" w:rsidR="003A040A" w:rsidRDefault="003A040A" w:rsidP="00EA54C9">
            <w:pPr>
              <w:rPr>
                <w:sz w:val="18"/>
                <w:szCs w:val="18"/>
              </w:rPr>
            </w:pPr>
          </w:p>
          <w:p w14:paraId="54EB6F8F" w14:textId="77777777" w:rsidR="003A040A" w:rsidRDefault="003A040A" w:rsidP="00EA54C9">
            <w:pPr>
              <w:rPr>
                <w:sz w:val="18"/>
                <w:szCs w:val="18"/>
              </w:rPr>
            </w:pPr>
          </w:p>
          <w:p w14:paraId="5BA2ACCE" w14:textId="77777777" w:rsidR="003A040A" w:rsidRDefault="003A040A" w:rsidP="00EA54C9">
            <w:pPr>
              <w:rPr>
                <w:sz w:val="18"/>
                <w:szCs w:val="18"/>
              </w:rPr>
            </w:pPr>
          </w:p>
          <w:p w14:paraId="57A5FBAA" w14:textId="77777777" w:rsidR="003A040A" w:rsidRDefault="003A040A" w:rsidP="00EA54C9">
            <w:pPr>
              <w:rPr>
                <w:sz w:val="18"/>
                <w:szCs w:val="18"/>
              </w:rPr>
            </w:pPr>
          </w:p>
          <w:p w14:paraId="4AB505BA" w14:textId="77777777" w:rsidR="003A040A" w:rsidRDefault="003A040A" w:rsidP="00EA54C9">
            <w:pPr>
              <w:rPr>
                <w:sz w:val="18"/>
                <w:szCs w:val="18"/>
              </w:rPr>
            </w:pPr>
          </w:p>
          <w:p w14:paraId="0AD99F36" w14:textId="77777777" w:rsidR="003A040A" w:rsidRDefault="003A040A" w:rsidP="00EA54C9">
            <w:pPr>
              <w:rPr>
                <w:sz w:val="18"/>
                <w:szCs w:val="18"/>
              </w:rPr>
            </w:pPr>
          </w:p>
          <w:p w14:paraId="56B0AF85" w14:textId="77777777" w:rsidR="003A040A" w:rsidRDefault="003A040A" w:rsidP="00EA54C9">
            <w:pPr>
              <w:rPr>
                <w:sz w:val="18"/>
                <w:szCs w:val="18"/>
              </w:rPr>
            </w:pPr>
          </w:p>
          <w:p w14:paraId="69CB1A58" w14:textId="77777777" w:rsidR="003A040A" w:rsidRDefault="003A040A" w:rsidP="00EA54C9">
            <w:pPr>
              <w:rPr>
                <w:sz w:val="18"/>
                <w:szCs w:val="18"/>
              </w:rPr>
            </w:pPr>
          </w:p>
          <w:p w14:paraId="3BC58D2C" w14:textId="77777777" w:rsidR="003A040A" w:rsidRDefault="003A040A" w:rsidP="00EA54C9">
            <w:pPr>
              <w:rPr>
                <w:sz w:val="18"/>
                <w:szCs w:val="18"/>
              </w:rPr>
            </w:pPr>
          </w:p>
          <w:p w14:paraId="4B2C355F" w14:textId="77777777" w:rsidR="003A040A" w:rsidRDefault="003A040A" w:rsidP="00EA54C9">
            <w:pPr>
              <w:rPr>
                <w:sz w:val="18"/>
                <w:szCs w:val="18"/>
              </w:rPr>
            </w:pPr>
          </w:p>
          <w:p w14:paraId="2D9E82C6" w14:textId="77777777" w:rsidR="003A040A" w:rsidRDefault="003A040A" w:rsidP="00EA54C9">
            <w:pPr>
              <w:rPr>
                <w:sz w:val="18"/>
                <w:szCs w:val="18"/>
              </w:rPr>
            </w:pPr>
          </w:p>
          <w:p w14:paraId="1BFA1A92" w14:textId="77777777" w:rsidR="003A040A" w:rsidRDefault="003A040A" w:rsidP="00EA54C9">
            <w:pPr>
              <w:rPr>
                <w:sz w:val="18"/>
                <w:szCs w:val="18"/>
              </w:rPr>
            </w:pPr>
          </w:p>
          <w:p w14:paraId="20128FC2" w14:textId="77777777" w:rsidR="003A040A" w:rsidRDefault="003A040A" w:rsidP="00EA54C9">
            <w:pPr>
              <w:rPr>
                <w:sz w:val="18"/>
                <w:szCs w:val="18"/>
              </w:rPr>
            </w:pPr>
          </w:p>
          <w:p w14:paraId="4319D3C6" w14:textId="77777777" w:rsidR="003A040A" w:rsidRDefault="003A040A" w:rsidP="00EA54C9">
            <w:pPr>
              <w:rPr>
                <w:sz w:val="18"/>
                <w:szCs w:val="18"/>
              </w:rPr>
            </w:pPr>
          </w:p>
          <w:p w14:paraId="7645EBCA" w14:textId="77777777" w:rsidR="003A040A" w:rsidRDefault="003A040A" w:rsidP="00EA54C9">
            <w:pPr>
              <w:rPr>
                <w:sz w:val="18"/>
                <w:szCs w:val="18"/>
              </w:rPr>
            </w:pPr>
          </w:p>
          <w:p w14:paraId="36BA3D73" w14:textId="77777777" w:rsidR="003A040A" w:rsidRDefault="003A040A" w:rsidP="00EA54C9">
            <w:pPr>
              <w:rPr>
                <w:sz w:val="18"/>
                <w:szCs w:val="18"/>
              </w:rPr>
            </w:pPr>
          </w:p>
          <w:p w14:paraId="64EC16A8" w14:textId="77777777" w:rsidR="003A040A" w:rsidRDefault="003A040A" w:rsidP="00EA54C9">
            <w:pPr>
              <w:rPr>
                <w:sz w:val="18"/>
                <w:szCs w:val="18"/>
              </w:rPr>
            </w:pPr>
          </w:p>
          <w:p w14:paraId="044C6AD7" w14:textId="77777777" w:rsidR="00EA54C9" w:rsidRPr="00102E6B" w:rsidRDefault="00EA54C9" w:rsidP="00020AA8">
            <w:pPr>
              <w:rPr>
                <w:rFonts w:ascii="Arial" w:eastAsia="Wingdings" w:hAnsi="Arial" w:cs="Arial"/>
                <w:color w:val="000000"/>
                <w:sz w:val="16"/>
                <w:szCs w:val="16"/>
                <w:lang w:val="pt-PT" w:bidi="en-US"/>
              </w:rPr>
            </w:pPr>
          </w:p>
        </w:tc>
        <w:tc>
          <w:tcPr>
            <w:tcW w:w="4746" w:type="dxa"/>
            <w:gridSpan w:val="6"/>
            <w:tcMar>
              <w:top w:w="72" w:type="dxa"/>
              <w:left w:w="72" w:type="dxa"/>
              <w:bottom w:w="72" w:type="dxa"/>
              <w:right w:w="72" w:type="dxa"/>
            </w:tcMar>
          </w:tcPr>
          <w:p w14:paraId="4ADA8806" w14:textId="77777777" w:rsidR="00EA54C9" w:rsidRDefault="00EA54C9" w:rsidP="0083547B">
            <w:pPr>
              <w:rPr>
                <w:rFonts w:ascii="Arial" w:hAnsi="Arial" w:cs="Arial"/>
                <w:sz w:val="16"/>
                <w:szCs w:val="16"/>
                <w:lang w:val="it-IT"/>
              </w:rPr>
            </w:pPr>
          </w:p>
          <w:p w14:paraId="3CA128FE" w14:textId="77777777" w:rsidR="00EA54C9" w:rsidRDefault="00EA54C9" w:rsidP="0083547B">
            <w:pPr>
              <w:rPr>
                <w:rFonts w:ascii="Arial" w:hAnsi="Arial" w:cs="Arial"/>
                <w:sz w:val="16"/>
                <w:szCs w:val="16"/>
                <w:lang w:val="it-IT"/>
              </w:rPr>
            </w:pPr>
          </w:p>
          <w:p w14:paraId="0DAE77CF" w14:textId="77777777" w:rsidR="00EA54C9" w:rsidRDefault="00EA54C9" w:rsidP="0083547B">
            <w:pPr>
              <w:rPr>
                <w:rFonts w:ascii="Arial" w:hAnsi="Arial" w:cs="Arial"/>
                <w:sz w:val="16"/>
                <w:szCs w:val="16"/>
                <w:lang w:val="it-IT"/>
              </w:rPr>
            </w:pPr>
          </w:p>
          <w:p w14:paraId="79370A60" w14:textId="77777777" w:rsidR="00EA54C9" w:rsidRDefault="00EA54C9" w:rsidP="0083547B">
            <w:pPr>
              <w:rPr>
                <w:rFonts w:ascii="Arial" w:hAnsi="Arial" w:cs="Arial"/>
                <w:sz w:val="16"/>
                <w:szCs w:val="16"/>
                <w:lang w:val="it-IT"/>
              </w:rPr>
            </w:pPr>
          </w:p>
          <w:p w14:paraId="4F95FE55" w14:textId="77777777" w:rsidR="00EA54C9" w:rsidRDefault="00EA54C9" w:rsidP="0083547B">
            <w:pPr>
              <w:rPr>
                <w:rFonts w:ascii="Arial" w:hAnsi="Arial" w:cs="Arial"/>
                <w:sz w:val="16"/>
                <w:szCs w:val="16"/>
                <w:lang w:val="it-IT"/>
              </w:rPr>
            </w:pPr>
          </w:p>
          <w:p w14:paraId="484AEDA7" w14:textId="77777777" w:rsidR="00EA54C9" w:rsidRDefault="00EA54C9" w:rsidP="0083547B">
            <w:pPr>
              <w:rPr>
                <w:rFonts w:ascii="Arial" w:hAnsi="Arial" w:cs="Arial"/>
                <w:sz w:val="16"/>
                <w:szCs w:val="16"/>
                <w:lang w:val="it-IT"/>
              </w:rPr>
            </w:pPr>
          </w:p>
          <w:p w14:paraId="7D8BF349" w14:textId="77777777" w:rsidR="00EA54C9" w:rsidRDefault="00EA54C9" w:rsidP="0083547B">
            <w:pPr>
              <w:rPr>
                <w:rFonts w:ascii="Arial" w:hAnsi="Arial" w:cs="Arial"/>
                <w:sz w:val="16"/>
                <w:szCs w:val="16"/>
                <w:lang w:val="it-IT"/>
              </w:rPr>
            </w:pPr>
          </w:p>
          <w:p w14:paraId="7D012CA1" w14:textId="77777777" w:rsidR="00EA54C9" w:rsidRDefault="00EA54C9" w:rsidP="0083547B">
            <w:pPr>
              <w:rPr>
                <w:rFonts w:ascii="Arial" w:hAnsi="Arial" w:cs="Arial"/>
                <w:sz w:val="16"/>
                <w:szCs w:val="16"/>
                <w:lang w:val="it-IT"/>
              </w:rPr>
            </w:pPr>
          </w:p>
          <w:p w14:paraId="311A1918" w14:textId="77777777" w:rsidR="00EA54C9" w:rsidRDefault="00EA54C9" w:rsidP="0083547B">
            <w:pPr>
              <w:rPr>
                <w:rFonts w:ascii="Arial" w:hAnsi="Arial" w:cs="Arial"/>
                <w:sz w:val="16"/>
                <w:szCs w:val="16"/>
                <w:lang w:val="it-IT"/>
              </w:rPr>
            </w:pPr>
          </w:p>
          <w:p w14:paraId="51418A41" w14:textId="77777777" w:rsidR="00EA54C9" w:rsidRDefault="00EA54C9" w:rsidP="0083547B">
            <w:pPr>
              <w:rPr>
                <w:rFonts w:ascii="Arial" w:hAnsi="Arial" w:cs="Arial"/>
                <w:sz w:val="16"/>
                <w:szCs w:val="16"/>
                <w:lang w:val="it-IT"/>
              </w:rPr>
            </w:pPr>
          </w:p>
          <w:p w14:paraId="5A61C5F7" w14:textId="77777777" w:rsidR="00EA54C9" w:rsidRDefault="00EA54C9" w:rsidP="0083547B">
            <w:pPr>
              <w:rPr>
                <w:rFonts w:ascii="Arial" w:hAnsi="Arial" w:cs="Arial"/>
                <w:sz w:val="16"/>
                <w:szCs w:val="16"/>
                <w:lang w:val="it-IT"/>
              </w:rPr>
            </w:pPr>
          </w:p>
          <w:p w14:paraId="73F47336" w14:textId="77777777" w:rsidR="00EA54C9" w:rsidRDefault="00EA54C9" w:rsidP="0083547B">
            <w:pPr>
              <w:rPr>
                <w:rFonts w:ascii="Arial" w:hAnsi="Arial" w:cs="Arial"/>
                <w:sz w:val="16"/>
                <w:szCs w:val="16"/>
                <w:lang w:val="it-IT"/>
              </w:rPr>
            </w:pPr>
          </w:p>
          <w:p w14:paraId="66F37F1C" w14:textId="77777777" w:rsidR="003A040A" w:rsidRDefault="003A040A" w:rsidP="0083547B">
            <w:pPr>
              <w:rPr>
                <w:rFonts w:ascii="Arial" w:hAnsi="Arial" w:cs="Arial"/>
                <w:sz w:val="16"/>
                <w:szCs w:val="16"/>
                <w:lang w:val="it-IT"/>
              </w:rPr>
            </w:pPr>
          </w:p>
          <w:p w14:paraId="545FA798" w14:textId="77777777" w:rsidR="003A040A" w:rsidRDefault="003A040A" w:rsidP="0083547B">
            <w:pPr>
              <w:rPr>
                <w:rFonts w:ascii="Arial" w:hAnsi="Arial" w:cs="Arial"/>
                <w:sz w:val="16"/>
                <w:szCs w:val="16"/>
                <w:lang w:val="it-IT"/>
              </w:rPr>
            </w:pPr>
          </w:p>
          <w:p w14:paraId="3A84A801" w14:textId="77777777" w:rsidR="003A040A" w:rsidRDefault="003A040A" w:rsidP="0083547B">
            <w:pPr>
              <w:rPr>
                <w:rFonts w:ascii="Arial" w:hAnsi="Arial" w:cs="Arial"/>
                <w:sz w:val="16"/>
                <w:szCs w:val="16"/>
                <w:lang w:val="it-IT"/>
              </w:rPr>
            </w:pPr>
          </w:p>
          <w:p w14:paraId="17E939F6" w14:textId="77777777" w:rsidR="003A040A" w:rsidRDefault="003A040A" w:rsidP="0083547B">
            <w:pPr>
              <w:rPr>
                <w:rFonts w:ascii="Arial" w:hAnsi="Arial" w:cs="Arial"/>
                <w:sz w:val="16"/>
                <w:szCs w:val="16"/>
                <w:lang w:val="it-IT"/>
              </w:rPr>
            </w:pPr>
          </w:p>
          <w:p w14:paraId="54C9B53E" w14:textId="77777777" w:rsidR="003A040A" w:rsidRDefault="003A040A" w:rsidP="0083547B">
            <w:pPr>
              <w:rPr>
                <w:rFonts w:ascii="Arial" w:hAnsi="Arial" w:cs="Arial"/>
                <w:sz w:val="16"/>
                <w:szCs w:val="16"/>
                <w:lang w:val="it-IT"/>
              </w:rPr>
            </w:pPr>
          </w:p>
          <w:p w14:paraId="44192B79" w14:textId="77777777" w:rsidR="003A040A" w:rsidRDefault="003A040A" w:rsidP="0083547B">
            <w:pPr>
              <w:rPr>
                <w:rFonts w:ascii="Arial" w:hAnsi="Arial" w:cs="Arial"/>
                <w:sz w:val="16"/>
                <w:szCs w:val="16"/>
                <w:lang w:val="it-IT"/>
              </w:rPr>
            </w:pPr>
          </w:p>
          <w:p w14:paraId="3144495E" w14:textId="77777777" w:rsidR="003A040A" w:rsidRDefault="003A040A" w:rsidP="0083547B">
            <w:pPr>
              <w:rPr>
                <w:rFonts w:ascii="Arial" w:hAnsi="Arial" w:cs="Arial"/>
                <w:sz w:val="16"/>
                <w:szCs w:val="16"/>
                <w:lang w:val="it-IT"/>
              </w:rPr>
            </w:pPr>
          </w:p>
          <w:p w14:paraId="011AB50E" w14:textId="77777777" w:rsidR="003A040A" w:rsidRDefault="003A040A" w:rsidP="0083547B">
            <w:pPr>
              <w:rPr>
                <w:rFonts w:ascii="Arial" w:hAnsi="Arial" w:cs="Arial"/>
                <w:sz w:val="16"/>
                <w:szCs w:val="16"/>
                <w:lang w:val="it-IT"/>
              </w:rPr>
            </w:pPr>
          </w:p>
          <w:p w14:paraId="415B2AE2" w14:textId="77777777" w:rsidR="003A040A" w:rsidRDefault="003A040A" w:rsidP="0083547B">
            <w:pPr>
              <w:rPr>
                <w:rFonts w:ascii="Arial" w:hAnsi="Arial" w:cs="Arial"/>
                <w:sz w:val="16"/>
                <w:szCs w:val="16"/>
                <w:lang w:val="it-IT"/>
              </w:rPr>
            </w:pPr>
          </w:p>
          <w:p w14:paraId="5FE658D7" w14:textId="77777777" w:rsidR="003A040A" w:rsidRDefault="003A040A" w:rsidP="0083547B">
            <w:pPr>
              <w:rPr>
                <w:rFonts w:ascii="Arial" w:hAnsi="Arial" w:cs="Arial"/>
                <w:sz w:val="16"/>
                <w:szCs w:val="16"/>
                <w:lang w:val="it-IT"/>
              </w:rPr>
            </w:pPr>
          </w:p>
          <w:p w14:paraId="30FCF727" w14:textId="77777777" w:rsidR="003A040A" w:rsidRDefault="003A040A" w:rsidP="0083547B">
            <w:pPr>
              <w:rPr>
                <w:rFonts w:ascii="Arial" w:hAnsi="Arial" w:cs="Arial"/>
                <w:sz w:val="16"/>
                <w:szCs w:val="16"/>
                <w:lang w:val="it-IT"/>
              </w:rPr>
            </w:pPr>
          </w:p>
          <w:p w14:paraId="36AD54E3" w14:textId="77777777" w:rsidR="003A040A" w:rsidRDefault="003A040A" w:rsidP="0083547B">
            <w:pPr>
              <w:rPr>
                <w:rFonts w:ascii="Arial" w:hAnsi="Arial" w:cs="Arial"/>
                <w:sz w:val="16"/>
                <w:szCs w:val="16"/>
                <w:lang w:val="it-IT"/>
              </w:rPr>
            </w:pPr>
          </w:p>
          <w:p w14:paraId="7E373E25" w14:textId="77777777" w:rsidR="003A040A" w:rsidRDefault="003A040A" w:rsidP="0083547B">
            <w:pPr>
              <w:rPr>
                <w:rFonts w:ascii="Arial" w:hAnsi="Arial" w:cs="Arial"/>
                <w:sz w:val="16"/>
                <w:szCs w:val="16"/>
                <w:lang w:val="it-IT"/>
              </w:rPr>
            </w:pPr>
          </w:p>
          <w:p w14:paraId="57A961AB" w14:textId="77777777" w:rsidR="003A040A" w:rsidRDefault="003A040A" w:rsidP="0083547B">
            <w:pPr>
              <w:rPr>
                <w:rFonts w:ascii="Arial" w:hAnsi="Arial" w:cs="Arial"/>
                <w:sz w:val="16"/>
                <w:szCs w:val="16"/>
                <w:lang w:val="it-IT"/>
              </w:rPr>
            </w:pPr>
          </w:p>
          <w:p w14:paraId="6E03A9CE" w14:textId="77777777" w:rsidR="003A040A" w:rsidRDefault="003A040A" w:rsidP="0083547B">
            <w:pPr>
              <w:rPr>
                <w:rFonts w:ascii="Arial" w:hAnsi="Arial" w:cs="Arial"/>
                <w:sz w:val="16"/>
                <w:szCs w:val="16"/>
                <w:lang w:val="it-IT"/>
              </w:rPr>
            </w:pPr>
          </w:p>
          <w:p w14:paraId="24BAD3A0" w14:textId="77777777" w:rsidR="003A040A" w:rsidRDefault="003A040A" w:rsidP="0083547B">
            <w:pPr>
              <w:rPr>
                <w:rFonts w:ascii="Arial" w:hAnsi="Arial" w:cs="Arial"/>
                <w:sz w:val="16"/>
                <w:szCs w:val="16"/>
                <w:lang w:val="it-IT"/>
              </w:rPr>
            </w:pPr>
          </w:p>
          <w:p w14:paraId="1EA35B31" w14:textId="77777777" w:rsidR="003A040A" w:rsidRDefault="003A040A" w:rsidP="0083547B">
            <w:pPr>
              <w:rPr>
                <w:rFonts w:ascii="Arial" w:hAnsi="Arial" w:cs="Arial"/>
                <w:sz w:val="16"/>
                <w:szCs w:val="16"/>
                <w:lang w:val="it-IT"/>
              </w:rPr>
            </w:pPr>
          </w:p>
          <w:p w14:paraId="7AE2AB66" w14:textId="77777777" w:rsidR="003A040A" w:rsidRDefault="003A040A" w:rsidP="0083547B">
            <w:pPr>
              <w:rPr>
                <w:rFonts w:ascii="Arial" w:hAnsi="Arial" w:cs="Arial"/>
                <w:sz w:val="16"/>
                <w:szCs w:val="16"/>
                <w:lang w:val="it-IT"/>
              </w:rPr>
            </w:pPr>
          </w:p>
          <w:p w14:paraId="0E9312F0" w14:textId="77777777" w:rsidR="003A040A" w:rsidRDefault="003A040A" w:rsidP="0083547B">
            <w:pPr>
              <w:rPr>
                <w:rFonts w:ascii="Arial" w:hAnsi="Arial" w:cs="Arial"/>
                <w:sz w:val="16"/>
                <w:szCs w:val="16"/>
                <w:lang w:val="it-IT"/>
              </w:rPr>
            </w:pPr>
          </w:p>
          <w:p w14:paraId="2799DD87" w14:textId="77777777" w:rsidR="003A040A" w:rsidRDefault="003A040A" w:rsidP="0083547B">
            <w:pPr>
              <w:rPr>
                <w:rFonts w:ascii="Arial" w:hAnsi="Arial" w:cs="Arial"/>
                <w:sz w:val="16"/>
                <w:szCs w:val="16"/>
                <w:lang w:val="it-IT"/>
              </w:rPr>
            </w:pPr>
          </w:p>
          <w:p w14:paraId="7064ECD1" w14:textId="77777777" w:rsidR="003A040A" w:rsidRDefault="003A040A" w:rsidP="0083547B">
            <w:pPr>
              <w:rPr>
                <w:rFonts w:ascii="Arial" w:hAnsi="Arial" w:cs="Arial"/>
                <w:sz w:val="16"/>
                <w:szCs w:val="16"/>
                <w:lang w:val="it-IT"/>
              </w:rPr>
            </w:pPr>
          </w:p>
          <w:p w14:paraId="61BD11BC" w14:textId="77777777" w:rsidR="003A040A" w:rsidRDefault="003A040A" w:rsidP="0083547B">
            <w:pPr>
              <w:rPr>
                <w:rFonts w:ascii="Arial" w:hAnsi="Arial" w:cs="Arial"/>
                <w:sz w:val="16"/>
                <w:szCs w:val="16"/>
                <w:lang w:val="it-IT"/>
              </w:rPr>
            </w:pPr>
          </w:p>
          <w:p w14:paraId="0452ED6B" w14:textId="77777777" w:rsidR="003A040A" w:rsidRDefault="003A040A" w:rsidP="0083547B">
            <w:pPr>
              <w:rPr>
                <w:rFonts w:ascii="Arial" w:hAnsi="Arial" w:cs="Arial"/>
                <w:sz w:val="16"/>
                <w:szCs w:val="16"/>
                <w:lang w:val="it-IT"/>
              </w:rPr>
            </w:pPr>
          </w:p>
        </w:tc>
      </w:tr>
      <w:tr w:rsidR="003B3320" w:rsidRPr="00D81179" w14:paraId="5D6947DF" w14:textId="10E72A63" w:rsidTr="00F87B80">
        <w:trPr>
          <w:trHeight w:val="159"/>
          <w:jc w:val="center"/>
        </w:trPr>
        <w:tc>
          <w:tcPr>
            <w:tcW w:w="14961" w:type="dxa"/>
            <w:gridSpan w:val="13"/>
            <w:shd w:val="clear" w:color="auto" w:fill="FBD4B4" w:themeFill="accent6" w:themeFillTint="66"/>
            <w:tcMar>
              <w:top w:w="72" w:type="dxa"/>
              <w:left w:w="72" w:type="dxa"/>
              <w:bottom w:w="72" w:type="dxa"/>
              <w:right w:w="72" w:type="dxa"/>
            </w:tcMar>
          </w:tcPr>
          <w:p w14:paraId="0F51CCDE" w14:textId="59A15A6C" w:rsidR="003B3320" w:rsidRDefault="00A74F20" w:rsidP="0083547B">
            <w:pPr>
              <w:rPr>
                <w:rFonts w:ascii="Arial" w:hAnsi="Arial" w:cs="Arial"/>
                <w:sz w:val="16"/>
                <w:szCs w:val="16"/>
                <w:lang w:val="it-IT"/>
              </w:rPr>
            </w:pPr>
            <w:proofErr w:type="spellStart"/>
            <w:r w:rsidRPr="0078227B">
              <w:rPr>
                <w:rFonts w:ascii="Times New Roman" w:eastAsia="Times New Roman" w:hAnsi="Times New Roman" w:cs="Times New Roman"/>
                <w:b/>
                <w:bCs/>
                <w:sz w:val="24"/>
                <w:szCs w:val="24"/>
              </w:rPr>
              <w:lastRenderedPageBreak/>
              <w:t>Îmbunătățirea</w:t>
            </w:r>
            <w:proofErr w:type="spellEnd"/>
            <w:r w:rsidRPr="0078227B">
              <w:rPr>
                <w:rFonts w:ascii="Times New Roman" w:eastAsia="Times New Roman" w:hAnsi="Times New Roman" w:cs="Times New Roman"/>
                <w:b/>
                <w:bCs/>
                <w:sz w:val="24"/>
                <w:szCs w:val="24"/>
              </w:rPr>
              <w:t xml:space="preserve"> </w:t>
            </w:r>
            <w:proofErr w:type="spellStart"/>
            <w:r w:rsidRPr="0078227B">
              <w:rPr>
                <w:rFonts w:ascii="Times New Roman" w:eastAsia="Times New Roman" w:hAnsi="Times New Roman" w:cs="Times New Roman"/>
                <w:b/>
                <w:bCs/>
                <w:sz w:val="24"/>
                <w:szCs w:val="24"/>
              </w:rPr>
              <w:t>continuă</w:t>
            </w:r>
            <w:proofErr w:type="spellEnd"/>
            <w:r w:rsidRPr="0078227B">
              <w:rPr>
                <w:rFonts w:ascii="Times New Roman" w:eastAsia="Times New Roman" w:hAnsi="Times New Roman" w:cs="Times New Roman"/>
                <w:b/>
                <w:bCs/>
                <w:sz w:val="24"/>
                <w:szCs w:val="24"/>
              </w:rPr>
              <w:t xml:space="preserve"> a SMS (Continuous Improvement of </w:t>
            </w:r>
            <w:r w:rsidR="0019449C">
              <w:rPr>
                <w:rFonts w:ascii="Times New Roman" w:eastAsia="Times New Roman" w:hAnsi="Times New Roman" w:cs="Times New Roman"/>
                <w:b/>
                <w:bCs/>
                <w:sz w:val="24"/>
                <w:szCs w:val="24"/>
              </w:rPr>
              <w:t xml:space="preserve">the </w:t>
            </w:r>
            <w:r w:rsidRPr="0078227B">
              <w:rPr>
                <w:rFonts w:ascii="Times New Roman" w:eastAsia="Times New Roman" w:hAnsi="Times New Roman" w:cs="Times New Roman"/>
                <w:b/>
                <w:bCs/>
                <w:sz w:val="24"/>
                <w:szCs w:val="24"/>
              </w:rPr>
              <w:t>SMS)</w:t>
            </w:r>
          </w:p>
        </w:tc>
      </w:tr>
      <w:tr w:rsidR="00164A25" w:rsidRPr="00D81179" w14:paraId="0F377002" w14:textId="77777777" w:rsidTr="00B233D3">
        <w:trPr>
          <w:trHeight w:val="116"/>
          <w:jc w:val="center"/>
        </w:trPr>
        <w:tc>
          <w:tcPr>
            <w:tcW w:w="2536" w:type="dxa"/>
            <w:gridSpan w:val="3"/>
            <w:vMerge w:val="restart"/>
            <w:tcMar>
              <w:top w:w="72" w:type="dxa"/>
              <w:left w:w="72" w:type="dxa"/>
              <w:bottom w:w="72" w:type="dxa"/>
              <w:right w:w="72" w:type="dxa"/>
            </w:tcMar>
          </w:tcPr>
          <w:p w14:paraId="541AD411" w14:textId="77777777" w:rsidR="00CB0DF5" w:rsidRPr="00325D64" w:rsidRDefault="00CB0DF5" w:rsidP="00EC1580">
            <w:pPr>
              <w:rPr>
                <w:rFonts w:ascii="Arial" w:eastAsia="Times New Roman" w:hAnsi="Arial" w:cs="Arial"/>
                <w:sz w:val="18"/>
                <w:szCs w:val="18"/>
              </w:rPr>
            </w:pPr>
          </w:p>
          <w:p w14:paraId="3C91AACC" w14:textId="77777777" w:rsidR="00CB0DF5" w:rsidRPr="00325D64" w:rsidRDefault="00CB0DF5" w:rsidP="00EC1580">
            <w:pPr>
              <w:rPr>
                <w:rFonts w:ascii="Arial" w:eastAsia="Times New Roman" w:hAnsi="Arial" w:cs="Arial"/>
                <w:sz w:val="18"/>
                <w:szCs w:val="18"/>
              </w:rPr>
            </w:pPr>
          </w:p>
          <w:p w14:paraId="5B0A1154" w14:textId="77777777" w:rsidR="00CB0DF5" w:rsidRPr="00325D64" w:rsidRDefault="00CB0DF5" w:rsidP="00EC1580">
            <w:pPr>
              <w:rPr>
                <w:rFonts w:ascii="Arial" w:eastAsia="Times New Roman" w:hAnsi="Arial" w:cs="Arial"/>
                <w:sz w:val="18"/>
                <w:szCs w:val="18"/>
              </w:rPr>
            </w:pPr>
          </w:p>
          <w:p w14:paraId="524FBF06" w14:textId="77777777" w:rsidR="00CB0DF5" w:rsidRPr="00325D64" w:rsidRDefault="00CB0DF5" w:rsidP="00EC1580">
            <w:pPr>
              <w:rPr>
                <w:rFonts w:ascii="Arial" w:eastAsia="Times New Roman" w:hAnsi="Arial" w:cs="Arial"/>
                <w:sz w:val="18"/>
                <w:szCs w:val="18"/>
              </w:rPr>
            </w:pPr>
          </w:p>
          <w:p w14:paraId="7B884459" w14:textId="77777777" w:rsidR="00CB0DF5" w:rsidRPr="00325D64" w:rsidRDefault="00CB0DF5" w:rsidP="00EC1580">
            <w:pPr>
              <w:rPr>
                <w:rFonts w:ascii="Arial" w:eastAsia="Times New Roman" w:hAnsi="Arial" w:cs="Arial"/>
                <w:sz w:val="18"/>
                <w:szCs w:val="18"/>
              </w:rPr>
            </w:pPr>
          </w:p>
          <w:p w14:paraId="2E12D943" w14:textId="77777777" w:rsidR="00CB0DF5" w:rsidRPr="00325D64" w:rsidRDefault="00CB0DF5" w:rsidP="00EC1580">
            <w:pPr>
              <w:rPr>
                <w:rFonts w:ascii="Arial" w:eastAsia="Times New Roman" w:hAnsi="Arial" w:cs="Arial"/>
                <w:sz w:val="18"/>
                <w:szCs w:val="18"/>
              </w:rPr>
            </w:pPr>
          </w:p>
          <w:p w14:paraId="5588D388" w14:textId="77777777" w:rsidR="00CB0DF5" w:rsidRPr="00325D64" w:rsidRDefault="00CB0DF5" w:rsidP="00EC1580">
            <w:pPr>
              <w:rPr>
                <w:rFonts w:ascii="Arial" w:eastAsia="Times New Roman" w:hAnsi="Arial" w:cs="Arial"/>
                <w:sz w:val="18"/>
                <w:szCs w:val="18"/>
              </w:rPr>
            </w:pPr>
          </w:p>
          <w:p w14:paraId="7CB80CB9" w14:textId="77777777" w:rsidR="00CB0DF5" w:rsidRPr="00325D64" w:rsidRDefault="00CB0DF5" w:rsidP="00EC1580">
            <w:pPr>
              <w:rPr>
                <w:rFonts w:ascii="Arial" w:eastAsia="Times New Roman" w:hAnsi="Arial" w:cs="Arial"/>
                <w:sz w:val="18"/>
                <w:szCs w:val="18"/>
              </w:rPr>
            </w:pPr>
          </w:p>
          <w:p w14:paraId="4262956E" w14:textId="77777777" w:rsidR="00CB0DF5" w:rsidRPr="00325D64" w:rsidRDefault="00CB0DF5" w:rsidP="00EC1580">
            <w:pPr>
              <w:rPr>
                <w:rFonts w:ascii="Arial" w:eastAsia="Times New Roman" w:hAnsi="Arial" w:cs="Arial"/>
                <w:sz w:val="18"/>
                <w:szCs w:val="18"/>
              </w:rPr>
            </w:pPr>
          </w:p>
          <w:p w14:paraId="62E4BC1E" w14:textId="77777777" w:rsidR="00CB0DF5" w:rsidRPr="00325D64" w:rsidRDefault="00CB0DF5" w:rsidP="00EC1580">
            <w:pPr>
              <w:rPr>
                <w:rFonts w:ascii="Arial" w:eastAsia="Times New Roman" w:hAnsi="Arial" w:cs="Arial"/>
                <w:sz w:val="18"/>
                <w:szCs w:val="18"/>
              </w:rPr>
            </w:pPr>
          </w:p>
          <w:p w14:paraId="4BE6D876" w14:textId="77777777" w:rsidR="00CB0DF5" w:rsidRPr="00325D64" w:rsidRDefault="00CB0DF5" w:rsidP="00EC1580">
            <w:pPr>
              <w:rPr>
                <w:rFonts w:ascii="Arial" w:eastAsia="Times New Roman" w:hAnsi="Arial" w:cs="Arial"/>
                <w:sz w:val="18"/>
                <w:szCs w:val="18"/>
              </w:rPr>
            </w:pPr>
          </w:p>
          <w:p w14:paraId="2BB6AAF6" w14:textId="77777777" w:rsidR="00CB0DF5" w:rsidRPr="00325D64" w:rsidRDefault="00CB0DF5" w:rsidP="00EC1580">
            <w:pPr>
              <w:rPr>
                <w:rFonts w:ascii="Arial" w:eastAsia="Times New Roman" w:hAnsi="Arial" w:cs="Arial"/>
                <w:sz w:val="18"/>
                <w:szCs w:val="18"/>
              </w:rPr>
            </w:pPr>
          </w:p>
          <w:p w14:paraId="5F085146" w14:textId="77777777" w:rsidR="00CB0DF5" w:rsidRPr="00325D64" w:rsidRDefault="00CB0DF5" w:rsidP="00EC1580">
            <w:pPr>
              <w:rPr>
                <w:rFonts w:ascii="Arial" w:eastAsia="Times New Roman" w:hAnsi="Arial" w:cs="Arial"/>
                <w:sz w:val="18"/>
                <w:szCs w:val="18"/>
              </w:rPr>
            </w:pPr>
          </w:p>
          <w:p w14:paraId="1A0F99E5" w14:textId="77777777" w:rsidR="00CB0DF5" w:rsidRPr="00325D64" w:rsidRDefault="00CB0DF5" w:rsidP="00EC1580">
            <w:pPr>
              <w:rPr>
                <w:rFonts w:ascii="Arial" w:eastAsia="Times New Roman" w:hAnsi="Arial" w:cs="Arial"/>
                <w:sz w:val="18"/>
                <w:szCs w:val="18"/>
              </w:rPr>
            </w:pPr>
          </w:p>
          <w:p w14:paraId="1A9EDD69" w14:textId="77777777" w:rsidR="00CB0DF5" w:rsidRPr="00325D64" w:rsidRDefault="00CB0DF5" w:rsidP="00EC1580">
            <w:pPr>
              <w:rPr>
                <w:rFonts w:ascii="Arial" w:eastAsia="Times New Roman" w:hAnsi="Arial" w:cs="Arial"/>
                <w:sz w:val="18"/>
                <w:szCs w:val="18"/>
              </w:rPr>
            </w:pPr>
          </w:p>
          <w:p w14:paraId="435E14D3" w14:textId="77777777" w:rsidR="00CB0DF5" w:rsidRPr="00325D64" w:rsidRDefault="00CB0DF5" w:rsidP="00EC1580">
            <w:pPr>
              <w:rPr>
                <w:rFonts w:ascii="Arial" w:eastAsia="Times New Roman" w:hAnsi="Arial" w:cs="Arial"/>
                <w:sz w:val="18"/>
                <w:szCs w:val="18"/>
              </w:rPr>
            </w:pPr>
          </w:p>
          <w:p w14:paraId="5B346E5F" w14:textId="77777777" w:rsidR="00CB0DF5" w:rsidRPr="00325D64" w:rsidRDefault="00CB0DF5" w:rsidP="00EC1580">
            <w:pPr>
              <w:rPr>
                <w:rFonts w:ascii="Arial" w:eastAsia="Times New Roman" w:hAnsi="Arial" w:cs="Arial"/>
                <w:sz w:val="18"/>
                <w:szCs w:val="18"/>
              </w:rPr>
            </w:pPr>
          </w:p>
          <w:p w14:paraId="613BB4D3" w14:textId="77777777" w:rsidR="00CB0DF5" w:rsidRPr="00325D64" w:rsidRDefault="00CB0DF5" w:rsidP="00EC1580">
            <w:pPr>
              <w:rPr>
                <w:rFonts w:ascii="Arial" w:eastAsia="Times New Roman" w:hAnsi="Arial" w:cs="Arial"/>
                <w:sz w:val="18"/>
                <w:szCs w:val="18"/>
              </w:rPr>
            </w:pPr>
          </w:p>
          <w:p w14:paraId="4054A38B" w14:textId="057B2B60" w:rsidR="003B3320" w:rsidRPr="00A74F20" w:rsidRDefault="00A74F20" w:rsidP="00EC1580">
            <w:pPr>
              <w:rPr>
                <w:rFonts w:ascii="Arial" w:eastAsia="Times New Roman" w:hAnsi="Arial" w:cs="Arial"/>
                <w:sz w:val="18"/>
                <w:szCs w:val="18"/>
                <w:lang w:val="pt-PT"/>
              </w:rPr>
            </w:pPr>
            <w:r w:rsidRPr="00A74F20">
              <w:rPr>
                <w:rFonts w:ascii="Arial" w:eastAsia="Times New Roman" w:hAnsi="Arial" w:cs="Arial"/>
                <w:sz w:val="18"/>
                <w:szCs w:val="18"/>
                <w:lang w:val="pt-PT"/>
              </w:rPr>
              <w:t>145.A.200(a)(3)</w:t>
            </w:r>
            <w:r w:rsidRPr="00A74F20">
              <w:rPr>
                <w:rFonts w:ascii="Arial" w:eastAsia="Times New Roman" w:hAnsi="Arial" w:cs="Arial"/>
                <w:sz w:val="18"/>
                <w:szCs w:val="18"/>
                <w:lang w:val="pt-PT"/>
              </w:rPr>
              <w:br/>
              <w:t>145.A.200(a)(6)</w:t>
            </w:r>
            <w:r w:rsidRPr="00A74F20">
              <w:rPr>
                <w:rFonts w:ascii="Arial" w:eastAsia="Times New Roman" w:hAnsi="Arial" w:cs="Arial"/>
                <w:sz w:val="18"/>
                <w:szCs w:val="18"/>
                <w:lang w:val="pt-PT"/>
              </w:rPr>
              <w:br/>
              <w:t>AMC1 145.A.200(a)(3)(f)</w:t>
            </w:r>
          </w:p>
        </w:tc>
        <w:tc>
          <w:tcPr>
            <w:tcW w:w="2434" w:type="dxa"/>
            <w:gridSpan w:val="2"/>
            <w:vMerge w:val="restart"/>
            <w:tcMar>
              <w:top w:w="72" w:type="dxa"/>
              <w:left w:w="72" w:type="dxa"/>
              <w:bottom w:w="72" w:type="dxa"/>
              <w:right w:w="72" w:type="dxa"/>
            </w:tcMar>
          </w:tcPr>
          <w:p w14:paraId="4ED27D4D" w14:textId="77777777" w:rsidR="00CB0DF5" w:rsidRDefault="00CB0DF5" w:rsidP="0083547B">
            <w:pPr>
              <w:rPr>
                <w:rFonts w:ascii="Arial" w:eastAsia="Times New Roman" w:hAnsi="Arial" w:cs="Arial"/>
                <w:sz w:val="16"/>
                <w:szCs w:val="16"/>
                <w:lang w:val="pt-PT"/>
              </w:rPr>
            </w:pPr>
          </w:p>
          <w:p w14:paraId="21E4AF98" w14:textId="77777777" w:rsidR="00CB0DF5" w:rsidRDefault="00CB0DF5" w:rsidP="0083547B">
            <w:pPr>
              <w:rPr>
                <w:rFonts w:ascii="Arial" w:eastAsia="Times New Roman" w:hAnsi="Arial" w:cs="Arial"/>
                <w:sz w:val="16"/>
                <w:szCs w:val="16"/>
                <w:lang w:val="pt-PT"/>
              </w:rPr>
            </w:pPr>
          </w:p>
          <w:p w14:paraId="40319CF4" w14:textId="77777777" w:rsidR="00CB0DF5" w:rsidRDefault="00CB0DF5" w:rsidP="0083547B">
            <w:pPr>
              <w:rPr>
                <w:rFonts w:ascii="Arial" w:eastAsia="Times New Roman" w:hAnsi="Arial" w:cs="Arial"/>
                <w:sz w:val="16"/>
                <w:szCs w:val="16"/>
                <w:lang w:val="pt-PT"/>
              </w:rPr>
            </w:pPr>
          </w:p>
          <w:p w14:paraId="3D5B7971" w14:textId="77777777" w:rsidR="00CB0DF5" w:rsidRDefault="00CB0DF5" w:rsidP="0083547B">
            <w:pPr>
              <w:rPr>
                <w:rFonts w:ascii="Arial" w:eastAsia="Times New Roman" w:hAnsi="Arial" w:cs="Arial"/>
                <w:sz w:val="16"/>
                <w:szCs w:val="16"/>
                <w:lang w:val="pt-PT"/>
              </w:rPr>
            </w:pPr>
          </w:p>
          <w:p w14:paraId="5C4DABB5" w14:textId="77777777" w:rsidR="00CB0DF5" w:rsidRDefault="00CB0DF5" w:rsidP="0083547B">
            <w:pPr>
              <w:rPr>
                <w:rFonts w:ascii="Arial" w:eastAsia="Times New Roman" w:hAnsi="Arial" w:cs="Arial"/>
                <w:sz w:val="16"/>
                <w:szCs w:val="16"/>
                <w:lang w:val="pt-PT"/>
              </w:rPr>
            </w:pPr>
          </w:p>
          <w:p w14:paraId="4DB3C710" w14:textId="77777777" w:rsidR="00CB0DF5" w:rsidRDefault="00CB0DF5" w:rsidP="0083547B">
            <w:pPr>
              <w:rPr>
                <w:rFonts w:ascii="Arial" w:eastAsia="Times New Roman" w:hAnsi="Arial" w:cs="Arial"/>
                <w:sz w:val="16"/>
                <w:szCs w:val="16"/>
                <w:lang w:val="pt-PT"/>
              </w:rPr>
            </w:pPr>
          </w:p>
          <w:p w14:paraId="671945FA" w14:textId="77777777" w:rsidR="00CB0DF5" w:rsidRDefault="00CB0DF5" w:rsidP="0083547B">
            <w:pPr>
              <w:rPr>
                <w:rFonts w:ascii="Arial" w:eastAsia="Times New Roman" w:hAnsi="Arial" w:cs="Arial"/>
                <w:sz w:val="16"/>
                <w:szCs w:val="16"/>
                <w:lang w:val="pt-PT"/>
              </w:rPr>
            </w:pPr>
          </w:p>
          <w:p w14:paraId="0DDB369E" w14:textId="77777777" w:rsidR="00CB0DF5" w:rsidRDefault="00CB0DF5" w:rsidP="0083547B">
            <w:pPr>
              <w:rPr>
                <w:rFonts w:ascii="Arial" w:eastAsia="Times New Roman" w:hAnsi="Arial" w:cs="Arial"/>
                <w:sz w:val="16"/>
                <w:szCs w:val="16"/>
                <w:lang w:val="pt-PT"/>
              </w:rPr>
            </w:pPr>
          </w:p>
          <w:p w14:paraId="5F057007" w14:textId="77777777" w:rsidR="00CB0DF5" w:rsidRDefault="00CB0DF5" w:rsidP="0083547B">
            <w:pPr>
              <w:rPr>
                <w:rFonts w:ascii="Arial" w:eastAsia="Times New Roman" w:hAnsi="Arial" w:cs="Arial"/>
                <w:sz w:val="16"/>
                <w:szCs w:val="16"/>
                <w:lang w:val="pt-PT"/>
              </w:rPr>
            </w:pPr>
          </w:p>
          <w:p w14:paraId="32CA4B07" w14:textId="77777777" w:rsidR="00CB0DF5" w:rsidRDefault="00CB0DF5" w:rsidP="0083547B">
            <w:pPr>
              <w:rPr>
                <w:rFonts w:ascii="Arial" w:eastAsia="Times New Roman" w:hAnsi="Arial" w:cs="Arial"/>
                <w:sz w:val="16"/>
                <w:szCs w:val="16"/>
                <w:lang w:val="pt-PT"/>
              </w:rPr>
            </w:pPr>
          </w:p>
          <w:p w14:paraId="2C2A0D2D" w14:textId="77777777" w:rsidR="00CB0DF5" w:rsidRDefault="00CB0DF5" w:rsidP="0083547B">
            <w:pPr>
              <w:rPr>
                <w:rFonts w:ascii="Arial" w:eastAsia="Times New Roman" w:hAnsi="Arial" w:cs="Arial"/>
                <w:sz w:val="16"/>
                <w:szCs w:val="16"/>
                <w:lang w:val="pt-PT"/>
              </w:rPr>
            </w:pPr>
          </w:p>
          <w:p w14:paraId="41885C57" w14:textId="77777777" w:rsidR="00CB0DF5" w:rsidRDefault="00CB0DF5" w:rsidP="0083547B">
            <w:pPr>
              <w:rPr>
                <w:rFonts w:ascii="Arial" w:eastAsia="Times New Roman" w:hAnsi="Arial" w:cs="Arial"/>
                <w:sz w:val="16"/>
                <w:szCs w:val="16"/>
                <w:lang w:val="pt-PT"/>
              </w:rPr>
            </w:pPr>
          </w:p>
          <w:p w14:paraId="0DA12C32" w14:textId="77777777" w:rsidR="00CB0DF5" w:rsidRDefault="00CB0DF5" w:rsidP="0083547B">
            <w:pPr>
              <w:rPr>
                <w:rFonts w:ascii="Arial" w:eastAsia="Times New Roman" w:hAnsi="Arial" w:cs="Arial"/>
                <w:sz w:val="16"/>
                <w:szCs w:val="16"/>
                <w:lang w:val="pt-PT"/>
              </w:rPr>
            </w:pPr>
          </w:p>
          <w:p w14:paraId="75F0FC70" w14:textId="77777777" w:rsidR="00CB0DF5" w:rsidRDefault="00CB0DF5" w:rsidP="0083547B">
            <w:pPr>
              <w:rPr>
                <w:rFonts w:ascii="Arial" w:eastAsia="Times New Roman" w:hAnsi="Arial" w:cs="Arial"/>
                <w:sz w:val="16"/>
                <w:szCs w:val="16"/>
                <w:lang w:val="pt-PT"/>
              </w:rPr>
            </w:pPr>
          </w:p>
          <w:p w14:paraId="65FBA2B7" w14:textId="77777777" w:rsidR="00CB0DF5" w:rsidRDefault="00CB0DF5" w:rsidP="0083547B">
            <w:pPr>
              <w:rPr>
                <w:rFonts w:ascii="Arial" w:eastAsia="Times New Roman" w:hAnsi="Arial" w:cs="Arial"/>
                <w:sz w:val="16"/>
                <w:szCs w:val="16"/>
                <w:lang w:val="pt-PT"/>
              </w:rPr>
            </w:pPr>
          </w:p>
          <w:p w14:paraId="2D55B86A" w14:textId="77777777" w:rsidR="00CB0DF5" w:rsidRDefault="00CB0DF5" w:rsidP="0083547B">
            <w:pPr>
              <w:rPr>
                <w:rFonts w:ascii="Arial" w:eastAsia="Times New Roman" w:hAnsi="Arial" w:cs="Arial"/>
                <w:sz w:val="16"/>
                <w:szCs w:val="16"/>
                <w:lang w:val="pt-PT"/>
              </w:rPr>
            </w:pPr>
          </w:p>
          <w:p w14:paraId="60E2DFA7" w14:textId="77777777" w:rsidR="00CB0DF5" w:rsidRDefault="00CB0DF5" w:rsidP="0083547B">
            <w:pPr>
              <w:rPr>
                <w:rFonts w:ascii="Arial" w:eastAsia="Times New Roman" w:hAnsi="Arial" w:cs="Arial"/>
                <w:sz w:val="16"/>
                <w:szCs w:val="16"/>
                <w:lang w:val="pt-PT"/>
              </w:rPr>
            </w:pPr>
          </w:p>
          <w:p w14:paraId="09B2DAB8" w14:textId="77777777" w:rsidR="00CB0DF5" w:rsidRDefault="00CB0DF5" w:rsidP="0083547B">
            <w:pPr>
              <w:rPr>
                <w:rFonts w:ascii="Arial" w:eastAsia="Times New Roman" w:hAnsi="Arial" w:cs="Arial"/>
                <w:sz w:val="16"/>
                <w:szCs w:val="16"/>
                <w:lang w:val="pt-PT"/>
              </w:rPr>
            </w:pPr>
          </w:p>
          <w:p w14:paraId="43945B68" w14:textId="77777777" w:rsidR="00CB0DF5" w:rsidRDefault="00CB0DF5" w:rsidP="0083547B">
            <w:pPr>
              <w:rPr>
                <w:rFonts w:ascii="Arial" w:eastAsia="Times New Roman" w:hAnsi="Arial" w:cs="Arial"/>
                <w:sz w:val="16"/>
                <w:szCs w:val="16"/>
                <w:lang w:val="pt-PT"/>
              </w:rPr>
            </w:pPr>
          </w:p>
          <w:p w14:paraId="28A8EAEB" w14:textId="77777777" w:rsidR="00CB0DF5" w:rsidRDefault="00CB0DF5" w:rsidP="0083547B">
            <w:pPr>
              <w:rPr>
                <w:rFonts w:ascii="Arial" w:eastAsia="Times New Roman" w:hAnsi="Arial" w:cs="Arial"/>
                <w:sz w:val="16"/>
                <w:szCs w:val="16"/>
                <w:lang w:val="pt-PT"/>
              </w:rPr>
            </w:pPr>
          </w:p>
          <w:p w14:paraId="0A12F440" w14:textId="2D837EEC" w:rsidR="003B3320" w:rsidRPr="00A74F20" w:rsidRDefault="00A74F20" w:rsidP="0083547B">
            <w:pPr>
              <w:rPr>
                <w:rFonts w:ascii="Arial" w:eastAsia="Times New Roman" w:hAnsi="Arial" w:cs="Arial"/>
                <w:sz w:val="16"/>
                <w:szCs w:val="16"/>
                <w:lang w:val="pt-PT"/>
              </w:rPr>
            </w:pPr>
            <w:r w:rsidRPr="00A74F20">
              <w:rPr>
                <w:rFonts w:ascii="Arial" w:eastAsia="Times New Roman" w:hAnsi="Arial" w:cs="Arial"/>
                <w:sz w:val="16"/>
                <w:szCs w:val="16"/>
                <w:lang w:val="pt-PT"/>
              </w:rPr>
              <w:t>Organizația trebuie să monitorizeze și să evalueze procesele SMS pentru a menține sau a îmbunătăți eficiența generală a acestuia.</w:t>
            </w:r>
          </w:p>
        </w:tc>
        <w:tc>
          <w:tcPr>
            <w:tcW w:w="3525" w:type="dxa"/>
            <w:shd w:val="clear" w:color="auto" w:fill="C6D9F1" w:themeFill="text2" w:themeFillTint="33"/>
            <w:tcMar>
              <w:top w:w="72" w:type="dxa"/>
              <w:left w:w="72" w:type="dxa"/>
              <w:bottom w:w="72" w:type="dxa"/>
              <w:right w:w="72" w:type="dxa"/>
            </w:tcMar>
          </w:tcPr>
          <w:p w14:paraId="1430EC2E" w14:textId="77777777" w:rsidR="003B3320" w:rsidRDefault="003B3320" w:rsidP="0083547B">
            <w:pPr>
              <w:rPr>
                <w:rFonts w:ascii="Arial" w:hAnsi="Arial" w:cs="Arial"/>
                <w:sz w:val="16"/>
                <w:szCs w:val="16"/>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33E16BA4" w14:textId="77777777" w:rsidR="003B3320" w:rsidRDefault="003B3320" w:rsidP="00EA54C9">
            <w:pPr>
              <w:rPr>
                <w:rFonts w:ascii="Arial" w:eastAsia="Calibri" w:hAnsi="Arial" w:cs="Arial"/>
                <w:color w:val="000000"/>
                <w:spacing w:val="-1"/>
                <w:sz w:val="16"/>
                <w:szCs w:val="16"/>
                <w:lang w:bidi="en-US"/>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69EB3EA1" w14:textId="77777777" w:rsidR="003B3320" w:rsidRDefault="003B3320" w:rsidP="0083547B">
            <w:pPr>
              <w:rPr>
                <w:rFonts w:ascii="Arial" w:hAnsi="Arial" w:cs="Arial"/>
                <w:sz w:val="16"/>
                <w:szCs w:val="16"/>
                <w:lang w:val="pt-PT"/>
              </w:rPr>
            </w:pPr>
            <w:r w:rsidRPr="00DD778B">
              <w:rPr>
                <w:rFonts w:ascii="Arial" w:hAnsi="Arial" w:cs="Arial"/>
                <w:sz w:val="16"/>
                <w:szCs w:val="16"/>
                <w:lang w:val="pt-PT"/>
              </w:rPr>
              <w:t>Operațional</w:t>
            </w:r>
          </w:p>
        </w:tc>
        <w:tc>
          <w:tcPr>
            <w:tcW w:w="2620" w:type="dxa"/>
            <w:shd w:val="clear" w:color="auto" w:fill="C6D9F1" w:themeFill="text2" w:themeFillTint="33"/>
          </w:tcPr>
          <w:p w14:paraId="00CE8E58" w14:textId="77777777" w:rsidR="003B3320" w:rsidRDefault="003B3320" w:rsidP="0083547B">
            <w:pPr>
              <w:rPr>
                <w:rFonts w:ascii="Arial" w:hAnsi="Arial" w:cs="Arial"/>
                <w:sz w:val="16"/>
                <w:szCs w:val="16"/>
                <w:lang w:val="pt-PT"/>
              </w:rPr>
            </w:pPr>
            <w:r w:rsidRPr="00DD778B">
              <w:rPr>
                <w:rFonts w:ascii="Arial" w:hAnsi="Arial" w:cs="Arial"/>
                <w:sz w:val="16"/>
                <w:szCs w:val="16"/>
                <w:lang w:val="pt-PT"/>
              </w:rPr>
              <w:t>Ef</w:t>
            </w:r>
            <w:r>
              <w:rPr>
                <w:rFonts w:ascii="Arial" w:hAnsi="Arial" w:cs="Arial"/>
                <w:sz w:val="16"/>
                <w:szCs w:val="16"/>
                <w:lang w:val="pt-PT"/>
              </w:rPr>
              <w:t>icient</w:t>
            </w:r>
          </w:p>
        </w:tc>
      </w:tr>
      <w:tr w:rsidR="00164A25" w:rsidRPr="00BA769A" w14:paraId="1D3038F3" w14:textId="6EA1631B" w:rsidTr="00B233D3">
        <w:trPr>
          <w:trHeight w:val="1905"/>
          <w:jc w:val="center"/>
        </w:trPr>
        <w:tc>
          <w:tcPr>
            <w:tcW w:w="2536" w:type="dxa"/>
            <w:gridSpan w:val="3"/>
            <w:vMerge/>
            <w:tcMar>
              <w:top w:w="72" w:type="dxa"/>
              <w:left w:w="72" w:type="dxa"/>
              <w:bottom w:w="72" w:type="dxa"/>
              <w:right w:w="72" w:type="dxa"/>
            </w:tcMar>
          </w:tcPr>
          <w:p w14:paraId="0DD3614E" w14:textId="77777777" w:rsidR="001E7DA4" w:rsidRPr="00895E02" w:rsidRDefault="001E7DA4" w:rsidP="00EC1580">
            <w:pPr>
              <w:rPr>
                <w:rFonts w:ascii="Arial" w:eastAsia="Times New Roman" w:hAnsi="Arial" w:cs="Arial"/>
                <w:sz w:val="18"/>
                <w:szCs w:val="18"/>
              </w:rPr>
            </w:pPr>
          </w:p>
        </w:tc>
        <w:tc>
          <w:tcPr>
            <w:tcW w:w="2434" w:type="dxa"/>
            <w:gridSpan w:val="2"/>
            <w:vMerge/>
            <w:tcMar>
              <w:top w:w="72" w:type="dxa"/>
              <w:left w:w="72" w:type="dxa"/>
              <w:bottom w:w="72" w:type="dxa"/>
              <w:right w:w="72" w:type="dxa"/>
            </w:tcMar>
          </w:tcPr>
          <w:p w14:paraId="014898B9" w14:textId="77777777" w:rsidR="001E7DA4" w:rsidRPr="00895E02" w:rsidRDefault="001E7DA4" w:rsidP="0083547B">
            <w:pPr>
              <w:rPr>
                <w:rFonts w:ascii="Arial" w:eastAsia="Times New Roman" w:hAnsi="Arial" w:cs="Arial"/>
                <w:sz w:val="16"/>
                <w:szCs w:val="16"/>
              </w:rPr>
            </w:pPr>
          </w:p>
        </w:tc>
        <w:tc>
          <w:tcPr>
            <w:tcW w:w="3525" w:type="dxa"/>
            <w:tcMar>
              <w:top w:w="72" w:type="dxa"/>
              <w:left w:w="72" w:type="dxa"/>
              <w:bottom w:w="72" w:type="dxa"/>
              <w:right w:w="72" w:type="dxa"/>
            </w:tcMar>
          </w:tcPr>
          <w:p w14:paraId="5917AB33" w14:textId="4E26859C" w:rsidR="001E7DA4" w:rsidRPr="00A74F20" w:rsidRDefault="00A74F20" w:rsidP="0083547B">
            <w:pPr>
              <w:rPr>
                <w:rFonts w:ascii="Arial" w:eastAsia="Times New Roman" w:hAnsi="Arial" w:cs="Arial"/>
                <w:sz w:val="16"/>
                <w:szCs w:val="16"/>
                <w:lang w:val="pt-PT"/>
              </w:rPr>
            </w:pPr>
            <w:r w:rsidRPr="00A74F20">
              <w:rPr>
                <w:rFonts w:ascii="Arial" w:eastAsia="Times New Roman" w:hAnsi="Arial" w:cs="Arial"/>
                <w:sz w:val="16"/>
                <w:szCs w:val="16"/>
                <w:lang w:val="pt-PT"/>
              </w:rPr>
              <w:t>Există un proces de monitorizare și revizuire periodică a eficacității SMS, utilizând datele și informațiile colectate.</w:t>
            </w:r>
          </w:p>
        </w:tc>
        <w:tc>
          <w:tcPr>
            <w:tcW w:w="1720" w:type="dxa"/>
            <w:tcMar>
              <w:top w:w="72" w:type="dxa"/>
              <w:left w:w="72" w:type="dxa"/>
              <w:bottom w:w="72" w:type="dxa"/>
              <w:right w:w="72" w:type="dxa"/>
            </w:tcMar>
          </w:tcPr>
          <w:p w14:paraId="7C0FB3FE" w14:textId="4E894D20" w:rsidR="001E7DA4" w:rsidRPr="00A74F20" w:rsidRDefault="001E7DA4" w:rsidP="00EA54C9">
            <w:pPr>
              <w:rPr>
                <w:rFonts w:ascii="Wingdings" w:eastAsia="Wingdings" w:hAnsi="Wingdings" w:cs="Wingdings"/>
                <w:color w:val="000000"/>
                <w:sz w:val="16"/>
                <w:szCs w:val="16"/>
                <w:lang w:val="pt-PT" w:bidi="en-US"/>
              </w:rPr>
            </w:pPr>
          </w:p>
        </w:tc>
        <w:tc>
          <w:tcPr>
            <w:tcW w:w="2126" w:type="dxa"/>
            <w:gridSpan w:val="5"/>
            <w:tcMar>
              <w:top w:w="72" w:type="dxa"/>
              <w:left w:w="72" w:type="dxa"/>
              <w:bottom w:w="72" w:type="dxa"/>
              <w:right w:w="72" w:type="dxa"/>
            </w:tcMar>
          </w:tcPr>
          <w:p w14:paraId="4E6683B3" w14:textId="0619380B" w:rsidR="001E7DA4" w:rsidRDefault="00885A84" w:rsidP="0083547B">
            <w:pPr>
              <w:rPr>
                <w:rFonts w:ascii="Arial" w:hAnsi="Arial" w:cs="Arial"/>
                <w:sz w:val="16"/>
                <w:szCs w:val="16"/>
                <w:lang w:val="it-IT"/>
              </w:rPr>
            </w:pPr>
            <w:r>
              <w:rPr>
                <w:rFonts w:ascii="Arial" w:hAnsi="Arial" w:cs="Arial"/>
                <w:sz w:val="16"/>
                <w:szCs w:val="16"/>
                <w:lang w:val="it-IT"/>
              </w:rPr>
              <w:t>Există dovezi că SMS-ul este revizuit periodic pentru a susține evaluarea eficacității sale și luarea unor măsuri corespunzătoare.</w:t>
            </w:r>
          </w:p>
          <w:p w14:paraId="3FF848E8" w14:textId="1001E36D" w:rsidR="00885A84" w:rsidRDefault="00885A84" w:rsidP="0083547B">
            <w:pPr>
              <w:rPr>
                <w:rFonts w:ascii="Arial" w:hAnsi="Arial" w:cs="Arial"/>
                <w:sz w:val="16"/>
                <w:szCs w:val="16"/>
                <w:lang w:val="it-IT"/>
              </w:rPr>
            </w:pPr>
            <w:r>
              <w:rPr>
                <w:rFonts w:ascii="Arial" w:hAnsi="Arial" w:cs="Arial"/>
                <w:sz w:val="16"/>
                <w:szCs w:val="16"/>
                <w:lang w:val="it-IT"/>
              </w:rPr>
              <w:t xml:space="preserve">Organizația utilizează SMS și date de siguranță pentru a dezvolta și evalua eficacitatea SPI-urilor pentru a spori siguranța și </w:t>
            </w:r>
            <w:r w:rsidR="00205A74">
              <w:rPr>
                <w:rFonts w:ascii="Arial" w:hAnsi="Arial" w:cs="Arial"/>
                <w:sz w:val="16"/>
                <w:szCs w:val="16"/>
                <w:lang w:val="it-IT"/>
              </w:rPr>
              <w:t>îmbunătățirea continuă a procesului SMS.</w:t>
            </w:r>
          </w:p>
          <w:p w14:paraId="0179153B" w14:textId="4F83B1A7" w:rsidR="00885A84" w:rsidRDefault="00885A84" w:rsidP="0083547B">
            <w:pPr>
              <w:rPr>
                <w:rFonts w:ascii="Arial" w:hAnsi="Arial" w:cs="Arial"/>
                <w:sz w:val="16"/>
                <w:szCs w:val="16"/>
                <w:lang w:val="it-IT"/>
              </w:rPr>
            </w:pPr>
          </w:p>
        </w:tc>
        <w:tc>
          <w:tcPr>
            <w:tcW w:w="2620" w:type="dxa"/>
          </w:tcPr>
          <w:p w14:paraId="25528889" w14:textId="52FF939F" w:rsidR="001E7DA4" w:rsidRDefault="0073213C" w:rsidP="0083547B">
            <w:pPr>
              <w:rPr>
                <w:rFonts w:ascii="Arial" w:hAnsi="Arial" w:cs="Arial"/>
                <w:sz w:val="16"/>
                <w:szCs w:val="16"/>
                <w:lang w:val="it-IT"/>
              </w:rPr>
            </w:pPr>
            <w:r>
              <w:rPr>
                <w:rFonts w:ascii="Arial" w:hAnsi="Arial" w:cs="Arial"/>
                <w:sz w:val="16"/>
                <w:szCs w:val="16"/>
                <w:lang w:val="it-IT"/>
              </w:rPr>
              <w:t>Evaluarea</w:t>
            </w:r>
            <w:r w:rsidR="00F4054E">
              <w:rPr>
                <w:rFonts w:ascii="Arial" w:hAnsi="Arial" w:cs="Arial"/>
                <w:sz w:val="16"/>
                <w:szCs w:val="16"/>
                <w:lang w:val="it-IT"/>
              </w:rPr>
              <w:t xml:space="preserve"> </w:t>
            </w:r>
            <w:r>
              <w:rPr>
                <w:rFonts w:ascii="Arial" w:hAnsi="Arial" w:cs="Arial"/>
                <w:sz w:val="16"/>
                <w:szCs w:val="16"/>
                <w:lang w:val="it-IT"/>
              </w:rPr>
              <w:t>eficacității SMS utilizează mai multe surse</w:t>
            </w:r>
            <w:r w:rsidR="00F4054E">
              <w:rPr>
                <w:rFonts w:ascii="Arial" w:hAnsi="Arial" w:cs="Arial"/>
                <w:sz w:val="16"/>
                <w:szCs w:val="16"/>
                <w:lang w:val="it-IT"/>
              </w:rPr>
              <w:t xml:space="preserve"> de informații, inclusiv analiza datelor de siguranță care susține</w:t>
            </w:r>
            <w:r w:rsidR="003C04EC">
              <w:rPr>
                <w:rFonts w:ascii="Arial" w:hAnsi="Arial" w:cs="Arial"/>
                <w:sz w:val="16"/>
                <w:szCs w:val="16"/>
                <w:lang w:val="it-IT"/>
              </w:rPr>
              <w:t xml:space="preserve"> </w:t>
            </w:r>
            <w:r w:rsidR="00F4054E">
              <w:rPr>
                <w:rFonts w:ascii="Arial" w:hAnsi="Arial" w:cs="Arial"/>
                <w:sz w:val="16"/>
                <w:szCs w:val="16"/>
                <w:lang w:val="it-IT"/>
              </w:rPr>
              <w:t>deciziile pentru îmbunătățire continuie.</w:t>
            </w:r>
          </w:p>
          <w:p w14:paraId="0FDA77EA" w14:textId="77777777" w:rsidR="00F4054E" w:rsidRDefault="00F4054E" w:rsidP="0083547B">
            <w:pPr>
              <w:rPr>
                <w:rFonts w:ascii="Arial" w:hAnsi="Arial" w:cs="Arial"/>
                <w:sz w:val="16"/>
                <w:szCs w:val="16"/>
                <w:lang w:val="it-IT"/>
              </w:rPr>
            </w:pPr>
            <w:r>
              <w:rPr>
                <w:rFonts w:ascii="Arial" w:hAnsi="Arial" w:cs="Arial"/>
                <w:sz w:val="16"/>
                <w:szCs w:val="16"/>
                <w:lang w:val="it-IT"/>
              </w:rPr>
              <w:t>Se ia în considerare contribuția SMS-urilor și a datelor de siguranță provenite de la organizațiile cheie de interfață externă.</w:t>
            </w:r>
          </w:p>
          <w:p w14:paraId="4063E27E" w14:textId="35A7D2DA" w:rsidR="00F4054E" w:rsidRDefault="00F4054E" w:rsidP="0083547B">
            <w:pPr>
              <w:rPr>
                <w:rFonts w:ascii="Arial" w:hAnsi="Arial" w:cs="Arial"/>
                <w:sz w:val="16"/>
                <w:szCs w:val="16"/>
                <w:lang w:val="it-IT"/>
              </w:rPr>
            </w:pPr>
            <w:r>
              <w:rPr>
                <w:rFonts w:ascii="Arial" w:hAnsi="Arial" w:cs="Arial"/>
                <w:sz w:val="16"/>
                <w:szCs w:val="16"/>
                <w:lang w:val="it-IT"/>
              </w:rPr>
              <w:t xml:space="preserve">Organizația </w:t>
            </w:r>
            <w:r w:rsidR="003C04EC">
              <w:rPr>
                <w:rFonts w:ascii="Arial" w:hAnsi="Arial" w:cs="Arial"/>
                <w:sz w:val="16"/>
                <w:szCs w:val="16"/>
                <w:lang w:val="it-IT"/>
              </w:rPr>
              <w:t>împărtășește cele mai bune practici și lecțiile învățate în calitate de la lideri globali în domeniul SMS</w:t>
            </w:r>
            <w:r w:rsidR="00885A84">
              <w:rPr>
                <w:rFonts w:ascii="Arial" w:hAnsi="Arial" w:cs="Arial"/>
                <w:sz w:val="16"/>
                <w:szCs w:val="16"/>
                <w:lang w:val="it-IT"/>
              </w:rPr>
              <w:t>-urilor.</w:t>
            </w:r>
          </w:p>
        </w:tc>
      </w:tr>
      <w:tr w:rsidR="00164A25" w:rsidRPr="00D81179" w14:paraId="7FC7F5A7" w14:textId="77777777" w:rsidTr="00B233D3">
        <w:trPr>
          <w:trHeight w:val="780"/>
          <w:jc w:val="center"/>
        </w:trPr>
        <w:tc>
          <w:tcPr>
            <w:tcW w:w="2536" w:type="dxa"/>
            <w:gridSpan w:val="3"/>
            <w:vMerge/>
            <w:tcMar>
              <w:top w:w="72" w:type="dxa"/>
              <w:left w:w="72" w:type="dxa"/>
              <w:bottom w:w="72" w:type="dxa"/>
              <w:right w:w="72" w:type="dxa"/>
            </w:tcMar>
          </w:tcPr>
          <w:p w14:paraId="3613F12E" w14:textId="77777777" w:rsidR="001E7DA4" w:rsidRPr="003C04EC" w:rsidRDefault="001E7DA4" w:rsidP="00EC1580">
            <w:pPr>
              <w:rPr>
                <w:rFonts w:ascii="Arial" w:eastAsia="Times New Roman" w:hAnsi="Arial" w:cs="Arial"/>
                <w:sz w:val="18"/>
                <w:szCs w:val="18"/>
                <w:lang w:val="it-IT"/>
              </w:rPr>
            </w:pPr>
          </w:p>
        </w:tc>
        <w:tc>
          <w:tcPr>
            <w:tcW w:w="2434" w:type="dxa"/>
            <w:gridSpan w:val="2"/>
            <w:vMerge/>
            <w:tcMar>
              <w:top w:w="72" w:type="dxa"/>
              <w:left w:w="72" w:type="dxa"/>
              <w:bottom w:w="72" w:type="dxa"/>
              <w:right w:w="72" w:type="dxa"/>
            </w:tcMar>
          </w:tcPr>
          <w:p w14:paraId="361849FA" w14:textId="77777777" w:rsidR="001E7DA4" w:rsidRPr="003C04EC" w:rsidRDefault="001E7DA4" w:rsidP="0083547B">
            <w:pPr>
              <w:rPr>
                <w:rFonts w:ascii="Arial" w:eastAsia="Times New Roman" w:hAnsi="Arial" w:cs="Arial"/>
                <w:sz w:val="16"/>
                <w:szCs w:val="16"/>
                <w:lang w:val="it-IT"/>
              </w:rPr>
            </w:pPr>
          </w:p>
        </w:tc>
        <w:tc>
          <w:tcPr>
            <w:tcW w:w="3525" w:type="dxa"/>
            <w:tcMar>
              <w:top w:w="72" w:type="dxa"/>
              <w:left w:w="72" w:type="dxa"/>
              <w:bottom w:w="72" w:type="dxa"/>
              <w:right w:w="72" w:type="dxa"/>
            </w:tcMar>
          </w:tcPr>
          <w:p w14:paraId="551E6F35" w14:textId="77777777" w:rsidR="00250039" w:rsidRDefault="00250039" w:rsidP="00250039">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7CA80BFC" w14:textId="77777777" w:rsidR="001E7DA4" w:rsidRDefault="00205A74" w:rsidP="0083547B">
            <w:pPr>
              <w:rPr>
                <w:rFonts w:ascii="Arial" w:eastAsia="Times New Roman" w:hAnsi="Arial" w:cs="Arial"/>
                <w:sz w:val="16"/>
                <w:szCs w:val="16"/>
                <w:lang w:val="it-IT"/>
              </w:rPr>
            </w:pPr>
            <w:r>
              <w:rPr>
                <w:rFonts w:ascii="Arial" w:eastAsia="Times New Roman" w:hAnsi="Arial" w:cs="Arial"/>
                <w:sz w:val="16"/>
                <w:szCs w:val="16"/>
                <w:lang w:val="it-IT"/>
              </w:rPr>
              <w:t>Ce informații și date privind siguranța sunt utilizate pentru luarea deciziilor manageriale în vederea îmbunătățirii</w:t>
            </w:r>
            <w:r w:rsidR="00641D05">
              <w:rPr>
                <w:rFonts w:ascii="Arial" w:eastAsia="Times New Roman" w:hAnsi="Arial" w:cs="Arial"/>
                <w:sz w:val="16"/>
                <w:szCs w:val="16"/>
                <w:lang w:val="it-IT"/>
              </w:rPr>
              <w:t xml:space="preserve"> continue?</w:t>
            </w:r>
          </w:p>
          <w:p w14:paraId="0856C41B" w14:textId="77777777" w:rsidR="00641D05" w:rsidRDefault="00641D05" w:rsidP="0083547B">
            <w:pPr>
              <w:rPr>
                <w:rFonts w:ascii="Arial" w:eastAsia="Times New Roman" w:hAnsi="Arial" w:cs="Arial"/>
                <w:sz w:val="16"/>
                <w:szCs w:val="16"/>
                <w:lang w:val="ro-MD"/>
              </w:rPr>
            </w:pPr>
            <w:r>
              <w:rPr>
                <w:rFonts w:ascii="Arial" w:eastAsia="Times New Roman" w:hAnsi="Arial" w:cs="Arial"/>
                <w:sz w:val="16"/>
                <w:szCs w:val="16"/>
                <w:lang w:val="it-IT"/>
              </w:rPr>
              <w:t>Dovezi ale</w:t>
            </w:r>
            <w:r w:rsidRPr="00055692">
              <w:rPr>
                <w:rFonts w:ascii="Arial" w:eastAsia="Times New Roman" w:hAnsi="Arial" w:cs="Arial"/>
                <w:sz w:val="16"/>
                <w:szCs w:val="16"/>
                <w:lang w:val="it-IT"/>
              </w:rPr>
              <w:t>:</w:t>
            </w:r>
          </w:p>
          <w:p w14:paraId="4CDF8828" w14:textId="77777777" w:rsidR="00641D05" w:rsidRPr="00055692" w:rsidRDefault="00641D05" w:rsidP="0083547B">
            <w:pPr>
              <w:rPr>
                <w:rFonts w:ascii="Arial" w:eastAsia="Times New Roman" w:hAnsi="Arial" w:cs="Arial"/>
                <w:sz w:val="16"/>
                <w:szCs w:val="16"/>
                <w:lang w:val="it-IT"/>
              </w:rPr>
            </w:pPr>
            <w:r>
              <w:rPr>
                <w:rFonts w:ascii="Arial" w:eastAsia="Times New Roman" w:hAnsi="Arial" w:cs="Arial"/>
                <w:sz w:val="16"/>
                <w:szCs w:val="16"/>
                <w:lang w:val="ro-MD"/>
              </w:rPr>
              <w:t xml:space="preserve">    Integrarea lecțiilor învățate în SMS și în procesele operaționale</w:t>
            </w:r>
            <w:r w:rsidRPr="00055692">
              <w:rPr>
                <w:rFonts w:ascii="Arial" w:eastAsia="Times New Roman" w:hAnsi="Arial" w:cs="Arial"/>
                <w:sz w:val="16"/>
                <w:szCs w:val="16"/>
                <w:lang w:val="it-IT"/>
              </w:rPr>
              <w:t>;</w:t>
            </w:r>
          </w:p>
          <w:p w14:paraId="068597B5" w14:textId="77777777" w:rsidR="00641D05" w:rsidRPr="00B323A0" w:rsidRDefault="00641D05" w:rsidP="0083547B">
            <w:pPr>
              <w:rPr>
                <w:rFonts w:ascii="Arial" w:eastAsia="Times New Roman" w:hAnsi="Arial" w:cs="Arial"/>
                <w:sz w:val="16"/>
                <w:szCs w:val="16"/>
                <w:lang w:val="ro-MD"/>
              </w:rPr>
            </w:pPr>
            <w:r w:rsidRPr="00055692">
              <w:rPr>
                <w:rFonts w:ascii="Arial" w:eastAsia="Times New Roman" w:hAnsi="Arial" w:cs="Arial"/>
                <w:sz w:val="16"/>
                <w:szCs w:val="16"/>
                <w:lang w:val="it-IT"/>
              </w:rPr>
              <w:t xml:space="preserve">    </w:t>
            </w:r>
            <w:r>
              <w:rPr>
                <w:rFonts w:ascii="Arial" w:eastAsia="Times New Roman" w:hAnsi="Arial" w:cs="Arial"/>
                <w:sz w:val="16"/>
                <w:szCs w:val="16"/>
                <w:lang w:val="ro-MD"/>
              </w:rPr>
              <w:t>Căutarea și adoptarea celor mai bune practici</w:t>
            </w:r>
            <w:r w:rsidRPr="00B323A0">
              <w:rPr>
                <w:rFonts w:ascii="Arial" w:eastAsia="Times New Roman" w:hAnsi="Arial" w:cs="Arial"/>
                <w:sz w:val="16"/>
                <w:szCs w:val="16"/>
                <w:lang w:val="ro-MD"/>
              </w:rPr>
              <w:t>;</w:t>
            </w:r>
          </w:p>
          <w:p w14:paraId="6AC2E878" w14:textId="77777777" w:rsidR="00641D05" w:rsidRPr="00B323A0" w:rsidRDefault="00641D05" w:rsidP="0083547B">
            <w:pPr>
              <w:rPr>
                <w:rFonts w:ascii="Arial" w:eastAsia="Times New Roman" w:hAnsi="Arial" w:cs="Arial"/>
                <w:sz w:val="16"/>
                <w:szCs w:val="16"/>
                <w:lang w:val="ro-MD"/>
              </w:rPr>
            </w:pPr>
            <w:r w:rsidRPr="00B323A0">
              <w:rPr>
                <w:rFonts w:ascii="Arial" w:eastAsia="Times New Roman" w:hAnsi="Arial" w:cs="Arial"/>
                <w:sz w:val="16"/>
                <w:szCs w:val="16"/>
                <w:lang w:val="ro-MD"/>
              </w:rPr>
              <w:t xml:space="preserve">    Sondaje și evaluări ale culturii organizaționale</w:t>
            </w:r>
            <w:r w:rsidR="001059B5" w:rsidRPr="00B323A0">
              <w:rPr>
                <w:rFonts w:ascii="Arial" w:eastAsia="Times New Roman" w:hAnsi="Arial" w:cs="Arial"/>
                <w:sz w:val="16"/>
                <w:szCs w:val="16"/>
                <w:lang w:val="ro-MD"/>
              </w:rPr>
              <w:t xml:space="preserve"> care sunt efectuate și acțiunea asupra ei;</w:t>
            </w:r>
          </w:p>
          <w:p w14:paraId="2FE783E4" w14:textId="77777777" w:rsidR="001059B5" w:rsidRDefault="000631D7" w:rsidP="0083547B">
            <w:pPr>
              <w:rPr>
                <w:rFonts w:ascii="Arial" w:eastAsia="Times New Roman" w:hAnsi="Arial" w:cs="Arial"/>
                <w:sz w:val="16"/>
                <w:szCs w:val="16"/>
                <w:lang w:val="pt-PT"/>
              </w:rPr>
            </w:pPr>
            <w:r w:rsidRPr="00B323A0">
              <w:rPr>
                <w:rFonts w:ascii="Arial" w:eastAsia="Times New Roman" w:hAnsi="Arial" w:cs="Arial"/>
                <w:sz w:val="16"/>
                <w:szCs w:val="16"/>
                <w:lang w:val="ro-MD"/>
              </w:rPr>
              <w:t xml:space="preserve">    </w:t>
            </w:r>
            <w:r w:rsidR="001059B5" w:rsidRPr="000631D7">
              <w:rPr>
                <w:rFonts w:ascii="Arial" w:eastAsia="Times New Roman" w:hAnsi="Arial" w:cs="Arial"/>
                <w:sz w:val="16"/>
                <w:szCs w:val="16"/>
                <w:lang w:val="pt-PT"/>
              </w:rPr>
              <w:t>Datele sunt</w:t>
            </w:r>
            <w:r w:rsidRPr="000631D7">
              <w:rPr>
                <w:rFonts w:ascii="Arial" w:eastAsia="Times New Roman" w:hAnsi="Arial" w:cs="Arial"/>
                <w:sz w:val="16"/>
                <w:szCs w:val="16"/>
                <w:lang w:val="pt-PT"/>
              </w:rPr>
              <w:t xml:space="preserve"> analizate, iar rezultatele sunt </w:t>
            </w:r>
            <w:r w:rsidRPr="000631D7">
              <w:rPr>
                <w:rFonts w:ascii="Arial" w:eastAsia="Times New Roman" w:hAnsi="Arial" w:cs="Arial"/>
                <w:sz w:val="16"/>
                <w:szCs w:val="16"/>
                <w:lang w:val="pt-PT"/>
              </w:rPr>
              <w:lastRenderedPageBreak/>
              <w:t>partajate cu comitetele de</w:t>
            </w:r>
            <w:r>
              <w:rPr>
                <w:rFonts w:ascii="Arial" w:eastAsia="Times New Roman" w:hAnsi="Arial" w:cs="Arial"/>
                <w:sz w:val="16"/>
                <w:szCs w:val="16"/>
                <w:lang w:val="pt-PT"/>
              </w:rPr>
              <w:t xml:space="preserve"> siguranță</w:t>
            </w:r>
            <w:r w:rsidRPr="000631D7">
              <w:rPr>
                <w:rFonts w:ascii="Arial" w:eastAsia="Times New Roman" w:hAnsi="Arial" w:cs="Arial"/>
                <w:sz w:val="16"/>
                <w:szCs w:val="16"/>
                <w:lang w:val="pt-PT"/>
              </w:rPr>
              <w:t>;</w:t>
            </w:r>
          </w:p>
          <w:p w14:paraId="6B738BC1" w14:textId="77777777" w:rsidR="000631D7" w:rsidRPr="00055692" w:rsidRDefault="000631D7" w:rsidP="0083547B">
            <w:pPr>
              <w:rPr>
                <w:rFonts w:ascii="Arial" w:eastAsia="Times New Roman" w:hAnsi="Arial" w:cs="Arial"/>
                <w:sz w:val="16"/>
                <w:szCs w:val="16"/>
                <w:lang w:val="pt-PT"/>
              </w:rPr>
            </w:pPr>
            <w:r>
              <w:rPr>
                <w:rFonts w:ascii="Arial" w:eastAsia="Times New Roman" w:hAnsi="Arial" w:cs="Arial"/>
                <w:sz w:val="16"/>
                <w:szCs w:val="16"/>
                <w:lang w:val="pt-PT"/>
              </w:rPr>
              <w:t xml:space="preserve">    Dovezi ale acțiunilor ulterioare</w:t>
            </w:r>
            <w:r w:rsidRPr="00055692">
              <w:rPr>
                <w:rFonts w:ascii="Arial" w:eastAsia="Times New Roman" w:hAnsi="Arial" w:cs="Arial"/>
                <w:sz w:val="16"/>
                <w:szCs w:val="16"/>
                <w:lang w:val="pt-PT"/>
              </w:rPr>
              <w:t>;</w:t>
            </w:r>
          </w:p>
          <w:p w14:paraId="195595FC" w14:textId="1B00861E" w:rsidR="00CB0DF5" w:rsidRDefault="000631D7" w:rsidP="0083547B">
            <w:pPr>
              <w:rPr>
                <w:rFonts w:ascii="Arial" w:eastAsia="Times New Roman" w:hAnsi="Arial" w:cs="Arial"/>
                <w:sz w:val="16"/>
                <w:szCs w:val="16"/>
                <w:lang w:val="pt-PT"/>
              </w:rPr>
            </w:pPr>
            <w:r w:rsidRPr="00055692">
              <w:rPr>
                <w:rFonts w:ascii="Arial" w:eastAsia="Times New Roman" w:hAnsi="Arial" w:cs="Arial"/>
                <w:sz w:val="16"/>
                <w:szCs w:val="16"/>
                <w:lang w:val="pt-PT"/>
              </w:rPr>
              <w:t>Evaluați disponibilitatea și nivelul de leadership al conducerii superioare în ceia ce privește îmbunătățirea</w:t>
            </w:r>
            <w:r w:rsidR="00CB0DF5" w:rsidRPr="00055692">
              <w:rPr>
                <w:rFonts w:ascii="Arial" w:eastAsia="Times New Roman" w:hAnsi="Arial" w:cs="Arial"/>
                <w:sz w:val="16"/>
                <w:szCs w:val="16"/>
                <w:lang w:val="pt-PT"/>
              </w:rPr>
              <w:t xml:space="preserve"> continua a SMS-ului.</w:t>
            </w:r>
          </w:p>
          <w:p w14:paraId="5CDAD49C" w14:textId="46196B10" w:rsidR="006E3DB2" w:rsidRPr="00055692" w:rsidRDefault="006E3DB2" w:rsidP="0083547B">
            <w:pPr>
              <w:rPr>
                <w:rFonts w:ascii="Arial" w:eastAsia="Times New Roman" w:hAnsi="Arial" w:cs="Arial"/>
                <w:sz w:val="16"/>
                <w:szCs w:val="16"/>
                <w:lang w:val="pt-PT"/>
              </w:rPr>
            </w:pPr>
          </w:p>
        </w:tc>
        <w:tc>
          <w:tcPr>
            <w:tcW w:w="1720" w:type="dxa"/>
            <w:tcMar>
              <w:top w:w="72" w:type="dxa"/>
              <w:left w:w="72" w:type="dxa"/>
              <w:bottom w:w="72" w:type="dxa"/>
              <w:right w:w="72" w:type="dxa"/>
            </w:tcMar>
          </w:tcPr>
          <w:p w14:paraId="58EF2623" w14:textId="77777777" w:rsidR="00CB0DF5" w:rsidRDefault="00CB0DF5" w:rsidP="00CB0DF5">
            <w:pPr>
              <w:rPr>
                <w:sz w:val="18"/>
                <w:szCs w:val="18"/>
              </w:rPr>
            </w:pPr>
            <w:r>
              <w:rPr>
                <w:rFonts w:ascii="Wingdings" w:eastAsia="Wingdings" w:hAnsi="Wingdings" w:cs="Wingdings"/>
                <w:color w:val="000000"/>
                <w:sz w:val="16"/>
                <w:szCs w:val="16"/>
                <w:lang w:bidi="en-US"/>
              </w:rPr>
              <w:lastRenderedPageBreak/>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6996E5A7" w14:textId="77777777" w:rsidR="00CB0DF5" w:rsidRDefault="00CB0DF5" w:rsidP="00CB0DF5">
            <w:pPr>
              <w:rPr>
                <w:sz w:val="18"/>
                <w:szCs w:val="18"/>
              </w:rPr>
            </w:pPr>
          </w:p>
          <w:p w14:paraId="521B47E0" w14:textId="77777777" w:rsidR="001E7DA4" w:rsidRPr="003C04EC" w:rsidRDefault="001E7DA4" w:rsidP="00EA54C9">
            <w:pPr>
              <w:rPr>
                <w:rFonts w:ascii="Wingdings" w:eastAsia="Wingdings" w:hAnsi="Wingdings" w:cs="Wingdings"/>
                <w:color w:val="000000"/>
                <w:sz w:val="16"/>
                <w:szCs w:val="16"/>
                <w:lang w:val="it-IT" w:bidi="en-US"/>
              </w:rPr>
            </w:pPr>
          </w:p>
        </w:tc>
        <w:tc>
          <w:tcPr>
            <w:tcW w:w="4746" w:type="dxa"/>
            <w:gridSpan w:val="6"/>
            <w:tcMar>
              <w:top w:w="72" w:type="dxa"/>
              <w:left w:w="72" w:type="dxa"/>
              <w:bottom w:w="72" w:type="dxa"/>
              <w:right w:w="72" w:type="dxa"/>
            </w:tcMar>
          </w:tcPr>
          <w:p w14:paraId="757E0D0F" w14:textId="77777777" w:rsidR="001E7DA4" w:rsidRDefault="001E7DA4" w:rsidP="0083547B">
            <w:pPr>
              <w:rPr>
                <w:rFonts w:ascii="Arial" w:hAnsi="Arial" w:cs="Arial"/>
                <w:sz w:val="16"/>
                <w:szCs w:val="16"/>
                <w:lang w:val="it-IT"/>
              </w:rPr>
            </w:pPr>
          </w:p>
        </w:tc>
      </w:tr>
      <w:tr w:rsidR="00CB0DF5" w:rsidRPr="0098041D" w14:paraId="2570183E" w14:textId="77777777" w:rsidTr="00005C8D">
        <w:trPr>
          <w:trHeight w:val="315"/>
          <w:jc w:val="center"/>
        </w:trPr>
        <w:tc>
          <w:tcPr>
            <w:tcW w:w="14961" w:type="dxa"/>
            <w:gridSpan w:val="13"/>
            <w:shd w:val="clear" w:color="auto" w:fill="C2D69B" w:themeFill="accent3" w:themeFillTint="99"/>
            <w:tcMar>
              <w:top w:w="72" w:type="dxa"/>
              <w:left w:w="72" w:type="dxa"/>
              <w:bottom w:w="72" w:type="dxa"/>
              <w:right w:w="72" w:type="dxa"/>
            </w:tcMar>
          </w:tcPr>
          <w:p w14:paraId="7A623AA0" w14:textId="419B94EE" w:rsidR="00CB0DF5" w:rsidRPr="00AF14BA" w:rsidRDefault="00AF14BA" w:rsidP="00AF14BA">
            <w:pPr>
              <w:spacing w:before="100" w:beforeAutospacing="1" w:after="100" w:afterAutospacing="1"/>
              <w:outlineLvl w:val="2"/>
              <w:rPr>
                <w:rFonts w:ascii="Times New Roman" w:eastAsia="Times New Roman" w:hAnsi="Times New Roman" w:cs="Times New Roman"/>
                <w:b/>
                <w:bCs/>
                <w:sz w:val="27"/>
                <w:szCs w:val="27"/>
                <w:lang w:val="pt-PT"/>
              </w:rPr>
            </w:pPr>
            <w:r w:rsidRPr="0078227B">
              <w:rPr>
                <w:rFonts w:ascii="Times New Roman" w:eastAsia="Times New Roman" w:hAnsi="Times New Roman" w:cs="Times New Roman"/>
                <w:b/>
                <w:bCs/>
                <w:sz w:val="27"/>
                <w:szCs w:val="27"/>
                <w:lang w:val="pt-PT"/>
              </w:rPr>
              <w:t>Secțiunea VI – Promovarea siguranței și managementul interfețelor</w:t>
            </w:r>
            <w:r w:rsidR="0019449C">
              <w:rPr>
                <w:rFonts w:ascii="Times New Roman" w:eastAsia="Times New Roman" w:hAnsi="Times New Roman" w:cs="Times New Roman"/>
                <w:b/>
                <w:bCs/>
                <w:sz w:val="27"/>
                <w:szCs w:val="27"/>
                <w:lang w:val="pt-PT"/>
              </w:rPr>
              <w:t xml:space="preserve"> (Safety promotion)</w:t>
            </w:r>
          </w:p>
        </w:tc>
      </w:tr>
      <w:tr w:rsidR="00CB0DF5" w:rsidRPr="0019449C" w14:paraId="6D4685B3" w14:textId="77777777" w:rsidTr="00F87B80">
        <w:trPr>
          <w:trHeight w:val="229"/>
          <w:jc w:val="center"/>
        </w:trPr>
        <w:tc>
          <w:tcPr>
            <w:tcW w:w="14961" w:type="dxa"/>
            <w:gridSpan w:val="13"/>
            <w:shd w:val="clear" w:color="auto" w:fill="FBD4B4" w:themeFill="accent6" w:themeFillTint="66"/>
            <w:tcMar>
              <w:top w:w="72" w:type="dxa"/>
              <w:left w:w="72" w:type="dxa"/>
              <w:bottom w:w="72" w:type="dxa"/>
              <w:right w:w="72" w:type="dxa"/>
            </w:tcMar>
          </w:tcPr>
          <w:p w14:paraId="19EB2711" w14:textId="179F9D74" w:rsidR="00CB0DF5" w:rsidRPr="0019449C" w:rsidRDefault="00AF14BA" w:rsidP="0083547B">
            <w:pPr>
              <w:rPr>
                <w:rFonts w:ascii="Arial" w:hAnsi="Arial" w:cs="Arial"/>
                <w:sz w:val="16"/>
                <w:szCs w:val="16"/>
              </w:rPr>
            </w:pPr>
            <w:proofErr w:type="spellStart"/>
            <w:r w:rsidRPr="0019449C">
              <w:rPr>
                <w:rFonts w:ascii="Times New Roman" w:eastAsia="Times New Roman" w:hAnsi="Times New Roman" w:cs="Times New Roman"/>
                <w:b/>
                <w:bCs/>
                <w:sz w:val="24"/>
                <w:szCs w:val="24"/>
              </w:rPr>
              <w:t>Formarea</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și</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conștientizarea</w:t>
            </w:r>
            <w:proofErr w:type="spellEnd"/>
            <w:r w:rsidRPr="0019449C">
              <w:rPr>
                <w:rFonts w:ascii="Times New Roman" w:eastAsia="Times New Roman" w:hAnsi="Times New Roman" w:cs="Times New Roman"/>
                <w:b/>
                <w:bCs/>
                <w:sz w:val="24"/>
                <w:szCs w:val="24"/>
              </w:rPr>
              <w:t xml:space="preserve"> </w:t>
            </w:r>
            <w:proofErr w:type="spellStart"/>
            <w:r w:rsidRPr="0019449C">
              <w:rPr>
                <w:rFonts w:ascii="Times New Roman" w:eastAsia="Times New Roman" w:hAnsi="Times New Roman" w:cs="Times New Roman"/>
                <w:b/>
                <w:bCs/>
                <w:sz w:val="24"/>
                <w:szCs w:val="24"/>
              </w:rPr>
              <w:t>siguranței</w:t>
            </w:r>
            <w:proofErr w:type="spellEnd"/>
            <w:r w:rsidR="0019449C" w:rsidRPr="0019449C">
              <w:rPr>
                <w:rFonts w:ascii="Times New Roman" w:eastAsia="Times New Roman" w:hAnsi="Times New Roman" w:cs="Times New Roman"/>
                <w:b/>
                <w:bCs/>
                <w:sz w:val="24"/>
                <w:szCs w:val="24"/>
              </w:rPr>
              <w:t xml:space="preserve"> (Safety training and</w:t>
            </w:r>
            <w:r w:rsidR="0019449C">
              <w:rPr>
                <w:rFonts w:ascii="Times New Roman" w:eastAsia="Times New Roman" w:hAnsi="Times New Roman" w:cs="Times New Roman"/>
                <w:b/>
                <w:bCs/>
                <w:sz w:val="24"/>
                <w:szCs w:val="24"/>
              </w:rPr>
              <w:t xml:space="preserve"> education)</w:t>
            </w:r>
          </w:p>
        </w:tc>
      </w:tr>
      <w:tr w:rsidR="006B7C59" w:rsidRPr="0060618B" w14:paraId="199E327D" w14:textId="77777777" w:rsidTr="00B233D3">
        <w:trPr>
          <w:trHeight w:val="263"/>
          <w:jc w:val="center"/>
        </w:trPr>
        <w:tc>
          <w:tcPr>
            <w:tcW w:w="2536" w:type="dxa"/>
            <w:gridSpan w:val="3"/>
            <w:vMerge w:val="restart"/>
            <w:tcMar>
              <w:top w:w="72" w:type="dxa"/>
              <w:left w:w="72" w:type="dxa"/>
              <w:bottom w:w="72" w:type="dxa"/>
              <w:right w:w="72" w:type="dxa"/>
            </w:tcMar>
          </w:tcPr>
          <w:p w14:paraId="404A6579" w14:textId="77777777" w:rsidR="003613F7" w:rsidRPr="0019449C" w:rsidRDefault="003613F7" w:rsidP="00EC1580">
            <w:pPr>
              <w:rPr>
                <w:rFonts w:ascii="Arial" w:eastAsia="Times New Roman" w:hAnsi="Arial" w:cs="Arial"/>
                <w:sz w:val="18"/>
                <w:szCs w:val="18"/>
              </w:rPr>
            </w:pPr>
          </w:p>
          <w:p w14:paraId="5C4CAAF9" w14:textId="77777777" w:rsidR="003613F7" w:rsidRPr="0019449C" w:rsidRDefault="003613F7" w:rsidP="00EC1580">
            <w:pPr>
              <w:rPr>
                <w:rFonts w:ascii="Arial" w:eastAsia="Times New Roman" w:hAnsi="Arial" w:cs="Arial"/>
                <w:sz w:val="18"/>
                <w:szCs w:val="18"/>
              </w:rPr>
            </w:pPr>
          </w:p>
          <w:p w14:paraId="592C4FA8" w14:textId="77777777" w:rsidR="003613F7" w:rsidRPr="0019449C" w:rsidRDefault="003613F7" w:rsidP="00EC1580">
            <w:pPr>
              <w:rPr>
                <w:rFonts w:ascii="Arial" w:eastAsia="Times New Roman" w:hAnsi="Arial" w:cs="Arial"/>
                <w:sz w:val="18"/>
                <w:szCs w:val="18"/>
              </w:rPr>
            </w:pPr>
          </w:p>
          <w:p w14:paraId="4855ADCE" w14:textId="77777777" w:rsidR="003613F7" w:rsidRPr="0019449C" w:rsidRDefault="003613F7" w:rsidP="00EC1580">
            <w:pPr>
              <w:rPr>
                <w:rFonts w:ascii="Arial" w:eastAsia="Times New Roman" w:hAnsi="Arial" w:cs="Arial"/>
                <w:sz w:val="18"/>
                <w:szCs w:val="18"/>
              </w:rPr>
            </w:pPr>
          </w:p>
          <w:p w14:paraId="14FD7B0B" w14:textId="77777777" w:rsidR="003613F7" w:rsidRPr="0019449C" w:rsidRDefault="003613F7" w:rsidP="00EC1580">
            <w:pPr>
              <w:rPr>
                <w:rFonts w:ascii="Arial" w:eastAsia="Times New Roman" w:hAnsi="Arial" w:cs="Arial"/>
                <w:sz w:val="18"/>
                <w:szCs w:val="18"/>
              </w:rPr>
            </w:pPr>
          </w:p>
          <w:p w14:paraId="73ADA3A5" w14:textId="77777777" w:rsidR="003613F7" w:rsidRPr="0019449C" w:rsidRDefault="003613F7" w:rsidP="00EC1580">
            <w:pPr>
              <w:rPr>
                <w:rFonts w:ascii="Arial" w:eastAsia="Times New Roman" w:hAnsi="Arial" w:cs="Arial"/>
                <w:sz w:val="18"/>
                <w:szCs w:val="18"/>
              </w:rPr>
            </w:pPr>
          </w:p>
          <w:p w14:paraId="31098178" w14:textId="77777777" w:rsidR="003613F7" w:rsidRPr="0019449C" w:rsidRDefault="003613F7" w:rsidP="00EC1580">
            <w:pPr>
              <w:rPr>
                <w:rFonts w:ascii="Arial" w:eastAsia="Times New Roman" w:hAnsi="Arial" w:cs="Arial"/>
                <w:sz w:val="18"/>
                <w:szCs w:val="18"/>
              </w:rPr>
            </w:pPr>
          </w:p>
          <w:p w14:paraId="49CADEB7" w14:textId="77777777" w:rsidR="003613F7" w:rsidRPr="0019449C" w:rsidRDefault="003613F7" w:rsidP="00EC1580">
            <w:pPr>
              <w:rPr>
                <w:rFonts w:ascii="Arial" w:eastAsia="Times New Roman" w:hAnsi="Arial" w:cs="Arial"/>
                <w:sz w:val="18"/>
                <w:szCs w:val="18"/>
              </w:rPr>
            </w:pPr>
          </w:p>
          <w:p w14:paraId="4C412C78" w14:textId="77777777" w:rsidR="003613F7" w:rsidRPr="0019449C" w:rsidRDefault="003613F7" w:rsidP="00EC1580">
            <w:pPr>
              <w:rPr>
                <w:rFonts w:ascii="Arial" w:eastAsia="Times New Roman" w:hAnsi="Arial" w:cs="Arial"/>
                <w:sz w:val="18"/>
                <w:szCs w:val="18"/>
              </w:rPr>
            </w:pPr>
          </w:p>
          <w:p w14:paraId="58C48A70" w14:textId="77777777" w:rsidR="003613F7" w:rsidRPr="0019449C" w:rsidRDefault="003613F7" w:rsidP="00EC1580">
            <w:pPr>
              <w:rPr>
                <w:rFonts w:ascii="Arial" w:eastAsia="Times New Roman" w:hAnsi="Arial" w:cs="Arial"/>
                <w:sz w:val="18"/>
                <w:szCs w:val="18"/>
              </w:rPr>
            </w:pPr>
          </w:p>
          <w:p w14:paraId="1C2C0BD7" w14:textId="77777777" w:rsidR="003613F7" w:rsidRPr="0019449C" w:rsidRDefault="003613F7" w:rsidP="00EC1580">
            <w:pPr>
              <w:rPr>
                <w:rFonts w:ascii="Arial" w:eastAsia="Times New Roman" w:hAnsi="Arial" w:cs="Arial"/>
                <w:sz w:val="18"/>
                <w:szCs w:val="18"/>
              </w:rPr>
            </w:pPr>
          </w:p>
          <w:p w14:paraId="7E5798CC" w14:textId="77777777" w:rsidR="003613F7" w:rsidRPr="0019449C" w:rsidRDefault="003613F7" w:rsidP="00EC1580">
            <w:pPr>
              <w:rPr>
                <w:rFonts w:ascii="Arial" w:eastAsia="Times New Roman" w:hAnsi="Arial" w:cs="Arial"/>
                <w:sz w:val="18"/>
                <w:szCs w:val="18"/>
              </w:rPr>
            </w:pPr>
          </w:p>
          <w:p w14:paraId="34DF901B" w14:textId="77777777" w:rsidR="003613F7" w:rsidRPr="0019449C" w:rsidRDefault="003613F7" w:rsidP="00EC1580">
            <w:pPr>
              <w:rPr>
                <w:rFonts w:ascii="Arial" w:eastAsia="Times New Roman" w:hAnsi="Arial" w:cs="Arial"/>
                <w:sz w:val="18"/>
                <w:szCs w:val="18"/>
              </w:rPr>
            </w:pPr>
          </w:p>
          <w:p w14:paraId="7413537C" w14:textId="77777777" w:rsidR="003613F7" w:rsidRPr="0019449C" w:rsidRDefault="003613F7" w:rsidP="00EC1580">
            <w:pPr>
              <w:rPr>
                <w:rFonts w:ascii="Arial" w:eastAsia="Times New Roman" w:hAnsi="Arial" w:cs="Arial"/>
                <w:sz w:val="18"/>
                <w:szCs w:val="18"/>
              </w:rPr>
            </w:pPr>
          </w:p>
          <w:p w14:paraId="75C5672C" w14:textId="77777777" w:rsidR="003613F7" w:rsidRPr="0019449C" w:rsidRDefault="003613F7" w:rsidP="00EC1580">
            <w:pPr>
              <w:rPr>
                <w:rFonts w:ascii="Arial" w:eastAsia="Times New Roman" w:hAnsi="Arial" w:cs="Arial"/>
                <w:sz w:val="18"/>
                <w:szCs w:val="18"/>
              </w:rPr>
            </w:pPr>
          </w:p>
          <w:p w14:paraId="466C02A4" w14:textId="24769F2E" w:rsidR="003613F7" w:rsidRPr="00AF14BA" w:rsidRDefault="003613F7" w:rsidP="00EC1580">
            <w:pPr>
              <w:rPr>
                <w:rFonts w:ascii="Arial" w:eastAsia="Times New Roman" w:hAnsi="Arial" w:cs="Arial"/>
                <w:sz w:val="18"/>
                <w:szCs w:val="18"/>
                <w:lang w:val="it-IT"/>
              </w:rPr>
            </w:pPr>
            <w:r w:rsidRPr="00AF14BA">
              <w:rPr>
                <w:rFonts w:ascii="Arial" w:eastAsia="Times New Roman" w:hAnsi="Arial" w:cs="Arial"/>
                <w:sz w:val="18"/>
                <w:szCs w:val="18"/>
                <w:lang w:val="pt-PT"/>
              </w:rPr>
              <w:t>145.A.200(a)(4)</w:t>
            </w:r>
            <w:r w:rsidRPr="00AF14BA">
              <w:rPr>
                <w:rFonts w:ascii="Arial" w:eastAsia="Times New Roman" w:hAnsi="Arial" w:cs="Arial"/>
                <w:sz w:val="18"/>
                <w:szCs w:val="18"/>
                <w:lang w:val="pt-PT"/>
              </w:rPr>
              <w:br/>
              <w:t>AMC1 145.A.200(a)(4)(a)(b)</w:t>
            </w:r>
            <w:r w:rsidRPr="00AF14BA">
              <w:rPr>
                <w:rFonts w:ascii="Arial" w:eastAsia="Times New Roman" w:hAnsi="Arial" w:cs="Arial"/>
                <w:sz w:val="18"/>
                <w:szCs w:val="18"/>
                <w:lang w:val="pt-PT"/>
              </w:rPr>
              <w:br/>
              <w:t>GM1 145.A.200(a)(4)</w:t>
            </w:r>
          </w:p>
        </w:tc>
        <w:tc>
          <w:tcPr>
            <w:tcW w:w="2434" w:type="dxa"/>
            <w:gridSpan w:val="2"/>
            <w:vMerge w:val="restart"/>
            <w:tcMar>
              <w:top w:w="72" w:type="dxa"/>
              <w:left w:w="72" w:type="dxa"/>
              <w:bottom w:w="72" w:type="dxa"/>
              <w:right w:w="72" w:type="dxa"/>
            </w:tcMar>
          </w:tcPr>
          <w:p w14:paraId="206DF4B2" w14:textId="77777777" w:rsidR="003613F7" w:rsidRDefault="003613F7" w:rsidP="0083547B">
            <w:pPr>
              <w:rPr>
                <w:rFonts w:ascii="Arial" w:eastAsia="Times New Roman" w:hAnsi="Arial" w:cs="Arial"/>
                <w:sz w:val="16"/>
                <w:szCs w:val="16"/>
                <w:lang w:val="it-IT"/>
              </w:rPr>
            </w:pPr>
          </w:p>
          <w:p w14:paraId="66EDC437" w14:textId="77777777" w:rsidR="003613F7" w:rsidRDefault="003613F7" w:rsidP="0083547B">
            <w:pPr>
              <w:rPr>
                <w:rFonts w:ascii="Arial" w:eastAsia="Times New Roman" w:hAnsi="Arial" w:cs="Arial"/>
                <w:sz w:val="16"/>
                <w:szCs w:val="16"/>
                <w:lang w:val="it-IT"/>
              </w:rPr>
            </w:pPr>
          </w:p>
          <w:p w14:paraId="2D377FB5" w14:textId="77777777" w:rsidR="003613F7" w:rsidRDefault="003613F7" w:rsidP="0083547B">
            <w:pPr>
              <w:rPr>
                <w:rFonts w:ascii="Arial" w:eastAsia="Times New Roman" w:hAnsi="Arial" w:cs="Arial"/>
                <w:sz w:val="16"/>
                <w:szCs w:val="16"/>
                <w:lang w:val="it-IT"/>
              </w:rPr>
            </w:pPr>
          </w:p>
          <w:p w14:paraId="2059B763" w14:textId="77777777" w:rsidR="003613F7" w:rsidRDefault="003613F7" w:rsidP="0083547B">
            <w:pPr>
              <w:rPr>
                <w:rFonts w:ascii="Arial" w:eastAsia="Times New Roman" w:hAnsi="Arial" w:cs="Arial"/>
                <w:sz w:val="16"/>
                <w:szCs w:val="16"/>
                <w:lang w:val="it-IT"/>
              </w:rPr>
            </w:pPr>
          </w:p>
          <w:p w14:paraId="3802BD93" w14:textId="77777777" w:rsidR="003613F7" w:rsidRDefault="003613F7" w:rsidP="0083547B">
            <w:pPr>
              <w:rPr>
                <w:rFonts w:ascii="Arial" w:eastAsia="Times New Roman" w:hAnsi="Arial" w:cs="Arial"/>
                <w:sz w:val="16"/>
                <w:szCs w:val="16"/>
                <w:lang w:val="it-IT"/>
              </w:rPr>
            </w:pPr>
          </w:p>
          <w:p w14:paraId="2575AE1B" w14:textId="77777777" w:rsidR="003613F7" w:rsidRDefault="003613F7" w:rsidP="0083547B">
            <w:pPr>
              <w:rPr>
                <w:rFonts w:ascii="Arial" w:eastAsia="Times New Roman" w:hAnsi="Arial" w:cs="Arial"/>
                <w:sz w:val="16"/>
                <w:szCs w:val="16"/>
                <w:lang w:val="it-IT"/>
              </w:rPr>
            </w:pPr>
          </w:p>
          <w:p w14:paraId="0A8AD5E0" w14:textId="77777777" w:rsidR="003613F7" w:rsidRDefault="003613F7" w:rsidP="0083547B">
            <w:pPr>
              <w:rPr>
                <w:rFonts w:ascii="Arial" w:eastAsia="Times New Roman" w:hAnsi="Arial" w:cs="Arial"/>
                <w:sz w:val="16"/>
                <w:szCs w:val="16"/>
                <w:lang w:val="it-IT"/>
              </w:rPr>
            </w:pPr>
          </w:p>
          <w:p w14:paraId="09E652EA" w14:textId="77777777" w:rsidR="003613F7" w:rsidRDefault="003613F7" w:rsidP="0083547B">
            <w:pPr>
              <w:rPr>
                <w:rFonts w:ascii="Arial" w:eastAsia="Times New Roman" w:hAnsi="Arial" w:cs="Arial"/>
                <w:sz w:val="16"/>
                <w:szCs w:val="16"/>
                <w:lang w:val="it-IT"/>
              </w:rPr>
            </w:pPr>
          </w:p>
          <w:p w14:paraId="11F790F4" w14:textId="77777777" w:rsidR="003613F7" w:rsidRDefault="003613F7" w:rsidP="0083547B">
            <w:pPr>
              <w:rPr>
                <w:rFonts w:ascii="Arial" w:eastAsia="Times New Roman" w:hAnsi="Arial" w:cs="Arial"/>
                <w:sz w:val="16"/>
                <w:szCs w:val="16"/>
                <w:lang w:val="it-IT"/>
              </w:rPr>
            </w:pPr>
          </w:p>
          <w:p w14:paraId="1DF8667A" w14:textId="77777777" w:rsidR="003613F7" w:rsidRDefault="003613F7" w:rsidP="0083547B">
            <w:pPr>
              <w:rPr>
                <w:rFonts w:ascii="Arial" w:eastAsia="Times New Roman" w:hAnsi="Arial" w:cs="Arial"/>
                <w:sz w:val="16"/>
                <w:szCs w:val="16"/>
                <w:lang w:val="it-IT"/>
              </w:rPr>
            </w:pPr>
          </w:p>
          <w:p w14:paraId="159FB64A" w14:textId="77777777" w:rsidR="003613F7" w:rsidRDefault="003613F7" w:rsidP="0083547B">
            <w:pPr>
              <w:rPr>
                <w:rFonts w:ascii="Arial" w:eastAsia="Times New Roman" w:hAnsi="Arial" w:cs="Arial"/>
                <w:sz w:val="16"/>
                <w:szCs w:val="16"/>
                <w:lang w:val="it-IT"/>
              </w:rPr>
            </w:pPr>
          </w:p>
          <w:p w14:paraId="2C199995" w14:textId="77777777" w:rsidR="003613F7" w:rsidRDefault="003613F7" w:rsidP="0083547B">
            <w:pPr>
              <w:rPr>
                <w:rFonts w:ascii="Arial" w:eastAsia="Times New Roman" w:hAnsi="Arial" w:cs="Arial"/>
                <w:sz w:val="16"/>
                <w:szCs w:val="16"/>
                <w:lang w:val="it-IT"/>
              </w:rPr>
            </w:pPr>
          </w:p>
          <w:p w14:paraId="59DE367C" w14:textId="77777777" w:rsidR="003613F7" w:rsidRDefault="003613F7" w:rsidP="0083547B">
            <w:pPr>
              <w:rPr>
                <w:rFonts w:ascii="Arial" w:eastAsia="Times New Roman" w:hAnsi="Arial" w:cs="Arial"/>
                <w:sz w:val="16"/>
                <w:szCs w:val="16"/>
                <w:lang w:val="it-IT"/>
              </w:rPr>
            </w:pPr>
          </w:p>
          <w:p w14:paraId="083B6705" w14:textId="77777777" w:rsidR="003613F7" w:rsidRDefault="003613F7" w:rsidP="0083547B">
            <w:pPr>
              <w:rPr>
                <w:rFonts w:ascii="Arial" w:eastAsia="Times New Roman" w:hAnsi="Arial" w:cs="Arial"/>
                <w:sz w:val="16"/>
                <w:szCs w:val="16"/>
                <w:lang w:val="it-IT"/>
              </w:rPr>
            </w:pPr>
          </w:p>
          <w:p w14:paraId="38AE2D7D" w14:textId="3CDD1355" w:rsidR="003613F7" w:rsidRPr="00B35B75" w:rsidRDefault="003613F7" w:rsidP="0083547B">
            <w:pPr>
              <w:rPr>
                <w:rFonts w:ascii="Arial" w:eastAsia="Times New Roman" w:hAnsi="Arial" w:cs="Arial"/>
                <w:sz w:val="16"/>
                <w:szCs w:val="16"/>
                <w:lang w:val="it-IT"/>
              </w:rPr>
            </w:pPr>
            <w:r w:rsidRPr="00B35B75">
              <w:rPr>
                <w:rFonts w:ascii="Arial" w:eastAsia="Times New Roman" w:hAnsi="Arial" w:cs="Arial"/>
                <w:sz w:val="16"/>
                <w:szCs w:val="16"/>
                <w:lang w:val="it-IT"/>
              </w:rPr>
              <w:t xml:space="preserve">Organizația trebuie să dezvolte și să mențină un program de </w:t>
            </w:r>
            <w:r w:rsidRPr="00B35B75">
              <w:rPr>
                <w:rFonts w:ascii="Arial" w:eastAsia="Times New Roman" w:hAnsi="Arial" w:cs="Arial"/>
                <w:b/>
                <w:bCs/>
                <w:sz w:val="16"/>
                <w:szCs w:val="16"/>
                <w:lang w:val="it-IT"/>
              </w:rPr>
              <w:t>instruire în domeniul siguranței</w:t>
            </w:r>
            <w:r w:rsidRPr="00B35B75">
              <w:rPr>
                <w:rFonts w:ascii="Arial" w:eastAsia="Times New Roman" w:hAnsi="Arial" w:cs="Arial"/>
                <w:sz w:val="16"/>
                <w:szCs w:val="16"/>
                <w:lang w:val="it-IT"/>
              </w:rPr>
              <w:t>, care să asigure înțelegerea adecvată a principiilor SMS la toate nivelurile.</w:t>
            </w:r>
            <w:r w:rsidRPr="00B35B75">
              <w:rPr>
                <w:rFonts w:ascii="Arial" w:eastAsia="Times New Roman" w:hAnsi="Arial" w:cs="Arial"/>
                <w:sz w:val="16"/>
                <w:szCs w:val="16"/>
                <w:lang w:val="it-IT"/>
              </w:rPr>
              <w:br/>
            </w:r>
            <w:r w:rsidRPr="00B35B75">
              <w:rPr>
                <w:rFonts w:ascii="Arial" w:eastAsia="Times New Roman" w:hAnsi="Arial" w:cs="Arial"/>
                <w:sz w:val="16"/>
                <w:szCs w:val="16"/>
                <w:lang w:val="it-IT"/>
              </w:rPr>
              <w:br/>
            </w:r>
            <w:r w:rsidRPr="00B35B75">
              <w:rPr>
                <w:rFonts w:ascii="Arial" w:eastAsia="Times New Roman" w:hAnsi="Arial" w:cs="Arial"/>
                <w:sz w:val="16"/>
                <w:szCs w:val="16"/>
                <w:lang w:val="pt-PT"/>
              </w:rPr>
              <w:t>Formarea trebuie să fie proporțională cu rolul și responsabilitățile fiecărui angajat</w:t>
            </w:r>
          </w:p>
        </w:tc>
        <w:tc>
          <w:tcPr>
            <w:tcW w:w="3525" w:type="dxa"/>
            <w:shd w:val="clear" w:color="auto" w:fill="C6D9F1" w:themeFill="text2" w:themeFillTint="33"/>
            <w:tcMar>
              <w:top w:w="72" w:type="dxa"/>
              <w:left w:w="72" w:type="dxa"/>
              <w:bottom w:w="72" w:type="dxa"/>
              <w:right w:w="72" w:type="dxa"/>
            </w:tcMar>
          </w:tcPr>
          <w:p w14:paraId="0D13DB12" w14:textId="1488E86F" w:rsidR="003613F7" w:rsidRDefault="003613F7" w:rsidP="0083547B">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4DC80007" w14:textId="2C07269C" w:rsidR="003613F7" w:rsidRPr="00D81179" w:rsidRDefault="003613F7" w:rsidP="00CB0DF5">
            <w:pPr>
              <w:rPr>
                <w:lang w:val="it-IT"/>
              </w:rPr>
            </w:pPr>
            <w:proofErr w:type="spellStart"/>
            <w:r w:rsidRPr="00DD778B">
              <w:rPr>
                <w:rFonts w:ascii="Arial" w:eastAsia="Calibri" w:hAnsi="Arial" w:cs="Arial"/>
                <w:color w:val="000000"/>
                <w:spacing w:val="-1"/>
                <w:sz w:val="16"/>
                <w:szCs w:val="16"/>
                <w:lang w:bidi="en-US"/>
              </w:rPr>
              <w:t>Potrivit</w:t>
            </w:r>
            <w:proofErr w:type="spellEnd"/>
          </w:p>
        </w:tc>
        <w:tc>
          <w:tcPr>
            <w:tcW w:w="2126" w:type="dxa"/>
            <w:gridSpan w:val="5"/>
            <w:shd w:val="clear" w:color="auto" w:fill="C6D9F1" w:themeFill="text2" w:themeFillTint="33"/>
            <w:tcMar>
              <w:top w:w="72" w:type="dxa"/>
              <w:left w:w="72" w:type="dxa"/>
              <w:bottom w:w="72" w:type="dxa"/>
              <w:right w:w="72" w:type="dxa"/>
            </w:tcMar>
          </w:tcPr>
          <w:p w14:paraId="0CB5F91E" w14:textId="1DF76398" w:rsidR="003613F7" w:rsidRDefault="003613F7"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3C22AEF1" w14:textId="454152E2" w:rsidR="003613F7" w:rsidRDefault="003613F7" w:rsidP="0083547B">
            <w:pPr>
              <w:rPr>
                <w:rFonts w:ascii="Arial" w:hAnsi="Arial" w:cs="Arial"/>
                <w:sz w:val="16"/>
                <w:szCs w:val="16"/>
                <w:lang w:val="it-IT"/>
              </w:rPr>
            </w:pPr>
            <w:r w:rsidRPr="00DD778B">
              <w:rPr>
                <w:rFonts w:ascii="Arial" w:hAnsi="Arial" w:cs="Arial"/>
                <w:sz w:val="16"/>
                <w:szCs w:val="16"/>
                <w:lang w:val="pt-PT"/>
              </w:rPr>
              <w:t>Ef</w:t>
            </w:r>
            <w:r>
              <w:rPr>
                <w:rFonts w:ascii="Arial" w:hAnsi="Arial" w:cs="Arial"/>
                <w:sz w:val="16"/>
                <w:szCs w:val="16"/>
                <w:lang w:val="pt-PT"/>
              </w:rPr>
              <w:t>icient</w:t>
            </w:r>
          </w:p>
        </w:tc>
      </w:tr>
      <w:tr w:rsidR="006B7C59" w:rsidRPr="00943348" w14:paraId="6D2B39F3" w14:textId="77777777" w:rsidTr="00B233D3">
        <w:trPr>
          <w:trHeight w:val="2070"/>
          <w:jc w:val="center"/>
        </w:trPr>
        <w:tc>
          <w:tcPr>
            <w:tcW w:w="2536" w:type="dxa"/>
            <w:gridSpan w:val="3"/>
            <w:vMerge/>
            <w:tcMar>
              <w:top w:w="72" w:type="dxa"/>
              <w:left w:w="72" w:type="dxa"/>
              <w:bottom w:w="72" w:type="dxa"/>
              <w:right w:w="72" w:type="dxa"/>
            </w:tcMar>
          </w:tcPr>
          <w:p w14:paraId="396839D7" w14:textId="77777777" w:rsidR="003613F7" w:rsidRPr="00D81179" w:rsidRDefault="003613F7" w:rsidP="00EC1580">
            <w:pPr>
              <w:rPr>
                <w:rFonts w:ascii="Arial" w:eastAsia="Times New Roman" w:hAnsi="Arial" w:cs="Arial"/>
                <w:sz w:val="18"/>
                <w:szCs w:val="18"/>
                <w:lang w:val="it-IT"/>
              </w:rPr>
            </w:pPr>
          </w:p>
        </w:tc>
        <w:tc>
          <w:tcPr>
            <w:tcW w:w="2434" w:type="dxa"/>
            <w:gridSpan w:val="2"/>
            <w:vMerge/>
            <w:tcMar>
              <w:top w:w="72" w:type="dxa"/>
              <w:left w:w="72" w:type="dxa"/>
              <w:bottom w:w="72" w:type="dxa"/>
              <w:right w:w="72" w:type="dxa"/>
            </w:tcMar>
          </w:tcPr>
          <w:p w14:paraId="6E7FC25F" w14:textId="77777777" w:rsidR="003613F7" w:rsidRPr="00D81179" w:rsidRDefault="003613F7" w:rsidP="0083547B">
            <w:pPr>
              <w:rPr>
                <w:rFonts w:ascii="Arial" w:eastAsia="Times New Roman" w:hAnsi="Arial" w:cs="Arial"/>
                <w:sz w:val="16"/>
                <w:szCs w:val="16"/>
                <w:lang w:val="it-IT"/>
              </w:rPr>
            </w:pPr>
          </w:p>
        </w:tc>
        <w:tc>
          <w:tcPr>
            <w:tcW w:w="3525" w:type="dxa"/>
            <w:tcMar>
              <w:top w:w="72" w:type="dxa"/>
              <w:left w:w="72" w:type="dxa"/>
              <w:bottom w:w="72" w:type="dxa"/>
              <w:right w:w="72" w:type="dxa"/>
            </w:tcMar>
          </w:tcPr>
          <w:p w14:paraId="3650AB7A" w14:textId="6499C5C5" w:rsidR="003613F7" w:rsidRPr="00D05F0E" w:rsidRDefault="00D05F0E" w:rsidP="0083547B">
            <w:pPr>
              <w:rPr>
                <w:rFonts w:ascii="Arial" w:hAnsi="Arial" w:cs="Arial"/>
                <w:sz w:val="16"/>
                <w:szCs w:val="16"/>
                <w:lang w:val="pt-PT"/>
              </w:rPr>
            </w:pPr>
            <w:r w:rsidRPr="00D05F0E">
              <w:rPr>
                <w:rFonts w:ascii="Arial" w:eastAsia="Times New Roman" w:hAnsi="Arial" w:cs="Arial"/>
                <w:sz w:val="16"/>
                <w:szCs w:val="16"/>
                <w:lang w:val="pt-PT"/>
              </w:rPr>
              <w:t xml:space="preserve">Există un </w:t>
            </w:r>
            <w:r w:rsidRPr="00D05F0E">
              <w:rPr>
                <w:rFonts w:ascii="Arial" w:eastAsia="Times New Roman" w:hAnsi="Arial" w:cs="Arial"/>
                <w:b/>
                <w:bCs/>
                <w:sz w:val="16"/>
                <w:szCs w:val="16"/>
                <w:lang w:val="pt-PT"/>
              </w:rPr>
              <w:t>program de instruire în domeniul siguranței</w:t>
            </w:r>
            <w:r w:rsidRPr="00D05F0E">
              <w:rPr>
                <w:rFonts w:ascii="Arial" w:eastAsia="Times New Roman" w:hAnsi="Arial" w:cs="Arial"/>
                <w:sz w:val="16"/>
                <w:szCs w:val="16"/>
                <w:lang w:val="pt-PT"/>
              </w:rPr>
              <w:t xml:space="preserve"> care include instruire inițială și periodică</w:t>
            </w:r>
            <w:r>
              <w:rPr>
                <w:rFonts w:ascii="Arial" w:eastAsia="Times New Roman" w:hAnsi="Arial" w:cs="Arial"/>
                <w:sz w:val="16"/>
                <w:szCs w:val="16"/>
                <w:lang w:val="pt-PT"/>
              </w:rPr>
              <w:t>. Instruirea acoperă</w:t>
            </w:r>
            <w:r w:rsidR="003311A2">
              <w:rPr>
                <w:rFonts w:ascii="Arial" w:eastAsia="Times New Roman" w:hAnsi="Arial" w:cs="Arial"/>
                <w:sz w:val="16"/>
                <w:szCs w:val="16"/>
                <w:lang w:val="pt-PT"/>
              </w:rPr>
              <w:t xml:space="preserve"> obligațiunile individuale de siguranță (inclusiv rolurile, responsabilitățile și asumarea responsabilității) și modul în care funcționează SMS-ul organizației.</w:t>
            </w:r>
            <w:r w:rsidRPr="00D05F0E">
              <w:rPr>
                <w:rFonts w:ascii="Arial" w:eastAsia="Times New Roman" w:hAnsi="Arial" w:cs="Arial"/>
                <w:sz w:val="16"/>
                <w:szCs w:val="16"/>
                <w:lang w:val="pt-PT"/>
              </w:rPr>
              <w:br/>
            </w:r>
          </w:p>
        </w:tc>
        <w:tc>
          <w:tcPr>
            <w:tcW w:w="1720" w:type="dxa"/>
            <w:tcMar>
              <w:top w:w="72" w:type="dxa"/>
              <w:left w:w="72" w:type="dxa"/>
              <w:bottom w:w="72" w:type="dxa"/>
              <w:right w:w="72" w:type="dxa"/>
            </w:tcMar>
          </w:tcPr>
          <w:p w14:paraId="4FCF2FA0" w14:textId="09BE886F" w:rsidR="003613F7" w:rsidRPr="003311A2" w:rsidRDefault="003311A2" w:rsidP="003311A2">
            <w:pPr>
              <w:rPr>
                <w:rFonts w:ascii="Arial" w:hAnsi="Arial" w:cs="Arial"/>
                <w:sz w:val="16"/>
                <w:szCs w:val="16"/>
                <w:lang w:val="it-IT"/>
              </w:rPr>
            </w:pPr>
            <w:r>
              <w:rPr>
                <w:rFonts w:ascii="Arial" w:hAnsi="Arial" w:cs="Arial"/>
                <w:sz w:val="16"/>
                <w:szCs w:val="16"/>
                <w:lang w:val="it-IT"/>
              </w:rPr>
              <w:t>Instruirea SMS este un program care oferă instruire adecvată</w:t>
            </w:r>
            <w:r w:rsidR="002A20A6">
              <w:rPr>
                <w:rFonts w:ascii="Arial" w:hAnsi="Arial" w:cs="Arial"/>
                <w:sz w:val="16"/>
                <w:szCs w:val="16"/>
                <w:lang w:val="it-IT"/>
              </w:rPr>
              <w:t xml:space="preserve"> diferiților angajați din organizație și este realizat de personal competent.</w:t>
            </w:r>
          </w:p>
        </w:tc>
        <w:tc>
          <w:tcPr>
            <w:tcW w:w="2126" w:type="dxa"/>
            <w:gridSpan w:val="5"/>
            <w:tcMar>
              <w:top w:w="72" w:type="dxa"/>
              <w:left w:w="72" w:type="dxa"/>
              <w:bottom w:w="72" w:type="dxa"/>
              <w:right w:w="72" w:type="dxa"/>
            </w:tcMar>
          </w:tcPr>
          <w:p w14:paraId="5A62F1D4" w14:textId="748B79DC" w:rsidR="003613F7" w:rsidRDefault="002A20A6" w:rsidP="0083547B">
            <w:pPr>
              <w:rPr>
                <w:lang w:val="it-IT"/>
              </w:rPr>
            </w:pPr>
            <w:r>
              <w:rPr>
                <w:rFonts w:ascii="Arial" w:hAnsi="Arial" w:cs="Arial"/>
                <w:sz w:val="16"/>
                <w:szCs w:val="16"/>
                <w:lang w:val="it-IT"/>
              </w:rPr>
              <w:t>Programul de instruire SMS oferă instruire adecvată diferitor angajați din organizație și este realizat de personal competent.</w:t>
            </w:r>
          </w:p>
        </w:tc>
        <w:tc>
          <w:tcPr>
            <w:tcW w:w="2620" w:type="dxa"/>
          </w:tcPr>
          <w:p w14:paraId="4EA0D585" w14:textId="77777777" w:rsidR="003613F7" w:rsidRDefault="00943348" w:rsidP="0083547B">
            <w:pPr>
              <w:rPr>
                <w:rFonts w:ascii="Arial" w:hAnsi="Arial" w:cs="Arial"/>
                <w:sz w:val="16"/>
                <w:szCs w:val="16"/>
                <w:lang w:val="it-IT"/>
              </w:rPr>
            </w:pPr>
            <w:r>
              <w:rPr>
                <w:rFonts w:ascii="Arial" w:hAnsi="Arial" w:cs="Arial"/>
                <w:sz w:val="16"/>
                <w:szCs w:val="16"/>
                <w:lang w:val="it-IT"/>
              </w:rPr>
              <w:t>Instruirea SMS este evaluată din toate punctele de vedere (obiective de pregătire, conținut, metode și stiluri de predare, teste) și este legată de evaluarea competenței.</w:t>
            </w:r>
          </w:p>
          <w:p w14:paraId="20E430A7" w14:textId="69A7123B" w:rsidR="00943348" w:rsidRDefault="00943348" w:rsidP="0083547B">
            <w:pPr>
              <w:rPr>
                <w:rFonts w:ascii="Arial" w:hAnsi="Arial" w:cs="Arial"/>
                <w:sz w:val="16"/>
                <w:szCs w:val="16"/>
                <w:lang w:val="it-IT"/>
              </w:rPr>
            </w:pPr>
            <w:r>
              <w:rPr>
                <w:rFonts w:ascii="Arial" w:hAnsi="Arial" w:cs="Arial"/>
                <w:sz w:val="16"/>
                <w:szCs w:val="16"/>
                <w:lang w:val="it-IT"/>
              </w:rPr>
              <w:t>Instruirea este revizuită în mod regulat pentru a lua în considerare feedback-ul primit din diferite surse</w:t>
            </w:r>
            <w:r w:rsidR="005643E8">
              <w:rPr>
                <w:rFonts w:ascii="Arial" w:hAnsi="Arial" w:cs="Arial"/>
                <w:sz w:val="16"/>
                <w:szCs w:val="16"/>
                <w:lang w:val="it-IT"/>
              </w:rPr>
              <w:t>.</w:t>
            </w:r>
          </w:p>
        </w:tc>
      </w:tr>
      <w:tr w:rsidR="006B7C59" w:rsidRPr="0060618B" w14:paraId="0B021885" w14:textId="77777777" w:rsidTr="00B233D3">
        <w:trPr>
          <w:trHeight w:val="3165"/>
          <w:jc w:val="center"/>
        </w:trPr>
        <w:tc>
          <w:tcPr>
            <w:tcW w:w="2536" w:type="dxa"/>
            <w:gridSpan w:val="3"/>
            <w:vMerge/>
            <w:tcMar>
              <w:top w:w="72" w:type="dxa"/>
              <w:left w:w="72" w:type="dxa"/>
              <w:bottom w:w="72" w:type="dxa"/>
              <w:right w:w="72" w:type="dxa"/>
            </w:tcMar>
          </w:tcPr>
          <w:p w14:paraId="4CB375CB" w14:textId="77777777" w:rsidR="003613F7" w:rsidRPr="00D81179" w:rsidRDefault="003613F7" w:rsidP="00EC1580">
            <w:pPr>
              <w:rPr>
                <w:rFonts w:ascii="Arial" w:eastAsia="Times New Roman" w:hAnsi="Arial" w:cs="Arial"/>
                <w:sz w:val="18"/>
                <w:szCs w:val="18"/>
                <w:lang w:val="it-IT"/>
              </w:rPr>
            </w:pPr>
          </w:p>
        </w:tc>
        <w:tc>
          <w:tcPr>
            <w:tcW w:w="2434" w:type="dxa"/>
            <w:gridSpan w:val="2"/>
            <w:vMerge/>
            <w:tcMar>
              <w:top w:w="72" w:type="dxa"/>
              <w:left w:w="72" w:type="dxa"/>
              <w:bottom w:w="72" w:type="dxa"/>
              <w:right w:w="72" w:type="dxa"/>
            </w:tcMar>
          </w:tcPr>
          <w:p w14:paraId="1BBACE15" w14:textId="77777777" w:rsidR="003613F7" w:rsidRPr="00D81179" w:rsidRDefault="003613F7" w:rsidP="0083547B">
            <w:pPr>
              <w:rPr>
                <w:rFonts w:ascii="Arial" w:eastAsia="Times New Roman" w:hAnsi="Arial" w:cs="Arial"/>
                <w:sz w:val="16"/>
                <w:szCs w:val="16"/>
                <w:lang w:val="it-IT"/>
              </w:rPr>
            </w:pPr>
          </w:p>
        </w:tc>
        <w:tc>
          <w:tcPr>
            <w:tcW w:w="3525" w:type="dxa"/>
            <w:tcMar>
              <w:top w:w="72" w:type="dxa"/>
              <w:left w:w="72" w:type="dxa"/>
              <w:bottom w:w="72" w:type="dxa"/>
              <w:right w:w="72" w:type="dxa"/>
            </w:tcMar>
          </w:tcPr>
          <w:p w14:paraId="17371CC3" w14:textId="77777777" w:rsidR="00D75192" w:rsidRDefault="00D75192" w:rsidP="00D75192">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11F3BEA1" w14:textId="77777777" w:rsidR="003613F7" w:rsidRDefault="00FF3DF5" w:rsidP="0083547B">
            <w:pPr>
              <w:rPr>
                <w:rFonts w:ascii="Arial" w:hAnsi="Arial" w:cs="Arial"/>
                <w:sz w:val="16"/>
                <w:szCs w:val="16"/>
                <w:lang w:val="it-IT"/>
              </w:rPr>
            </w:pPr>
            <w:r>
              <w:rPr>
                <w:rFonts w:ascii="Arial" w:hAnsi="Arial" w:cs="Arial"/>
                <w:sz w:val="16"/>
                <w:szCs w:val="16"/>
                <w:lang w:val="it-IT"/>
              </w:rPr>
              <w:t>Revizuiți programul de instruire pentru SMS pentru a verifica inclusiv conținutul cursului (personalizare la metodologia organizației) și metoda de livrare.</w:t>
            </w:r>
          </w:p>
          <w:p w14:paraId="707BC570" w14:textId="77777777" w:rsidR="00FF3DF5" w:rsidRDefault="00676260" w:rsidP="0083547B">
            <w:pPr>
              <w:rPr>
                <w:rFonts w:ascii="Arial" w:hAnsi="Arial" w:cs="Arial"/>
                <w:sz w:val="16"/>
                <w:szCs w:val="16"/>
                <w:lang w:val="it-IT"/>
              </w:rPr>
            </w:pPr>
            <w:r>
              <w:rPr>
                <w:rFonts w:ascii="Arial" w:hAnsi="Arial" w:cs="Arial"/>
                <w:sz w:val="16"/>
                <w:szCs w:val="16"/>
                <w:lang w:val="it-IT"/>
              </w:rPr>
              <w:t>Verificați dacă instruirea oferită personalului (inclusiv persoanelor nominalizate) implicat în SMS este relevantă pentru atribuțiile respective și reflectă procedurile SMS adoptate.</w:t>
            </w:r>
          </w:p>
          <w:p w14:paraId="48D840D1" w14:textId="77777777" w:rsidR="00676260" w:rsidRDefault="00676260" w:rsidP="0083547B">
            <w:pPr>
              <w:rPr>
                <w:rFonts w:ascii="Arial" w:hAnsi="Arial" w:cs="Arial"/>
                <w:sz w:val="16"/>
                <w:szCs w:val="16"/>
                <w:lang w:val="it-IT"/>
              </w:rPr>
            </w:pPr>
            <w:r>
              <w:rPr>
                <w:rFonts w:ascii="Arial" w:hAnsi="Arial" w:cs="Arial"/>
                <w:sz w:val="16"/>
                <w:szCs w:val="16"/>
                <w:lang w:val="it-IT"/>
              </w:rPr>
              <w:t>Verificați înregistrările de instruire în raport cu programul de instruire</w:t>
            </w:r>
            <w:r w:rsidR="009A19FB">
              <w:rPr>
                <w:rFonts w:ascii="Arial" w:hAnsi="Arial" w:cs="Arial"/>
                <w:sz w:val="16"/>
                <w:szCs w:val="16"/>
                <w:lang w:val="it-IT"/>
              </w:rPr>
              <w:t>.</w:t>
            </w:r>
          </w:p>
          <w:p w14:paraId="0BEB02A3" w14:textId="77777777" w:rsidR="009A19FB" w:rsidRDefault="009A19FB" w:rsidP="0083547B">
            <w:pPr>
              <w:rPr>
                <w:rFonts w:ascii="Arial" w:hAnsi="Arial" w:cs="Arial"/>
                <w:sz w:val="16"/>
                <w:szCs w:val="16"/>
                <w:lang w:val="it-IT"/>
              </w:rPr>
            </w:pPr>
            <w:r>
              <w:rPr>
                <w:rFonts w:ascii="Arial" w:hAnsi="Arial" w:cs="Arial"/>
                <w:sz w:val="16"/>
                <w:szCs w:val="16"/>
                <w:lang w:val="it-IT"/>
              </w:rPr>
              <w:t>Examinați modul în care este evaluată competența instructorilor.</w:t>
            </w:r>
          </w:p>
          <w:p w14:paraId="77FC11D2" w14:textId="77777777" w:rsidR="009A19FB" w:rsidRDefault="009A19FB" w:rsidP="0083547B">
            <w:pPr>
              <w:rPr>
                <w:rFonts w:ascii="Arial" w:hAnsi="Arial" w:cs="Arial"/>
                <w:sz w:val="16"/>
                <w:szCs w:val="16"/>
                <w:lang w:val="it-IT"/>
              </w:rPr>
            </w:pPr>
            <w:r>
              <w:rPr>
                <w:rFonts w:ascii="Arial" w:hAnsi="Arial" w:cs="Arial"/>
                <w:sz w:val="16"/>
                <w:szCs w:val="16"/>
                <w:lang w:val="it-IT"/>
              </w:rPr>
              <w:t>Instruirea ia în considerație feedback-ul primit din evenimente externe, rapoarte de investigație, ăntâlniri de siguranță, instruire, evaluări ale cursurilor etc.</w:t>
            </w:r>
          </w:p>
          <w:p w14:paraId="7685C75E" w14:textId="77777777" w:rsidR="009A19FB" w:rsidRDefault="002A1DC8" w:rsidP="0083547B">
            <w:pPr>
              <w:rPr>
                <w:rFonts w:ascii="Arial" w:hAnsi="Arial" w:cs="Arial"/>
                <w:sz w:val="16"/>
                <w:szCs w:val="16"/>
                <w:lang w:val="it-IT"/>
              </w:rPr>
            </w:pPr>
            <w:r>
              <w:rPr>
                <w:rFonts w:ascii="Arial" w:hAnsi="Arial" w:cs="Arial"/>
                <w:sz w:val="16"/>
                <w:szCs w:val="16"/>
                <w:lang w:val="it-IT"/>
              </w:rPr>
              <w:t>Revizuiți modul în care este evaluată instruirea pentru personalul nou angajat și pentru schimbarea de post.</w:t>
            </w:r>
          </w:p>
          <w:p w14:paraId="7FDDC2BF" w14:textId="77777777" w:rsidR="002A1DC8" w:rsidRDefault="002A1DC8" w:rsidP="0083547B">
            <w:pPr>
              <w:rPr>
                <w:rFonts w:ascii="Arial" w:hAnsi="Arial" w:cs="Arial"/>
                <w:sz w:val="16"/>
                <w:szCs w:val="16"/>
                <w:lang w:val="it-IT"/>
              </w:rPr>
            </w:pPr>
            <w:r>
              <w:rPr>
                <w:rFonts w:ascii="Arial" w:hAnsi="Arial" w:cs="Arial"/>
                <w:sz w:val="16"/>
                <w:szCs w:val="16"/>
                <w:lang w:val="it-IT"/>
              </w:rPr>
              <w:t>Revizuiti o evaluare a unei instruiri.</w:t>
            </w:r>
          </w:p>
          <w:p w14:paraId="5802BAD1" w14:textId="77777777" w:rsidR="006A1EA5" w:rsidRDefault="006A1EA5" w:rsidP="0083547B">
            <w:pPr>
              <w:rPr>
                <w:rFonts w:ascii="Arial" w:hAnsi="Arial" w:cs="Arial"/>
                <w:sz w:val="16"/>
                <w:szCs w:val="16"/>
                <w:lang w:val="it-IT"/>
              </w:rPr>
            </w:pPr>
          </w:p>
          <w:p w14:paraId="6880AD3B" w14:textId="6BF0218E" w:rsidR="00F6110A" w:rsidRPr="005643E8" w:rsidRDefault="00F6110A" w:rsidP="0083547B">
            <w:pPr>
              <w:rPr>
                <w:rFonts w:ascii="Arial" w:hAnsi="Arial" w:cs="Arial"/>
                <w:sz w:val="16"/>
                <w:szCs w:val="16"/>
                <w:lang w:val="it-IT"/>
              </w:rPr>
            </w:pPr>
          </w:p>
        </w:tc>
        <w:tc>
          <w:tcPr>
            <w:tcW w:w="1720" w:type="dxa"/>
            <w:tcMar>
              <w:top w:w="72" w:type="dxa"/>
              <w:left w:w="72" w:type="dxa"/>
              <w:bottom w:w="72" w:type="dxa"/>
              <w:right w:w="72" w:type="dxa"/>
            </w:tcMar>
          </w:tcPr>
          <w:p w14:paraId="6EA965A2" w14:textId="77777777" w:rsidR="003613F7" w:rsidRDefault="003613F7" w:rsidP="003613F7">
            <w:pPr>
              <w:rPr>
                <w:sz w:val="18"/>
                <w:szCs w:val="18"/>
              </w:rPr>
            </w:pPr>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73ACF6C7" w14:textId="77777777" w:rsidR="003613F7" w:rsidRDefault="003613F7" w:rsidP="003613F7">
            <w:pPr>
              <w:rPr>
                <w:sz w:val="18"/>
                <w:szCs w:val="18"/>
              </w:rPr>
            </w:pPr>
          </w:p>
          <w:p w14:paraId="2B8293B7" w14:textId="77777777" w:rsidR="003613F7" w:rsidRPr="00D81179" w:rsidRDefault="003613F7" w:rsidP="0083547B">
            <w:pPr>
              <w:jc w:val="center"/>
              <w:rPr>
                <w:lang w:val="it-IT"/>
              </w:rPr>
            </w:pPr>
          </w:p>
        </w:tc>
        <w:tc>
          <w:tcPr>
            <w:tcW w:w="4746" w:type="dxa"/>
            <w:gridSpan w:val="6"/>
            <w:tcMar>
              <w:top w:w="72" w:type="dxa"/>
              <w:left w:w="72" w:type="dxa"/>
              <w:bottom w:w="72" w:type="dxa"/>
              <w:right w:w="72" w:type="dxa"/>
            </w:tcMar>
          </w:tcPr>
          <w:p w14:paraId="2E4AEA0F" w14:textId="77777777" w:rsidR="003613F7" w:rsidRDefault="003613F7" w:rsidP="0083547B">
            <w:pPr>
              <w:rPr>
                <w:rFonts w:ascii="Arial" w:hAnsi="Arial" w:cs="Arial"/>
                <w:sz w:val="16"/>
                <w:szCs w:val="16"/>
                <w:lang w:val="it-IT"/>
              </w:rPr>
            </w:pPr>
          </w:p>
        </w:tc>
      </w:tr>
      <w:tr w:rsidR="00FF3DF5" w:rsidRPr="0060618B" w14:paraId="54888DBE" w14:textId="77777777" w:rsidTr="00F87B80">
        <w:trPr>
          <w:trHeight w:val="300"/>
          <w:jc w:val="center"/>
        </w:trPr>
        <w:tc>
          <w:tcPr>
            <w:tcW w:w="14961" w:type="dxa"/>
            <w:gridSpan w:val="13"/>
            <w:shd w:val="clear" w:color="auto" w:fill="FBD4B4" w:themeFill="accent6" w:themeFillTint="66"/>
            <w:tcMar>
              <w:top w:w="72" w:type="dxa"/>
              <w:left w:w="72" w:type="dxa"/>
              <w:bottom w:w="72" w:type="dxa"/>
              <w:right w:w="72" w:type="dxa"/>
            </w:tcMar>
          </w:tcPr>
          <w:p w14:paraId="250F3C49" w14:textId="6D5E8673" w:rsidR="00FF3DF5" w:rsidRDefault="002A1DC8" w:rsidP="0083547B">
            <w:pPr>
              <w:rPr>
                <w:rFonts w:ascii="Arial" w:hAnsi="Arial" w:cs="Arial"/>
                <w:sz w:val="16"/>
                <w:szCs w:val="16"/>
                <w:lang w:val="it-IT"/>
              </w:rPr>
            </w:pPr>
            <w:proofErr w:type="spellStart"/>
            <w:r w:rsidRPr="0078227B">
              <w:rPr>
                <w:rFonts w:ascii="Times New Roman" w:eastAsia="Times New Roman" w:hAnsi="Times New Roman" w:cs="Times New Roman"/>
                <w:b/>
                <w:bCs/>
                <w:sz w:val="24"/>
                <w:szCs w:val="24"/>
              </w:rPr>
              <w:lastRenderedPageBreak/>
              <w:t>Comunicarea</w:t>
            </w:r>
            <w:proofErr w:type="spellEnd"/>
            <w:r w:rsidRPr="0078227B">
              <w:rPr>
                <w:rFonts w:ascii="Times New Roman" w:eastAsia="Times New Roman" w:hAnsi="Times New Roman" w:cs="Times New Roman"/>
                <w:b/>
                <w:bCs/>
                <w:sz w:val="24"/>
                <w:szCs w:val="24"/>
              </w:rPr>
              <w:t xml:space="preserve"> </w:t>
            </w:r>
            <w:proofErr w:type="spellStart"/>
            <w:r w:rsidRPr="0078227B">
              <w:rPr>
                <w:rFonts w:ascii="Times New Roman" w:eastAsia="Times New Roman" w:hAnsi="Times New Roman" w:cs="Times New Roman"/>
                <w:b/>
                <w:bCs/>
                <w:sz w:val="24"/>
                <w:szCs w:val="24"/>
              </w:rPr>
              <w:t>siguranței</w:t>
            </w:r>
            <w:proofErr w:type="spellEnd"/>
            <w:r w:rsidRPr="0078227B">
              <w:rPr>
                <w:rFonts w:ascii="Times New Roman" w:eastAsia="Times New Roman" w:hAnsi="Times New Roman" w:cs="Times New Roman"/>
                <w:b/>
                <w:bCs/>
                <w:sz w:val="24"/>
                <w:szCs w:val="24"/>
              </w:rPr>
              <w:t xml:space="preserve"> (Safety Communication)</w:t>
            </w:r>
          </w:p>
        </w:tc>
      </w:tr>
      <w:tr w:rsidR="00CF5F30" w:rsidRPr="0060618B" w14:paraId="16DC1885" w14:textId="14DDE837" w:rsidTr="00B233D3">
        <w:trPr>
          <w:trHeight w:val="300"/>
          <w:jc w:val="center"/>
        </w:trPr>
        <w:tc>
          <w:tcPr>
            <w:tcW w:w="2536" w:type="dxa"/>
            <w:gridSpan w:val="3"/>
            <w:vMerge w:val="restart"/>
            <w:tcMar>
              <w:top w:w="72" w:type="dxa"/>
              <w:left w:w="72" w:type="dxa"/>
              <w:bottom w:w="72" w:type="dxa"/>
              <w:right w:w="72" w:type="dxa"/>
            </w:tcMar>
          </w:tcPr>
          <w:p w14:paraId="6CB5E3D2" w14:textId="77777777" w:rsidR="00CC3DA5" w:rsidRDefault="00CC3DA5" w:rsidP="00EC1580">
            <w:pPr>
              <w:rPr>
                <w:rFonts w:ascii="Arial" w:eastAsia="Times New Roman" w:hAnsi="Arial" w:cs="Arial"/>
                <w:sz w:val="18"/>
                <w:szCs w:val="18"/>
                <w:lang w:val="pt-PT"/>
              </w:rPr>
            </w:pPr>
          </w:p>
          <w:p w14:paraId="11448B91" w14:textId="77777777" w:rsidR="00CC3DA5" w:rsidRDefault="00CC3DA5" w:rsidP="00EC1580">
            <w:pPr>
              <w:rPr>
                <w:rFonts w:ascii="Arial" w:eastAsia="Times New Roman" w:hAnsi="Arial" w:cs="Arial"/>
                <w:sz w:val="18"/>
                <w:szCs w:val="18"/>
                <w:lang w:val="pt-PT"/>
              </w:rPr>
            </w:pPr>
          </w:p>
          <w:p w14:paraId="704D6EDD" w14:textId="77777777" w:rsidR="00CC3DA5" w:rsidRDefault="00CC3DA5" w:rsidP="00EC1580">
            <w:pPr>
              <w:rPr>
                <w:rFonts w:ascii="Arial" w:eastAsia="Times New Roman" w:hAnsi="Arial" w:cs="Arial"/>
                <w:sz w:val="18"/>
                <w:szCs w:val="18"/>
                <w:lang w:val="pt-PT"/>
              </w:rPr>
            </w:pPr>
          </w:p>
          <w:p w14:paraId="3C363281" w14:textId="77777777" w:rsidR="00CC3DA5" w:rsidRDefault="00CC3DA5" w:rsidP="00EC1580">
            <w:pPr>
              <w:rPr>
                <w:rFonts w:ascii="Arial" w:eastAsia="Times New Roman" w:hAnsi="Arial" w:cs="Arial"/>
                <w:sz w:val="18"/>
                <w:szCs w:val="18"/>
                <w:lang w:val="pt-PT"/>
              </w:rPr>
            </w:pPr>
          </w:p>
          <w:p w14:paraId="551DD7CF" w14:textId="77777777" w:rsidR="00CC3DA5" w:rsidRDefault="00CC3DA5" w:rsidP="00EC1580">
            <w:pPr>
              <w:rPr>
                <w:rFonts w:ascii="Arial" w:eastAsia="Times New Roman" w:hAnsi="Arial" w:cs="Arial"/>
                <w:sz w:val="18"/>
                <w:szCs w:val="18"/>
                <w:lang w:val="pt-PT"/>
              </w:rPr>
            </w:pPr>
          </w:p>
          <w:p w14:paraId="45F2D8C2" w14:textId="77777777" w:rsidR="00CC3DA5" w:rsidRDefault="00CC3DA5" w:rsidP="00EC1580">
            <w:pPr>
              <w:rPr>
                <w:rFonts w:ascii="Arial" w:eastAsia="Times New Roman" w:hAnsi="Arial" w:cs="Arial"/>
                <w:sz w:val="18"/>
                <w:szCs w:val="18"/>
                <w:lang w:val="pt-PT"/>
              </w:rPr>
            </w:pPr>
          </w:p>
          <w:p w14:paraId="0D79E061" w14:textId="77777777" w:rsidR="00CC3DA5" w:rsidRDefault="00CC3DA5" w:rsidP="00EC1580">
            <w:pPr>
              <w:rPr>
                <w:rFonts w:ascii="Arial" w:eastAsia="Times New Roman" w:hAnsi="Arial" w:cs="Arial"/>
                <w:sz w:val="18"/>
                <w:szCs w:val="18"/>
                <w:lang w:val="pt-PT"/>
              </w:rPr>
            </w:pPr>
          </w:p>
          <w:p w14:paraId="2FE314AF" w14:textId="77777777" w:rsidR="00CC3DA5" w:rsidRDefault="00CC3DA5" w:rsidP="00EC1580">
            <w:pPr>
              <w:rPr>
                <w:rFonts w:ascii="Arial" w:eastAsia="Times New Roman" w:hAnsi="Arial" w:cs="Arial"/>
                <w:sz w:val="18"/>
                <w:szCs w:val="18"/>
                <w:lang w:val="pt-PT"/>
              </w:rPr>
            </w:pPr>
          </w:p>
          <w:p w14:paraId="711544D5" w14:textId="77777777" w:rsidR="00CC3DA5" w:rsidRDefault="00CC3DA5" w:rsidP="00EC1580">
            <w:pPr>
              <w:rPr>
                <w:rFonts w:ascii="Arial" w:eastAsia="Times New Roman" w:hAnsi="Arial" w:cs="Arial"/>
                <w:sz w:val="18"/>
                <w:szCs w:val="18"/>
                <w:lang w:val="pt-PT"/>
              </w:rPr>
            </w:pPr>
          </w:p>
          <w:p w14:paraId="5AC1D0F7" w14:textId="77777777" w:rsidR="00CC3DA5" w:rsidRDefault="00CC3DA5" w:rsidP="00EC1580">
            <w:pPr>
              <w:rPr>
                <w:rFonts w:ascii="Arial" w:eastAsia="Times New Roman" w:hAnsi="Arial" w:cs="Arial"/>
                <w:sz w:val="18"/>
                <w:szCs w:val="18"/>
                <w:lang w:val="pt-PT"/>
              </w:rPr>
            </w:pPr>
          </w:p>
          <w:p w14:paraId="6E7F0C8A" w14:textId="77777777" w:rsidR="00CC3DA5" w:rsidRDefault="00CC3DA5" w:rsidP="00EC1580">
            <w:pPr>
              <w:rPr>
                <w:rFonts w:ascii="Arial" w:eastAsia="Times New Roman" w:hAnsi="Arial" w:cs="Arial"/>
                <w:sz w:val="18"/>
                <w:szCs w:val="18"/>
                <w:lang w:val="pt-PT"/>
              </w:rPr>
            </w:pPr>
          </w:p>
          <w:p w14:paraId="7858F077" w14:textId="77777777" w:rsidR="00CC3DA5" w:rsidRDefault="00CC3DA5" w:rsidP="00EC1580">
            <w:pPr>
              <w:rPr>
                <w:rFonts w:ascii="Arial" w:eastAsia="Times New Roman" w:hAnsi="Arial" w:cs="Arial"/>
                <w:sz w:val="18"/>
                <w:szCs w:val="18"/>
                <w:lang w:val="pt-PT"/>
              </w:rPr>
            </w:pPr>
          </w:p>
          <w:p w14:paraId="3F386D8D" w14:textId="77777777" w:rsidR="00CC3DA5" w:rsidRDefault="00CC3DA5" w:rsidP="00EC1580">
            <w:pPr>
              <w:rPr>
                <w:rFonts w:ascii="Arial" w:eastAsia="Times New Roman" w:hAnsi="Arial" w:cs="Arial"/>
                <w:sz w:val="18"/>
                <w:szCs w:val="18"/>
                <w:lang w:val="pt-PT"/>
              </w:rPr>
            </w:pPr>
          </w:p>
          <w:p w14:paraId="225B855F" w14:textId="77777777" w:rsidR="00CC3DA5" w:rsidRDefault="00CC3DA5" w:rsidP="00EC1580">
            <w:pPr>
              <w:rPr>
                <w:rFonts w:ascii="Arial" w:eastAsia="Times New Roman" w:hAnsi="Arial" w:cs="Arial"/>
                <w:sz w:val="18"/>
                <w:szCs w:val="18"/>
                <w:lang w:val="pt-PT"/>
              </w:rPr>
            </w:pPr>
          </w:p>
          <w:p w14:paraId="3D141275" w14:textId="77777777" w:rsidR="00CC3DA5" w:rsidRDefault="00CC3DA5" w:rsidP="00EC1580">
            <w:pPr>
              <w:rPr>
                <w:rFonts w:ascii="Arial" w:eastAsia="Times New Roman" w:hAnsi="Arial" w:cs="Arial"/>
                <w:sz w:val="18"/>
                <w:szCs w:val="18"/>
                <w:lang w:val="pt-PT"/>
              </w:rPr>
            </w:pPr>
          </w:p>
          <w:p w14:paraId="2ABEC906" w14:textId="77777777" w:rsidR="00CC3DA5" w:rsidRDefault="00CC3DA5" w:rsidP="00EC1580">
            <w:pPr>
              <w:rPr>
                <w:rFonts w:ascii="Arial" w:eastAsia="Times New Roman" w:hAnsi="Arial" w:cs="Arial"/>
                <w:sz w:val="18"/>
                <w:szCs w:val="18"/>
                <w:lang w:val="pt-PT"/>
              </w:rPr>
            </w:pPr>
          </w:p>
          <w:p w14:paraId="57870779" w14:textId="77777777" w:rsidR="00CC3DA5" w:rsidRDefault="00CC3DA5" w:rsidP="00EC1580">
            <w:pPr>
              <w:rPr>
                <w:rFonts w:ascii="Arial" w:eastAsia="Times New Roman" w:hAnsi="Arial" w:cs="Arial"/>
                <w:sz w:val="18"/>
                <w:szCs w:val="18"/>
                <w:lang w:val="pt-PT"/>
              </w:rPr>
            </w:pPr>
          </w:p>
          <w:p w14:paraId="34F462B5" w14:textId="77777777" w:rsidR="00CC3DA5" w:rsidRDefault="00CC3DA5" w:rsidP="00EC1580">
            <w:pPr>
              <w:rPr>
                <w:rFonts w:ascii="Arial" w:eastAsia="Times New Roman" w:hAnsi="Arial" w:cs="Arial"/>
                <w:sz w:val="18"/>
                <w:szCs w:val="18"/>
                <w:lang w:val="pt-PT"/>
              </w:rPr>
            </w:pPr>
          </w:p>
          <w:p w14:paraId="0E3DA416" w14:textId="7236A211" w:rsidR="00CF5F30" w:rsidRPr="00055692" w:rsidRDefault="00CF5F30" w:rsidP="00EC1580">
            <w:pPr>
              <w:rPr>
                <w:rFonts w:ascii="Arial" w:eastAsia="Times New Roman" w:hAnsi="Arial" w:cs="Arial"/>
                <w:sz w:val="18"/>
                <w:szCs w:val="18"/>
                <w:lang w:val="pt-PT"/>
              </w:rPr>
            </w:pPr>
            <w:r w:rsidRPr="00055692">
              <w:rPr>
                <w:rFonts w:ascii="Arial" w:eastAsia="Times New Roman" w:hAnsi="Arial" w:cs="Arial"/>
                <w:sz w:val="18"/>
                <w:szCs w:val="18"/>
                <w:lang w:val="pt-PT"/>
              </w:rPr>
              <w:t>145.A.200(a)(4)</w:t>
            </w:r>
            <w:r w:rsidRPr="00055692">
              <w:rPr>
                <w:rFonts w:ascii="Arial" w:eastAsia="Times New Roman" w:hAnsi="Arial" w:cs="Arial"/>
                <w:sz w:val="18"/>
                <w:szCs w:val="18"/>
                <w:lang w:val="pt-PT"/>
              </w:rPr>
              <w:br/>
              <w:t xml:space="preserve">AMC1 </w:t>
            </w:r>
          </w:p>
          <w:p w14:paraId="1BEBD468" w14:textId="77777777" w:rsidR="00CF5F30" w:rsidRPr="00055692" w:rsidRDefault="00CF5F30" w:rsidP="00EC1580">
            <w:pPr>
              <w:rPr>
                <w:rFonts w:ascii="Arial" w:eastAsia="Times New Roman" w:hAnsi="Arial" w:cs="Arial"/>
                <w:sz w:val="18"/>
                <w:szCs w:val="18"/>
                <w:lang w:val="pt-PT"/>
              </w:rPr>
            </w:pPr>
            <w:r w:rsidRPr="00055692">
              <w:rPr>
                <w:rFonts w:ascii="Arial" w:eastAsia="Times New Roman" w:hAnsi="Arial" w:cs="Arial"/>
                <w:sz w:val="18"/>
                <w:szCs w:val="18"/>
                <w:lang w:val="pt-PT"/>
              </w:rPr>
              <w:t>145.A.200(a)(4)</w:t>
            </w:r>
          </w:p>
          <w:p w14:paraId="79176F3A" w14:textId="2E31206F" w:rsidR="00CF5F30" w:rsidRPr="001A0934" w:rsidRDefault="00CF5F30" w:rsidP="00EC1580">
            <w:pPr>
              <w:rPr>
                <w:rFonts w:ascii="Arial" w:eastAsia="Times New Roman" w:hAnsi="Arial" w:cs="Arial"/>
                <w:sz w:val="18"/>
                <w:szCs w:val="18"/>
                <w:lang w:val="it-IT"/>
              </w:rPr>
            </w:pPr>
            <w:r>
              <w:rPr>
                <w:rFonts w:ascii="Arial" w:eastAsia="Times New Roman" w:hAnsi="Arial" w:cs="Arial"/>
                <w:sz w:val="18"/>
                <w:szCs w:val="18"/>
                <w:lang w:val="it-IT"/>
              </w:rPr>
              <w:t>GM1 145.A.200(a)4</w:t>
            </w:r>
          </w:p>
        </w:tc>
        <w:tc>
          <w:tcPr>
            <w:tcW w:w="2434" w:type="dxa"/>
            <w:gridSpan w:val="2"/>
            <w:vMerge w:val="restart"/>
            <w:tcMar>
              <w:top w:w="72" w:type="dxa"/>
              <w:left w:w="72" w:type="dxa"/>
              <w:bottom w:w="72" w:type="dxa"/>
              <w:right w:w="72" w:type="dxa"/>
            </w:tcMar>
          </w:tcPr>
          <w:p w14:paraId="20C642A1" w14:textId="77777777" w:rsidR="00CC3DA5" w:rsidRDefault="00CC3DA5" w:rsidP="0083547B">
            <w:pPr>
              <w:rPr>
                <w:rFonts w:ascii="Arial" w:eastAsia="Times New Roman" w:hAnsi="Arial" w:cs="Arial"/>
                <w:sz w:val="16"/>
                <w:szCs w:val="16"/>
                <w:lang w:val="it-IT"/>
              </w:rPr>
            </w:pPr>
          </w:p>
          <w:p w14:paraId="46E972AC" w14:textId="77777777" w:rsidR="00CC3DA5" w:rsidRDefault="00CC3DA5" w:rsidP="0083547B">
            <w:pPr>
              <w:rPr>
                <w:rFonts w:ascii="Arial" w:eastAsia="Times New Roman" w:hAnsi="Arial" w:cs="Arial"/>
                <w:sz w:val="16"/>
                <w:szCs w:val="16"/>
                <w:lang w:val="it-IT"/>
              </w:rPr>
            </w:pPr>
          </w:p>
          <w:p w14:paraId="45A9C29B" w14:textId="77777777" w:rsidR="00CC3DA5" w:rsidRDefault="00CC3DA5" w:rsidP="0083547B">
            <w:pPr>
              <w:rPr>
                <w:rFonts w:ascii="Arial" w:eastAsia="Times New Roman" w:hAnsi="Arial" w:cs="Arial"/>
                <w:sz w:val="16"/>
                <w:szCs w:val="16"/>
                <w:lang w:val="it-IT"/>
              </w:rPr>
            </w:pPr>
          </w:p>
          <w:p w14:paraId="1419B6F7" w14:textId="77777777" w:rsidR="00CC3DA5" w:rsidRDefault="00CC3DA5" w:rsidP="0083547B">
            <w:pPr>
              <w:rPr>
                <w:rFonts w:ascii="Arial" w:eastAsia="Times New Roman" w:hAnsi="Arial" w:cs="Arial"/>
                <w:sz w:val="16"/>
                <w:szCs w:val="16"/>
                <w:lang w:val="it-IT"/>
              </w:rPr>
            </w:pPr>
          </w:p>
          <w:p w14:paraId="6D9F441C" w14:textId="77777777" w:rsidR="00CC3DA5" w:rsidRDefault="00CC3DA5" w:rsidP="0083547B">
            <w:pPr>
              <w:rPr>
                <w:rFonts w:ascii="Arial" w:eastAsia="Times New Roman" w:hAnsi="Arial" w:cs="Arial"/>
                <w:sz w:val="16"/>
                <w:szCs w:val="16"/>
                <w:lang w:val="it-IT"/>
              </w:rPr>
            </w:pPr>
          </w:p>
          <w:p w14:paraId="5E82DF97" w14:textId="77777777" w:rsidR="00CC3DA5" w:rsidRDefault="00CC3DA5" w:rsidP="0083547B">
            <w:pPr>
              <w:rPr>
                <w:rFonts w:ascii="Arial" w:eastAsia="Times New Roman" w:hAnsi="Arial" w:cs="Arial"/>
                <w:sz w:val="16"/>
                <w:szCs w:val="16"/>
                <w:lang w:val="it-IT"/>
              </w:rPr>
            </w:pPr>
          </w:p>
          <w:p w14:paraId="70E0F7F2" w14:textId="77777777" w:rsidR="00CC3DA5" w:rsidRDefault="00CC3DA5" w:rsidP="0083547B">
            <w:pPr>
              <w:rPr>
                <w:rFonts w:ascii="Arial" w:eastAsia="Times New Roman" w:hAnsi="Arial" w:cs="Arial"/>
                <w:sz w:val="16"/>
                <w:szCs w:val="16"/>
                <w:lang w:val="it-IT"/>
              </w:rPr>
            </w:pPr>
          </w:p>
          <w:p w14:paraId="477A0835" w14:textId="77777777" w:rsidR="00CC3DA5" w:rsidRDefault="00CC3DA5" w:rsidP="0083547B">
            <w:pPr>
              <w:rPr>
                <w:rFonts w:ascii="Arial" w:eastAsia="Times New Roman" w:hAnsi="Arial" w:cs="Arial"/>
                <w:sz w:val="16"/>
                <w:szCs w:val="16"/>
                <w:lang w:val="it-IT"/>
              </w:rPr>
            </w:pPr>
          </w:p>
          <w:p w14:paraId="34CC3020" w14:textId="77777777" w:rsidR="00CC3DA5" w:rsidRDefault="00CC3DA5" w:rsidP="0083547B">
            <w:pPr>
              <w:rPr>
                <w:rFonts w:ascii="Arial" w:eastAsia="Times New Roman" w:hAnsi="Arial" w:cs="Arial"/>
                <w:sz w:val="16"/>
                <w:szCs w:val="16"/>
                <w:lang w:val="it-IT"/>
              </w:rPr>
            </w:pPr>
          </w:p>
          <w:p w14:paraId="118B1622" w14:textId="77777777" w:rsidR="00CC3DA5" w:rsidRDefault="00CC3DA5" w:rsidP="0083547B">
            <w:pPr>
              <w:rPr>
                <w:rFonts w:ascii="Arial" w:eastAsia="Times New Roman" w:hAnsi="Arial" w:cs="Arial"/>
                <w:sz w:val="16"/>
                <w:szCs w:val="16"/>
                <w:lang w:val="it-IT"/>
              </w:rPr>
            </w:pPr>
          </w:p>
          <w:p w14:paraId="7318289E" w14:textId="77777777" w:rsidR="00CC3DA5" w:rsidRDefault="00CC3DA5" w:rsidP="0083547B">
            <w:pPr>
              <w:rPr>
                <w:rFonts w:ascii="Arial" w:eastAsia="Times New Roman" w:hAnsi="Arial" w:cs="Arial"/>
                <w:sz w:val="16"/>
                <w:szCs w:val="16"/>
                <w:lang w:val="it-IT"/>
              </w:rPr>
            </w:pPr>
          </w:p>
          <w:p w14:paraId="73177889" w14:textId="77777777" w:rsidR="00CC3DA5" w:rsidRDefault="00CC3DA5" w:rsidP="0083547B">
            <w:pPr>
              <w:rPr>
                <w:rFonts w:ascii="Arial" w:eastAsia="Times New Roman" w:hAnsi="Arial" w:cs="Arial"/>
                <w:sz w:val="16"/>
                <w:szCs w:val="16"/>
                <w:lang w:val="it-IT"/>
              </w:rPr>
            </w:pPr>
          </w:p>
          <w:p w14:paraId="2966D10F" w14:textId="77777777" w:rsidR="00CC3DA5" w:rsidRDefault="00CC3DA5" w:rsidP="0083547B">
            <w:pPr>
              <w:rPr>
                <w:rFonts w:ascii="Arial" w:eastAsia="Times New Roman" w:hAnsi="Arial" w:cs="Arial"/>
                <w:sz w:val="16"/>
                <w:szCs w:val="16"/>
                <w:lang w:val="it-IT"/>
              </w:rPr>
            </w:pPr>
          </w:p>
          <w:p w14:paraId="02322605" w14:textId="77777777" w:rsidR="00CC3DA5" w:rsidRDefault="00CC3DA5" w:rsidP="0083547B">
            <w:pPr>
              <w:rPr>
                <w:rFonts w:ascii="Arial" w:eastAsia="Times New Roman" w:hAnsi="Arial" w:cs="Arial"/>
                <w:sz w:val="16"/>
                <w:szCs w:val="16"/>
                <w:lang w:val="it-IT"/>
              </w:rPr>
            </w:pPr>
          </w:p>
          <w:p w14:paraId="09D930A3" w14:textId="77777777" w:rsidR="00CC3DA5" w:rsidRDefault="00CC3DA5" w:rsidP="0083547B">
            <w:pPr>
              <w:rPr>
                <w:rFonts w:ascii="Arial" w:eastAsia="Times New Roman" w:hAnsi="Arial" w:cs="Arial"/>
                <w:sz w:val="16"/>
                <w:szCs w:val="16"/>
                <w:lang w:val="it-IT"/>
              </w:rPr>
            </w:pPr>
          </w:p>
          <w:p w14:paraId="5DE7AD25" w14:textId="77777777" w:rsidR="00CC3DA5" w:rsidRDefault="00CC3DA5" w:rsidP="0083547B">
            <w:pPr>
              <w:rPr>
                <w:rFonts w:ascii="Arial" w:eastAsia="Times New Roman" w:hAnsi="Arial" w:cs="Arial"/>
                <w:sz w:val="16"/>
                <w:szCs w:val="16"/>
                <w:lang w:val="it-IT"/>
              </w:rPr>
            </w:pPr>
          </w:p>
          <w:p w14:paraId="060D8EB1" w14:textId="77777777" w:rsidR="00CC3DA5" w:rsidRDefault="00CC3DA5" w:rsidP="0083547B">
            <w:pPr>
              <w:rPr>
                <w:rFonts w:ascii="Arial" w:eastAsia="Times New Roman" w:hAnsi="Arial" w:cs="Arial"/>
                <w:sz w:val="16"/>
                <w:szCs w:val="16"/>
                <w:lang w:val="it-IT"/>
              </w:rPr>
            </w:pPr>
          </w:p>
          <w:p w14:paraId="7FDF1103" w14:textId="77777777" w:rsidR="00CC3DA5" w:rsidRDefault="00CC3DA5" w:rsidP="0083547B">
            <w:pPr>
              <w:rPr>
                <w:rFonts w:ascii="Arial" w:eastAsia="Times New Roman" w:hAnsi="Arial" w:cs="Arial"/>
                <w:sz w:val="16"/>
                <w:szCs w:val="16"/>
                <w:lang w:val="it-IT"/>
              </w:rPr>
            </w:pPr>
          </w:p>
          <w:p w14:paraId="33032BE4" w14:textId="77777777" w:rsidR="00CC3DA5" w:rsidRDefault="00CC3DA5" w:rsidP="0083547B">
            <w:pPr>
              <w:rPr>
                <w:rFonts w:ascii="Arial" w:eastAsia="Times New Roman" w:hAnsi="Arial" w:cs="Arial"/>
                <w:sz w:val="16"/>
                <w:szCs w:val="16"/>
                <w:lang w:val="it-IT"/>
              </w:rPr>
            </w:pPr>
          </w:p>
          <w:p w14:paraId="39F39E85" w14:textId="2B9CA218" w:rsidR="00CF5F30" w:rsidRDefault="00CF5F30" w:rsidP="0083547B">
            <w:pPr>
              <w:rPr>
                <w:rFonts w:ascii="Arial" w:eastAsia="Times New Roman" w:hAnsi="Arial" w:cs="Arial"/>
                <w:sz w:val="16"/>
                <w:szCs w:val="16"/>
                <w:lang w:val="ro-MD"/>
              </w:rPr>
            </w:pPr>
            <w:r>
              <w:rPr>
                <w:rFonts w:ascii="Arial" w:eastAsia="Times New Roman" w:hAnsi="Arial" w:cs="Arial"/>
                <w:sz w:val="16"/>
                <w:szCs w:val="16"/>
                <w:lang w:val="it-IT"/>
              </w:rPr>
              <w:t>Organizația trebuie să dispună de mijloace oficiale de comunicare privind siguranța care</w:t>
            </w:r>
            <w:r w:rsidRPr="009F5080">
              <w:rPr>
                <w:rFonts w:ascii="Arial" w:eastAsia="Times New Roman" w:hAnsi="Arial" w:cs="Arial"/>
                <w:sz w:val="16"/>
                <w:szCs w:val="16"/>
                <w:lang w:val="pt-PT"/>
              </w:rPr>
              <w:t>:</w:t>
            </w:r>
          </w:p>
          <w:p w14:paraId="300422E6" w14:textId="77777777" w:rsidR="00CF5F30" w:rsidRDefault="00CF5F30" w:rsidP="0083547B">
            <w:pPr>
              <w:rPr>
                <w:rFonts w:ascii="Arial" w:eastAsia="Times New Roman" w:hAnsi="Arial" w:cs="Arial"/>
                <w:sz w:val="16"/>
                <w:szCs w:val="16"/>
                <w:lang w:val="ro-MD"/>
              </w:rPr>
            </w:pPr>
            <w:r>
              <w:rPr>
                <w:rFonts w:ascii="Arial" w:eastAsia="Times New Roman" w:hAnsi="Arial" w:cs="Arial"/>
                <w:sz w:val="16"/>
                <w:szCs w:val="16"/>
                <w:lang w:val="ro-MD"/>
              </w:rPr>
              <w:t xml:space="preserve">  Asigură că personalul este conștient de SMS într-o măsură proporțională cu posturile lor</w:t>
            </w:r>
            <w:r w:rsidRPr="00BD0734">
              <w:rPr>
                <w:rFonts w:ascii="Arial" w:eastAsia="Times New Roman" w:hAnsi="Arial" w:cs="Arial"/>
                <w:sz w:val="16"/>
                <w:szCs w:val="16"/>
                <w:lang w:val="pt-PT"/>
              </w:rPr>
              <w:t>;</w:t>
            </w:r>
          </w:p>
          <w:p w14:paraId="0C0AD285" w14:textId="77777777" w:rsidR="00CF5F30" w:rsidRDefault="00CF5F30" w:rsidP="0083547B">
            <w:pPr>
              <w:rPr>
                <w:rFonts w:ascii="Arial" w:eastAsia="Times New Roman" w:hAnsi="Arial" w:cs="Arial"/>
                <w:sz w:val="16"/>
                <w:szCs w:val="16"/>
                <w:lang w:val="pt-PT"/>
              </w:rPr>
            </w:pPr>
            <w:r>
              <w:rPr>
                <w:rFonts w:ascii="Arial" w:eastAsia="Times New Roman" w:hAnsi="Arial" w:cs="Arial"/>
                <w:sz w:val="16"/>
                <w:szCs w:val="16"/>
                <w:lang w:val="ro-MD"/>
              </w:rPr>
              <w:t xml:space="preserve">  Transmite informații critice pentru siguranță</w:t>
            </w:r>
            <w:r w:rsidRPr="00BD0734">
              <w:rPr>
                <w:rFonts w:ascii="Arial" w:eastAsia="Times New Roman" w:hAnsi="Arial" w:cs="Arial"/>
                <w:sz w:val="16"/>
                <w:szCs w:val="16"/>
                <w:lang w:val="pt-PT"/>
              </w:rPr>
              <w:t>;</w:t>
            </w:r>
          </w:p>
          <w:p w14:paraId="1D7437A1" w14:textId="77777777" w:rsidR="00CF5F30" w:rsidRDefault="00CF5F30" w:rsidP="0083547B">
            <w:pPr>
              <w:rPr>
                <w:rFonts w:ascii="Arial" w:eastAsia="Times New Roman" w:hAnsi="Arial" w:cs="Arial"/>
                <w:sz w:val="16"/>
                <w:szCs w:val="16"/>
                <w:lang w:val="pt-PT"/>
              </w:rPr>
            </w:pPr>
            <w:r>
              <w:rPr>
                <w:rFonts w:ascii="Arial" w:eastAsia="Times New Roman" w:hAnsi="Arial" w:cs="Arial"/>
                <w:sz w:val="16"/>
                <w:szCs w:val="16"/>
                <w:lang w:val="pt-PT"/>
              </w:rPr>
              <w:t xml:space="preserve">  Explică de ce iau anumite măsuri pentru a înbunătăți siguranța</w:t>
            </w:r>
            <w:r w:rsidRPr="00BD0734">
              <w:rPr>
                <w:rFonts w:ascii="Arial" w:eastAsia="Times New Roman" w:hAnsi="Arial" w:cs="Arial"/>
                <w:sz w:val="16"/>
                <w:szCs w:val="16"/>
                <w:lang w:val="pt-PT"/>
              </w:rPr>
              <w:t>;</w:t>
            </w:r>
            <w:r>
              <w:rPr>
                <w:rFonts w:ascii="Arial" w:eastAsia="Times New Roman" w:hAnsi="Arial" w:cs="Arial"/>
                <w:sz w:val="16"/>
                <w:szCs w:val="16"/>
                <w:lang w:val="pt-PT"/>
              </w:rPr>
              <w:t xml:space="preserve"> și</w:t>
            </w:r>
          </w:p>
          <w:p w14:paraId="0F17C55A" w14:textId="77777777" w:rsidR="00CF5F30" w:rsidRDefault="00CF5F30" w:rsidP="0083547B">
            <w:pPr>
              <w:rPr>
                <w:rFonts w:ascii="Arial" w:eastAsia="Times New Roman" w:hAnsi="Arial" w:cs="Arial"/>
                <w:sz w:val="16"/>
                <w:szCs w:val="16"/>
                <w:lang w:val="pt-PT"/>
              </w:rPr>
            </w:pPr>
            <w:r>
              <w:rPr>
                <w:rFonts w:ascii="Arial" w:eastAsia="Times New Roman" w:hAnsi="Arial" w:cs="Arial"/>
                <w:sz w:val="16"/>
                <w:szCs w:val="16"/>
                <w:lang w:val="pt-PT"/>
              </w:rPr>
              <w:t xml:space="preserve">  Explică de ce sunt introduse sau modificate procedurile de siguranță.</w:t>
            </w:r>
          </w:p>
          <w:p w14:paraId="3B7D935F" w14:textId="77777777" w:rsidR="00CF5F30" w:rsidRDefault="00CF5F30" w:rsidP="0083547B">
            <w:pPr>
              <w:rPr>
                <w:rFonts w:ascii="Arial" w:eastAsia="Times New Roman" w:hAnsi="Arial" w:cs="Arial"/>
                <w:sz w:val="16"/>
                <w:szCs w:val="16"/>
                <w:lang w:val="pt-PT"/>
              </w:rPr>
            </w:pPr>
          </w:p>
          <w:p w14:paraId="270114C3" w14:textId="77777777" w:rsidR="00CF5F30" w:rsidRDefault="00CF5F30" w:rsidP="0083547B">
            <w:pPr>
              <w:rPr>
                <w:rFonts w:ascii="Arial" w:eastAsia="Times New Roman" w:hAnsi="Arial" w:cs="Arial"/>
                <w:sz w:val="16"/>
                <w:szCs w:val="16"/>
                <w:lang w:val="pt-PT"/>
              </w:rPr>
            </w:pPr>
            <w:r>
              <w:rPr>
                <w:rFonts w:ascii="Arial" w:eastAsia="Times New Roman" w:hAnsi="Arial" w:cs="Arial"/>
                <w:sz w:val="16"/>
                <w:szCs w:val="16"/>
                <w:lang w:val="pt-PT"/>
              </w:rPr>
              <w:t>Notă</w:t>
            </w:r>
            <w:r w:rsidRPr="009F5080">
              <w:rPr>
                <w:rFonts w:ascii="Arial" w:eastAsia="Times New Roman" w:hAnsi="Arial" w:cs="Arial"/>
                <w:sz w:val="16"/>
                <w:szCs w:val="16"/>
                <w:lang w:val="pt-PT"/>
              </w:rPr>
              <w:t>:</w:t>
            </w:r>
            <w:r>
              <w:rPr>
                <w:rFonts w:ascii="Arial" w:eastAsia="Times New Roman" w:hAnsi="Arial" w:cs="Arial"/>
                <w:sz w:val="16"/>
                <w:szCs w:val="16"/>
                <w:lang w:val="pt-PT"/>
              </w:rPr>
              <w:t xml:space="preserve"> comunicarea este esențială pentru construirea unei culturi pozitive a siguranței prin raportarea pericolelor sau partajarea informațiilor privind siguranța.</w:t>
            </w:r>
          </w:p>
          <w:p w14:paraId="0A76DF69" w14:textId="77777777" w:rsidR="00CF5F30" w:rsidRDefault="00CF5F30" w:rsidP="0083547B">
            <w:pPr>
              <w:rPr>
                <w:rFonts w:ascii="Arial" w:eastAsia="Times New Roman" w:hAnsi="Arial" w:cs="Arial"/>
                <w:sz w:val="16"/>
                <w:szCs w:val="16"/>
                <w:lang w:val="ro-MD"/>
              </w:rPr>
            </w:pPr>
          </w:p>
          <w:p w14:paraId="1312F2E4" w14:textId="46449BC6" w:rsidR="00CF5F30" w:rsidRPr="00BD0734" w:rsidRDefault="00CF5F30" w:rsidP="0083547B">
            <w:pPr>
              <w:rPr>
                <w:rFonts w:ascii="Arial" w:eastAsia="Times New Roman" w:hAnsi="Arial" w:cs="Arial"/>
                <w:sz w:val="16"/>
                <w:szCs w:val="16"/>
                <w:lang w:val="ro-MD"/>
              </w:rPr>
            </w:pPr>
          </w:p>
        </w:tc>
        <w:tc>
          <w:tcPr>
            <w:tcW w:w="3525" w:type="dxa"/>
            <w:shd w:val="clear" w:color="auto" w:fill="C6D9F1" w:themeFill="text2" w:themeFillTint="33"/>
            <w:tcMar>
              <w:top w:w="72" w:type="dxa"/>
              <w:left w:w="72" w:type="dxa"/>
              <w:bottom w:w="72" w:type="dxa"/>
              <w:right w:w="72" w:type="dxa"/>
            </w:tcMar>
          </w:tcPr>
          <w:p w14:paraId="58FCE12E" w14:textId="66FA0B26" w:rsidR="00CF5F30" w:rsidRPr="005643E8" w:rsidRDefault="00CF5F30" w:rsidP="0083547B">
            <w:pPr>
              <w:rPr>
                <w:rFonts w:ascii="Arial" w:hAnsi="Arial" w:cs="Arial"/>
                <w:sz w:val="16"/>
                <w:szCs w:val="16"/>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78577F12" w14:textId="13E51456" w:rsidR="00CF5F30" w:rsidRDefault="00CF5F30" w:rsidP="0083547B">
            <w:pPr>
              <w:jc w:val="center"/>
              <w:rPr>
                <w:rFonts w:ascii="Wingdings" w:eastAsia="Wingdings" w:hAnsi="Wingdings" w:cs="Wingdings"/>
                <w:color w:val="000000"/>
                <w:sz w:val="16"/>
                <w:szCs w:val="16"/>
                <w:lang w:bidi="en-US"/>
              </w:rPr>
            </w:pPr>
            <w:proofErr w:type="spellStart"/>
            <w:r w:rsidRPr="00DD778B">
              <w:rPr>
                <w:rFonts w:ascii="Arial" w:eastAsia="Calibri" w:hAnsi="Arial" w:cs="Arial"/>
                <w:color w:val="000000"/>
                <w:spacing w:val="-1"/>
                <w:sz w:val="16"/>
                <w:szCs w:val="16"/>
                <w:lang w:bidi="en-US"/>
              </w:rPr>
              <w:t>Potrivi</w:t>
            </w:r>
            <w:r w:rsidR="006B7C59">
              <w:rPr>
                <w:rFonts w:ascii="Arial" w:eastAsia="Calibri" w:hAnsi="Arial" w:cs="Arial"/>
                <w:color w:val="000000"/>
                <w:spacing w:val="-1"/>
                <w:sz w:val="16"/>
                <w:szCs w:val="16"/>
                <w:lang w:bidi="en-US"/>
              </w:rPr>
              <w:t>t</w:t>
            </w:r>
            <w:proofErr w:type="spellEnd"/>
          </w:p>
        </w:tc>
        <w:tc>
          <w:tcPr>
            <w:tcW w:w="2126" w:type="dxa"/>
            <w:gridSpan w:val="5"/>
            <w:shd w:val="clear" w:color="auto" w:fill="C6D9F1" w:themeFill="text2" w:themeFillTint="33"/>
            <w:tcMar>
              <w:top w:w="72" w:type="dxa"/>
              <w:left w:w="72" w:type="dxa"/>
              <w:bottom w:w="72" w:type="dxa"/>
              <w:right w:w="72" w:type="dxa"/>
            </w:tcMar>
          </w:tcPr>
          <w:p w14:paraId="4FB2BBD1" w14:textId="41450C23" w:rsidR="00CF5F30" w:rsidRDefault="00CF5F30" w:rsidP="0083547B">
            <w:pPr>
              <w:rPr>
                <w:rFonts w:ascii="Arial" w:hAnsi="Arial" w:cs="Arial"/>
                <w:sz w:val="16"/>
                <w:szCs w:val="16"/>
                <w:lang w:val="it-IT"/>
              </w:rPr>
            </w:pPr>
            <w:r w:rsidRPr="00DD778B">
              <w:rPr>
                <w:rFonts w:ascii="Arial" w:hAnsi="Arial" w:cs="Arial"/>
                <w:sz w:val="16"/>
                <w:szCs w:val="16"/>
                <w:lang w:val="pt-PT"/>
              </w:rPr>
              <w:t>Operațional</w:t>
            </w:r>
          </w:p>
        </w:tc>
        <w:tc>
          <w:tcPr>
            <w:tcW w:w="2620" w:type="dxa"/>
            <w:tcBorders>
              <w:right w:val="single" w:sz="4" w:space="0" w:color="auto"/>
            </w:tcBorders>
            <w:shd w:val="clear" w:color="auto" w:fill="C6D9F1" w:themeFill="text2" w:themeFillTint="33"/>
          </w:tcPr>
          <w:p w14:paraId="202251E3" w14:textId="5815C375" w:rsidR="00CF5F30" w:rsidRDefault="00CF5F30" w:rsidP="0083547B">
            <w:pPr>
              <w:rPr>
                <w:rFonts w:ascii="Arial" w:hAnsi="Arial" w:cs="Arial"/>
                <w:sz w:val="16"/>
                <w:szCs w:val="16"/>
                <w:lang w:val="it-IT"/>
              </w:rPr>
            </w:pPr>
            <w:r w:rsidRPr="00DD778B">
              <w:rPr>
                <w:rFonts w:ascii="Arial" w:hAnsi="Arial" w:cs="Arial"/>
                <w:sz w:val="16"/>
                <w:szCs w:val="16"/>
                <w:lang w:val="pt-PT"/>
              </w:rPr>
              <w:t>Ef</w:t>
            </w:r>
            <w:r>
              <w:rPr>
                <w:rFonts w:ascii="Arial" w:hAnsi="Arial" w:cs="Arial"/>
                <w:sz w:val="16"/>
                <w:szCs w:val="16"/>
                <w:lang w:val="pt-PT"/>
              </w:rPr>
              <w:t>icient</w:t>
            </w:r>
          </w:p>
        </w:tc>
      </w:tr>
      <w:tr w:rsidR="00CF5F30" w:rsidRPr="00BA769A" w14:paraId="33EBF629" w14:textId="700F6706" w:rsidTr="00B233D3">
        <w:trPr>
          <w:trHeight w:val="1440"/>
          <w:jc w:val="center"/>
        </w:trPr>
        <w:tc>
          <w:tcPr>
            <w:tcW w:w="2536" w:type="dxa"/>
            <w:gridSpan w:val="3"/>
            <w:vMerge/>
            <w:tcMar>
              <w:top w:w="72" w:type="dxa"/>
              <w:left w:w="72" w:type="dxa"/>
              <w:bottom w:w="72" w:type="dxa"/>
              <w:right w:w="72" w:type="dxa"/>
            </w:tcMar>
          </w:tcPr>
          <w:p w14:paraId="687660C0" w14:textId="77777777" w:rsidR="00CF5F30" w:rsidRPr="00D81179" w:rsidRDefault="00CF5F30" w:rsidP="00EC1580">
            <w:pPr>
              <w:rPr>
                <w:rFonts w:ascii="Arial" w:eastAsia="Times New Roman" w:hAnsi="Arial" w:cs="Arial"/>
                <w:sz w:val="18"/>
                <w:szCs w:val="18"/>
                <w:lang w:val="it-IT"/>
              </w:rPr>
            </w:pPr>
          </w:p>
        </w:tc>
        <w:tc>
          <w:tcPr>
            <w:tcW w:w="2434" w:type="dxa"/>
            <w:gridSpan w:val="2"/>
            <w:vMerge/>
            <w:tcMar>
              <w:top w:w="72" w:type="dxa"/>
              <w:left w:w="72" w:type="dxa"/>
              <w:bottom w:w="72" w:type="dxa"/>
              <w:right w:w="72" w:type="dxa"/>
            </w:tcMar>
          </w:tcPr>
          <w:p w14:paraId="206A97CB" w14:textId="77777777" w:rsidR="00CF5F30" w:rsidRPr="00D81179" w:rsidRDefault="00CF5F30" w:rsidP="0083547B">
            <w:pPr>
              <w:rPr>
                <w:rFonts w:ascii="Arial" w:eastAsia="Times New Roman" w:hAnsi="Arial" w:cs="Arial"/>
                <w:sz w:val="16"/>
                <w:szCs w:val="16"/>
                <w:lang w:val="it-IT"/>
              </w:rPr>
            </w:pPr>
          </w:p>
        </w:tc>
        <w:tc>
          <w:tcPr>
            <w:tcW w:w="3525" w:type="dxa"/>
            <w:tcMar>
              <w:top w:w="72" w:type="dxa"/>
              <w:left w:w="72" w:type="dxa"/>
              <w:bottom w:w="72" w:type="dxa"/>
              <w:right w:w="72" w:type="dxa"/>
            </w:tcMar>
          </w:tcPr>
          <w:p w14:paraId="344E0BC2" w14:textId="7BDF75EA" w:rsidR="00CF5F30" w:rsidRPr="00325D64" w:rsidRDefault="00CF5F30" w:rsidP="0083547B">
            <w:pPr>
              <w:rPr>
                <w:rFonts w:ascii="Arial" w:hAnsi="Arial" w:cs="Arial"/>
                <w:sz w:val="16"/>
                <w:szCs w:val="16"/>
                <w:lang w:val="it-IT"/>
              </w:rPr>
            </w:pPr>
            <w:r w:rsidRPr="00325D64">
              <w:rPr>
                <w:rFonts w:ascii="Arial" w:eastAsia="Times New Roman" w:hAnsi="Arial" w:cs="Arial"/>
                <w:sz w:val="16"/>
                <w:szCs w:val="16"/>
                <w:lang w:val="pt-PT"/>
              </w:rPr>
              <w:t xml:space="preserve">Există un proces </w:t>
            </w:r>
            <w:r>
              <w:rPr>
                <w:rFonts w:ascii="Arial" w:eastAsia="Times New Roman" w:hAnsi="Arial" w:cs="Arial"/>
                <w:sz w:val="16"/>
                <w:szCs w:val="16"/>
                <w:lang w:val="pt-PT"/>
              </w:rPr>
              <w:t>pentru a determina ce informații critice pentru siguranță trebuie comunicate și cum sunt acestea comunicate în cadrul organizației către tot personalul, după caz.</w:t>
            </w:r>
          </w:p>
        </w:tc>
        <w:tc>
          <w:tcPr>
            <w:tcW w:w="1720" w:type="dxa"/>
            <w:tcMar>
              <w:top w:w="72" w:type="dxa"/>
              <w:left w:w="72" w:type="dxa"/>
              <w:bottom w:w="72" w:type="dxa"/>
              <w:right w:w="72" w:type="dxa"/>
            </w:tcMar>
          </w:tcPr>
          <w:p w14:paraId="4EDC2D96" w14:textId="77777777" w:rsidR="00CF5F30" w:rsidRDefault="00315486" w:rsidP="00325D64">
            <w:pPr>
              <w:rPr>
                <w:rFonts w:ascii="Arial" w:eastAsia="Times New Roman" w:hAnsi="Arial" w:cs="Arial"/>
                <w:sz w:val="16"/>
                <w:szCs w:val="16"/>
                <w:lang w:val="pt-PT"/>
              </w:rPr>
            </w:pPr>
            <w:r>
              <w:rPr>
                <w:rFonts w:ascii="Arial" w:eastAsia="Wingdings" w:hAnsi="Arial" w:cs="Arial"/>
                <w:color w:val="000000"/>
                <w:sz w:val="16"/>
                <w:szCs w:val="16"/>
                <w:lang w:val="pt-PT" w:bidi="en-US"/>
              </w:rPr>
              <w:t>Mijloacele de comunicare sunt adaptate pentru</w:t>
            </w:r>
            <w:r w:rsidRPr="009F5080">
              <w:rPr>
                <w:rFonts w:ascii="Arial" w:eastAsia="Times New Roman" w:hAnsi="Arial" w:cs="Arial"/>
                <w:sz w:val="16"/>
                <w:szCs w:val="16"/>
                <w:lang w:val="pt-PT"/>
              </w:rPr>
              <w:t>:</w:t>
            </w:r>
          </w:p>
          <w:p w14:paraId="1A98004D" w14:textId="77777777" w:rsidR="00315486" w:rsidRDefault="00315486" w:rsidP="00325D64">
            <w:pPr>
              <w:rPr>
                <w:rFonts w:ascii="Arial" w:eastAsia="Times New Roman" w:hAnsi="Arial" w:cs="Arial"/>
                <w:sz w:val="16"/>
                <w:szCs w:val="16"/>
                <w:lang w:val="pt-PT"/>
              </w:rPr>
            </w:pPr>
            <w:r>
              <w:rPr>
                <w:rFonts w:ascii="Arial" w:eastAsia="Times New Roman" w:hAnsi="Arial" w:cs="Arial"/>
                <w:sz w:val="16"/>
                <w:szCs w:val="16"/>
                <w:lang w:val="pt-PT"/>
              </w:rPr>
              <w:t xml:space="preserve">  Complexitatea organizației</w:t>
            </w:r>
            <w:r w:rsidRPr="00BD0734">
              <w:rPr>
                <w:rFonts w:ascii="Arial" w:eastAsia="Times New Roman" w:hAnsi="Arial" w:cs="Arial"/>
                <w:sz w:val="16"/>
                <w:szCs w:val="16"/>
                <w:lang w:val="pt-PT"/>
              </w:rPr>
              <w:t>;</w:t>
            </w:r>
          </w:p>
          <w:p w14:paraId="3125D01E" w14:textId="0F35ADE3" w:rsidR="00315486" w:rsidRPr="00315486" w:rsidRDefault="00315486" w:rsidP="00325D64">
            <w:pPr>
              <w:rPr>
                <w:rFonts w:ascii="Arial" w:eastAsia="Wingdings" w:hAnsi="Arial" w:cs="Arial"/>
                <w:color w:val="000000"/>
                <w:sz w:val="16"/>
                <w:szCs w:val="16"/>
                <w:lang w:val="pt-PT" w:bidi="en-US"/>
              </w:rPr>
            </w:pPr>
            <w:r>
              <w:rPr>
                <w:rFonts w:ascii="Arial" w:eastAsia="Times New Roman" w:hAnsi="Arial" w:cs="Arial"/>
                <w:sz w:val="16"/>
                <w:szCs w:val="16"/>
                <w:lang w:val="pt-PT"/>
              </w:rPr>
              <w:t xml:space="preserve">  Publicul și importanța a ceia ce se comunică.</w:t>
            </w:r>
          </w:p>
        </w:tc>
        <w:tc>
          <w:tcPr>
            <w:tcW w:w="2126" w:type="dxa"/>
            <w:gridSpan w:val="5"/>
            <w:tcMar>
              <w:top w:w="72" w:type="dxa"/>
              <w:left w:w="72" w:type="dxa"/>
              <w:bottom w:w="72" w:type="dxa"/>
              <w:right w:w="72" w:type="dxa"/>
            </w:tcMar>
          </w:tcPr>
          <w:p w14:paraId="12ADE30C" w14:textId="2015565D" w:rsidR="00CF5F30" w:rsidRDefault="0029244B" w:rsidP="0083547B">
            <w:pPr>
              <w:rPr>
                <w:rFonts w:ascii="Arial" w:hAnsi="Arial" w:cs="Arial"/>
                <w:sz w:val="16"/>
                <w:szCs w:val="16"/>
                <w:lang w:val="it-IT"/>
              </w:rPr>
            </w:pPr>
            <w:r>
              <w:rPr>
                <w:rFonts w:ascii="Arial" w:hAnsi="Arial" w:cs="Arial"/>
                <w:sz w:val="16"/>
                <w:szCs w:val="16"/>
                <w:lang w:val="it-IT"/>
              </w:rPr>
              <w:t>Informațiile critice pentru siguranță sunt identificate și comunicate în întreaga organizație întregului personal, după caz, inclusiv organizațiilor contractuale și personalului lor, acolo unde este cazul.</w:t>
            </w:r>
          </w:p>
        </w:tc>
        <w:tc>
          <w:tcPr>
            <w:tcW w:w="2620" w:type="dxa"/>
            <w:tcBorders>
              <w:right w:val="single" w:sz="4" w:space="0" w:color="auto"/>
            </w:tcBorders>
          </w:tcPr>
          <w:p w14:paraId="1BAE9DEC" w14:textId="77777777" w:rsidR="00CF5F30" w:rsidRDefault="00BE3FDA" w:rsidP="0083547B">
            <w:pPr>
              <w:rPr>
                <w:rFonts w:ascii="Arial" w:eastAsia="Times New Roman" w:hAnsi="Arial" w:cs="Arial"/>
                <w:sz w:val="16"/>
                <w:szCs w:val="16"/>
                <w:lang w:val="it-IT"/>
              </w:rPr>
            </w:pPr>
            <w:r w:rsidRPr="00BE3FDA">
              <w:rPr>
                <w:rFonts w:ascii="Arial" w:eastAsia="Times New Roman" w:hAnsi="Arial" w:cs="Arial"/>
                <w:sz w:val="16"/>
                <w:szCs w:val="16"/>
                <w:lang w:val="it-IT"/>
              </w:rPr>
              <w:t>Canalele de comunicare sunt bine definite (briefinguri, buletine, panouri, intranet);</w:t>
            </w:r>
            <w:r w:rsidRPr="00BE3FDA">
              <w:rPr>
                <w:rFonts w:ascii="Arial" w:eastAsia="Times New Roman" w:hAnsi="Arial" w:cs="Arial"/>
                <w:sz w:val="16"/>
                <w:szCs w:val="16"/>
                <w:lang w:val="it-IT"/>
              </w:rPr>
              <w:br/>
              <w:t>Feedbackul personalului este încurajat și tratat constructiv;</w:t>
            </w:r>
            <w:r w:rsidRPr="00BE3FDA">
              <w:rPr>
                <w:rFonts w:ascii="Arial" w:eastAsia="Times New Roman" w:hAnsi="Arial" w:cs="Arial"/>
                <w:sz w:val="16"/>
                <w:szCs w:val="16"/>
                <w:lang w:val="it-IT"/>
              </w:rPr>
              <w:br/>
              <w:t xml:space="preserve"> Informațiile sunt actualizate și relevante pentru activitatea fiecărui departament;</w:t>
            </w:r>
            <w:r w:rsidRPr="00BE3FDA">
              <w:rPr>
                <w:rFonts w:ascii="Arial" w:eastAsia="Times New Roman" w:hAnsi="Arial" w:cs="Arial"/>
                <w:sz w:val="16"/>
                <w:szCs w:val="16"/>
                <w:lang w:val="it-IT"/>
              </w:rPr>
              <w:br/>
              <w:t>Managerii și supervizorii promovează dialogul deschis privind siguranța</w:t>
            </w:r>
            <w:r w:rsidR="00A6539A">
              <w:rPr>
                <w:rFonts w:ascii="Arial" w:eastAsia="Times New Roman" w:hAnsi="Arial" w:cs="Arial"/>
                <w:sz w:val="16"/>
                <w:szCs w:val="16"/>
                <w:lang w:val="it-IT"/>
              </w:rPr>
              <w:t>.</w:t>
            </w:r>
          </w:p>
          <w:p w14:paraId="19F033F0" w14:textId="10E2E658" w:rsidR="00A6539A" w:rsidRPr="00BE3FDA" w:rsidRDefault="00A6539A" w:rsidP="0083547B">
            <w:pPr>
              <w:rPr>
                <w:rFonts w:ascii="Arial" w:hAnsi="Arial" w:cs="Arial"/>
                <w:sz w:val="16"/>
                <w:szCs w:val="16"/>
                <w:lang w:val="it-IT"/>
              </w:rPr>
            </w:pPr>
            <w:r>
              <w:rPr>
                <w:rFonts w:ascii="Arial" w:hAnsi="Arial" w:cs="Arial"/>
                <w:sz w:val="16"/>
                <w:szCs w:val="16"/>
                <w:lang w:val="it-IT"/>
              </w:rPr>
              <w:t>Comunicarea privind siguranța este evaluată pentru a determina modul în care este utilizată și înțeleasă și pentru a o înbunătăți, acolo unde este cazul.</w:t>
            </w:r>
          </w:p>
        </w:tc>
      </w:tr>
      <w:tr w:rsidR="00A6539A" w:rsidRPr="00BE3FDA" w14:paraId="6D1BEC45" w14:textId="77777777" w:rsidTr="00B233D3">
        <w:trPr>
          <w:trHeight w:val="20"/>
          <w:jc w:val="center"/>
        </w:trPr>
        <w:tc>
          <w:tcPr>
            <w:tcW w:w="2536" w:type="dxa"/>
            <w:gridSpan w:val="3"/>
            <w:vMerge/>
            <w:tcMar>
              <w:top w:w="72" w:type="dxa"/>
              <w:left w:w="72" w:type="dxa"/>
              <w:bottom w:w="72" w:type="dxa"/>
              <w:right w:w="72" w:type="dxa"/>
            </w:tcMar>
          </w:tcPr>
          <w:p w14:paraId="0D55D356" w14:textId="77777777" w:rsidR="00A6539A" w:rsidRPr="00D81179" w:rsidRDefault="00A6539A" w:rsidP="00EC1580">
            <w:pPr>
              <w:rPr>
                <w:rFonts w:ascii="Arial" w:eastAsia="Times New Roman" w:hAnsi="Arial" w:cs="Arial"/>
                <w:sz w:val="18"/>
                <w:szCs w:val="18"/>
                <w:lang w:val="it-IT"/>
              </w:rPr>
            </w:pPr>
          </w:p>
        </w:tc>
        <w:tc>
          <w:tcPr>
            <w:tcW w:w="2434" w:type="dxa"/>
            <w:gridSpan w:val="2"/>
            <w:vMerge/>
            <w:tcMar>
              <w:top w:w="72" w:type="dxa"/>
              <w:left w:w="72" w:type="dxa"/>
              <w:bottom w:w="72" w:type="dxa"/>
              <w:right w:w="72" w:type="dxa"/>
            </w:tcMar>
          </w:tcPr>
          <w:p w14:paraId="30994C41" w14:textId="77777777" w:rsidR="00A6539A" w:rsidRPr="00D81179" w:rsidRDefault="00A6539A" w:rsidP="0083547B">
            <w:pPr>
              <w:rPr>
                <w:rFonts w:ascii="Arial" w:eastAsia="Times New Roman" w:hAnsi="Arial" w:cs="Arial"/>
                <w:sz w:val="16"/>
                <w:szCs w:val="16"/>
                <w:lang w:val="it-IT"/>
              </w:rPr>
            </w:pPr>
          </w:p>
        </w:tc>
        <w:tc>
          <w:tcPr>
            <w:tcW w:w="3525" w:type="dxa"/>
            <w:tcMar>
              <w:top w:w="72" w:type="dxa"/>
              <w:left w:w="72" w:type="dxa"/>
              <w:bottom w:w="72" w:type="dxa"/>
              <w:right w:w="72" w:type="dxa"/>
            </w:tcMar>
          </w:tcPr>
          <w:p w14:paraId="38571DC9" w14:textId="77777777" w:rsidR="00D75192" w:rsidRDefault="00D75192" w:rsidP="00D75192">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588C2341" w14:textId="1B4FD8E8" w:rsidR="00777BDF" w:rsidRDefault="00A6539A" w:rsidP="0083547B">
            <w:pPr>
              <w:rPr>
                <w:rFonts w:ascii="Arial" w:eastAsia="Times New Roman" w:hAnsi="Arial" w:cs="Arial"/>
                <w:sz w:val="16"/>
                <w:szCs w:val="16"/>
                <w:lang w:val="it-IT"/>
              </w:rPr>
            </w:pPr>
            <w:r>
              <w:rPr>
                <w:rFonts w:ascii="Arial" w:eastAsia="Times New Roman" w:hAnsi="Arial" w:cs="Arial"/>
                <w:sz w:val="16"/>
                <w:szCs w:val="16"/>
                <w:lang w:val="it-IT"/>
              </w:rPr>
              <w:t>Revizuiți sursele de informații utilizate pentru comunicare</w:t>
            </w:r>
            <w:r w:rsidR="008803E3">
              <w:rPr>
                <w:rFonts w:ascii="Arial" w:eastAsia="Times New Roman" w:hAnsi="Arial" w:cs="Arial"/>
                <w:sz w:val="16"/>
                <w:szCs w:val="16"/>
                <w:lang w:val="it-IT"/>
              </w:rPr>
              <w:t>a privind siguranța.</w:t>
            </w:r>
          </w:p>
          <w:p w14:paraId="69FF773E" w14:textId="6140EE55" w:rsidR="00777BDF" w:rsidRDefault="008803E3" w:rsidP="0083547B">
            <w:pPr>
              <w:rPr>
                <w:rFonts w:ascii="Arial" w:eastAsia="Times New Roman" w:hAnsi="Arial" w:cs="Arial"/>
                <w:sz w:val="16"/>
                <w:szCs w:val="16"/>
                <w:lang w:val="it-IT"/>
              </w:rPr>
            </w:pPr>
            <w:r>
              <w:rPr>
                <w:rFonts w:ascii="Arial" w:eastAsia="Times New Roman" w:hAnsi="Arial" w:cs="Arial"/>
                <w:sz w:val="16"/>
                <w:szCs w:val="16"/>
                <w:lang w:val="it-IT"/>
              </w:rPr>
              <w:t>Revizuiți metodele utilizate pentru comunicarea informațiilor privind siguranța, de exemplu, întâlniri, prezentări, e-mailuri, buletine informative, afișe etc.</w:t>
            </w:r>
          </w:p>
          <w:p w14:paraId="6F22BC1B" w14:textId="1304199C" w:rsidR="006D7DAD" w:rsidRDefault="008803E3" w:rsidP="0083547B">
            <w:pPr>
              <w:rPr>
                <w:rFonts w:ascii="Arial" w:eastAsia="Times New Roman" w:hAnsi="Arial" w:cs="Arial"/>
                <w:sz w:val="16"/>
                <w:szCs w:val="16"/>
                <w:lang w:val="it-IT"/>
              </w:rPr>
            </w:pPr>
            <w:r>
              <w:rPr>
                <w:rFonts w:ascii="Arial" w:eastAsia="Times New Roman" w:hAnsi="Arial" w:cs="Arial"/>
                <w:sz w:val="16"/>
                <w:szCs w:val="16"/>
                <w:lang w:val="it-IT"/>
              </w:rPr>
              <w:t>Evaluați dacă mijloacele de comunicare sunt adecvate</w:t>
            </w:r>
            <w:r w:rsidR="00777BDF">
              <w:rPr>
                <w:rFonts w:ascii="Arial" w:eastAsia="Times New Roman" w:hAnsi="Arial" w:cs="Arial"/>
                <w:sz w:val="16"/>
                <w:szCs w:val="16"/>
                <w:lang w:val="it-IT"/>
              </w:rPr>
              <w:t>, în funcție de structura organizației și de publica țintă. Comunicare trebuie să fie simplă, și concisă, astfel încât să fie ușor de înțeles.</w:t>
            </w:r>
          </w:p>
          <w:p w14:paraId="1E5293E1" w14:textId="1F572A46" w:rsidR="006D7DAD" w:rsidRDefault="00777BDF" w:rsidP="0083547B">
            <w:pPr>
              <w:rPr>
                <w:rFonts w:ascii="Arial" w:eastAsia="Times New Roman" w:hAnsi="Arial" w:cs="Arial"/>
                <w:sz w:val="16"/>
                <w:szCs w:val="16"/>
                <w:lang w:val="it-IT"/>
              </w:rPr>
            </w:pPr>
            <w:r>
              <w:rPr>
                <w:rFonts w:ascii="Arial" w:eastAsia="Times New Roman" w:hAnsi="Arial" w:cs="Arial"/>
                <w:sz w:val="16"/>
                <w:szCs w:val="16"/>
                <w:lang w:val="it-IT"/>
              </w:rPr>
              <w:t>Sunt revizuite mijloacele de comunicare în materie de siguranță pentru eficacitate</w:t>
            </w:r>
            <w:r w:rsidR="006D7DAD">
              <w:rPr>
                <w:rFonts w:ascii="Arial" w:eastAsia="Times New Roman" w:hAnsi="Arial" w:cs="Arial"/>
                <w:sz w:val="16"/>
                <w:szCs w:val="16"/>
                <w:lang w:val="it-IT"/>
              </w:rPr>
              <w:t xml:space="preserve"> și materialele utilizate pentru actualizarea instruirii relevante?</w:t>
            </w:r>
          </w:p>
          <w:p w14:paraId="067CE4AC" w14:textId="6DFD8689" w:rsidR="006D7DAD" w:rsidRDefault="006D7DAD" w:rsidP="0083547B">
            <w:pPr>
              <w:rPr>
                <w:rFonts w:ascii="Arial" w:eastAsia="Times New Roman" w:hAnsi="Arial" w:cs="Arial"/>
                <w:sz w:val="16"/>
                <w:szCs w:val="16"/>
                <w:lang w:val="it-IT"/>
              </w:rPr>
            </w:pPr>
            <w:r>
              <w:rPr>
                <w:rFonts w:ascii="Arial" w:eastAsia="Times New Roman" w:hAnsi="Arial" w:cs="Arial"/>
                <w:sz w:val="16"/>
                <w:szCs w:val="16"/>
                <w:lang w:val="it-IT"/>
              </w:rPr>
              <w:t>Verificați dacă lecțiile învășate, evenimentele semnificative, schimbările și rezultatele investigațiilor sunt comunicate</w:t>
            </w:r>
          </w:p>
          <w:p w14:paraId="574F55CD" w14:textId="011E83A9" w:rsidR="0021481B" w:rsidRDefault="006D7DAD" w:rsidP="0083547B">
            <w:pPr>
              <w:rPr>
                <w:rFonts w:ascii="Arial" w:eastAsia="Times New Roman" w:hAnsi="Arial" w:cs="Arial"/>
                <w:sz w:val="16"/>
                <w:szCs w:val="16"/>
                <w:lang w:val="it-IT"/>
              </w:rPr>
            </w:pPr>
            <w:r>
              <w:rPr>
                <w:rFonts w:ascii="Arial" w:eastAsia="Times New Roman" w:hAnsi="Arial" w:cs="Arial"/>
                <w:sz w:val="16"/>
                <w:szCs w:val="16"/>
                <w:lang w:val="it-IT"/>
              </w:rPr>
              <w:t>Verificați accesibilitatea laa informa</w:t>
            </w:r>
            <w:r w:rsidR="0021481B">
              <w:rPr>
                <w:rFonts w:ascii="Arial" w:eastAsia="Times New Roman" w:hAnsi="Arial" w:cs="Arial"/>
                <w:sz w:val="16"/>
                <w:szCs w:val="16"/>
                <w:lang w:val="it-IT"/>
              </w:rPr>
              <w:t>țiile de siguranță.</w:t>
            </w:r>
          </w:p>
          <w:p w14:paraId="6ED16C62" w14:textId="77777777" w:rsidR="00777BDF" w:rsidRDefault="0021481B" w:rsidP="0083547B">
            <w:pPr>
              <w:rPr>
                <w:rFonts w:ascii="Arial" w:eastAsia="Times New Roman" w:hAnsi="Arial" w:cs="Arial"/>
                <w:sz w:val="16"/>
                <w:szCs w:val="16"/>
                <w:lang w:val="it-IT"/>
              </w:rPr>
            </w:pPr>
            <w:r>
              <w:rPr>
                <w:rFonts w:ascii="Arial" w:eastAsia="Times New Roman" w:hAnsi="Arial" w:cs="Arial"/>
                <w:sz w:val="16"/>
                <w:szCs w:val="16"/>
                <w:lang w:val="it-IT"/>
              </w:rPr>
              <w:t>Întrebați personalul despre orice comunicare recentă privind siguranța.</w:t>
            </w:r>
          </w:p>
          <w:p w14:paraId="3F16E0EE" w14:textId="77777777" w:rsidR="00B233D3" w:rsidRDefault="00B233D3" w:rsidP="0083547B">
            <w:pPr>
              <w:rPr>
                <w:rFonts w:ascii="Arial" w:eastAsia="Times New Roman" w:hAnsi="Arial" w:cs="Arial"/>
                <w:sz w:val="16"/>
                <w:szCs w:val="16"/>
                <w:lang w:val="it-IT"/>
              </w:rPr>
            </w:pPr>
          </w:p>
          <w:p w14:paraId="3D441D06" w14:textId="77777777" w:rsidR="00B233D3" w:rsidRDefault="00B233D3" w:rsidP="0083547B">
            <w:pPr>
              <w:rPr>
                <w:rFonts w:ascii="Arial" w:eastAsia="Times New Roman" w:hAnsi="Arial" w:cs="Arial"/>
                <w:sz w:val="16"/>
                <w:szCs w:val="16"/>
                <w:lang w:val="it-IT"/>
              </w:rPr>
            </w:pPr>
          </w:p>
          <w:p w14:paraId="7DB2B60A" w14:textId="77777777" w:rsidR="00B233D3" w:rsidRDefault="00B233D3" w:rsidP="0083547B">
            <w:pPr>
              <w:rPr>
                <w:rFonts w:ascii="Arial" w:eastAsia="Times New Roman" w:hAnsi="Arial" w:cs="Arial"/>
                <w:sz w:val="16"/>
                <w:szCs w:val="16"/>
                <w:lang w:val="it-IT"/>
              </w:rPr>
            </w:pPr>
          </w:p>
          <w:p w14:paraId="040F346E" w14:textId="7089160B" w:rsidR="00B233D3" w:rsidRPr="00BE3FDA" w:rsidRDefault="00B233D3" w:rsidP="0083547B">
            <w:pPr>
              <w:rPr>
                <w:rFonts w:ascii="Arial" w:eastAsia="Times New Roman" w:hAnsi="Arial" w:cs="Arial"/>
                <w:sz w:val="16"/>
                <w:szCs w:val="16"/>
                <w:lang w:val="it-IT"/>
              </w:rPr>
            </w:pPr>
          </w:p>
        </w:tc>
        <w:tc>
          <w:tcPr>
            <w:tcW w:w="1720" w:type="dxa"/>
            <w:tcMar>
              <w:top w:w="72" w:type="dxa"/>
              <w:left w:w="72" w:type="dxa"/>
              <w:bottom w:w="72" w:type="dxa"/>
              <w:right w:w="72" w:type="dxa"/>
            </w:tcMar>
          </w:tcPr>
          <w:p w14:paraId="62D4649E" w14:textId="77777777" w:rsidR="00A6539A" w:rsidRDefault="00A6539A" w:rsidP="00A6539A">
            <w:pPr>
              <w:rPr>
                <w:sz w:val="18"/>
                <w:szCs w:val="18"/>
              </w:rPr>
            </w:pPr>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0924F517" w14:textId="77777777" w:rsidR="00A6539A" w:rsidRDefault="00A6539A" w:rsidP="00A6539A">
            <w:pPr>
              <w:rPr>
                <w:sz w:val="18"/>
                <w:szCs w:val="18"/>
              </w:rPr>
            </w:pPr>
          </w:p>
          <w:p w14:paraId="565B1921" w14:textId="77777777" w:rsidR="00A6539A" w:rsidRPr="00BE3FDA" w:rsidRDefault="00A6539A" w:rsidP="00325D64">
            <w:pPr>
              <w:rPr>
                <w:rFonts w:ascii="Wingdings" w:eastAsia="Wingdings" w:hAnsi="Wingdings" w:cs="Wingdings"/>
                <w:color w:val="000000"/>
                <w:sz w:val="16"/>
                <w:szCs w:val="16"/>
                <w:lang w:val="it-IT" w:bidi="en-US"/>
              </w:rPr>
            </w:pPr>
          </w:p>
        </w:tc>
        <w:tc>
          <w:tcPr>
            <w:tcW w:w="4746" w:type="dxa"/>
            <w:gridSpan w:val="6"/>
            <w:tcBorders>
              <w:right w:val="single" w:sz="4" w:space="0" w:color="auto"/>
            </w:tcBorders>
            <w:tcMar>
              <w:top w:w="72" w:type="dxa"/>
              <w:left w:w="72" w:type="dxa"/>
              <w:bottom w:w="72" w:type="dxa"/>
              <w:right w:w="72" w:type="dxa"/>
            </w:tcMar>
          </w:tcPr>
          <w:p w14:paraId="4E27EF80" w14:textId="77777777" w:rsidR="00A6539A" w:rsidRDefault="00A6539A" w:rsidP="0083547B">
            <w:pPr>
              <w:rPr>
                <w:rFonts w:ascii="Arial" w:hAnsi="Arial" w:cs="Arial"/>
                <w:sz w:val="16"/>
                <w:szCs w:val="16"/>
                <w:lang w:val="it-IT"/>
              </w:rPr>
            </w:pPr>
          </w:p>
        </w:tc>
      </w:tr>
      <w:tr w:rsidR="0021481B" w:rsidRPr="00413DBE" w14:paraId="57487CEE" w14:textId="77777777" w:rsidTr="00005C8D">
        <w:trPr>
          <w:trHeight w:val="210"/>
          <w:jc w:val="center"/>
        </w:trPr>
        <w:tc>
          <w:tcPr>
            <w:tcW w:w="14961" w:type="dxa"/>
            <w:gridSpan w:val="13"/>
            <w:shd w:val="clear" w:color="auto" w:fill="C2D69B" w:themeFill="accent3" w:themeFillTint="99"/>
            <w:tcMar>
              <w:top w:w="72" w:type="dxa"/>
              <w:left w:w="72" w:type="dxa"/>
              <w:bottom w:w="72" w:type="dxa"/>
              <w:right w:w="72" w:type="dxa"/>
            </w:tcMar>
          </w:tcPr>
          <w:p w14:paraId="2F291CF4" w14:textId="1DA43A8C" w:rsidR="0021481B" w:rsidRPr="004C16B4" w:rsidRDefault="004C16B4" w:rsidP="0083547B">
            <w:pPr>
              <w:rPr>
                <w:rFonts w:ascii="Times New Roman" w:hAnsi="Times New Roman" w:cs="Times New Roman"/>
                <w:b/>
                <w:bCs/>
                <w:sz w:val="24"/>
                <w:szCs w:val="24"/>
                <w:lang w:val="it-IT"/>
              </w:rPr>
            </w:pPr>
            <w:r w:rsidRPr="004C16B4">
              <w:rPr>
                <w:rFonts w:ascii="Times New Roman" w:hAnsi="Times New Roman" w:cs="Times New Roman"/>
                <w:b/>
                <w:bCs/>
                <w:sz w:val="24"/>
                <w:szCs w:val="24"/>
                <w:lang w:val="it-IT"/>
              </w:rPr>
              <w:lastRenderedPageBreak/>
              <w:t>Elemente suplimentare luate în considerare</w:t>
            </w:r>
            <w:r w:rsidR="00413DBE">
              <w:rPr>
                <w:rFonts w:ascii="Times New Roman" w:hAnsi="Times New Roman" w:cs="Times New Roman"/>
                <w:b/>
                <w:bCs/>
                <w:sz w:val="24"/>
                <w:szCs w:val="24"/>
                <w:lang w:val="it-IT"/>
              </w:rPr>
              <w:t xml:space="preserve"> (Additional items to be considered)</w:t>
            </w:r>
          </w:p>
        </w:tc>
      </w:tr>
      <w:tr w:rsidR="0021481B" w:rsidRPr="0060618B" w14:paraId="4BE45585" w14:textId="77777777" w:rsidTr="00F87B80">
        <w:trPr>
          <w:trHeight w:val="315"/>
          <w:jc w:val="center"/>
        </w:trPr>
        <w:tc>
          <w:tcPr>
            <w:tcW w:w="14961" w:type="dxa"/>
            <w:gridSpan w:val="13"/>
            <w:shd w:val="clear" w:color="auto" w:fill="FBD4B4" w:themeFill="accent6" w:themeFillTint="66"/>
            <w:tcMar>
              <w:top w:w="72" w:type="dxa"/>
              <w:left w:w="72" w:type="dxa"/>
              <w:bottom w:w="72" w:type="dxa"/>
              <w:right w:w="72" w:type="dxa"/>
            </w:tcMar>
          </w:tcPr>
          <w:p w14:paraId="320383CE" w14:textId="6EEC3DF4" w:rsidR="0021481B" w:rsidRDefault="00D347D2" w:rsidP="0083547B">
            <w:pPr>
              <w:rPr>
                <w:lang w:val="it-IT"/>
              </w:rPr>
            </w:pPr>
            <w:proofErr w:type="spellStart"/>
            <w:r w:rsidRPr="0078227B">
              <w:rPr>
                <w:rFonts w:ascii="Times New Roman" w:eastAsia="Times New Roman" w:hAnsi="Times New Roman" w:cs="Times New Roman"/>
                <w:b/>
                <w:bCs/>
                <w:sz w:val="24"/>
                <w:szCs w:val="24"/>
              </w:rPr>
              <w:t>Managementul</w:t>
            </w:r>
            <w:proofErr w:type="spellEnd"/>
            <w:r w:rsidRPr="0078227B">
              <w:rPr>
                <w:rFonts w:ascii="Times New Roman" w:eastAsia="Times New Roman" w:hAnsi="Times New Roman" w:cs="Times New Roman"/>
                <w:b/>
                <w:bCs/>
                <w:sz w:val="24"/>
                <w:szCs w:val="24"/>
              </w:rPr>
              <w:t xml:space="preserve"> </w:t>
            </w:r>
            <w:proofErr w:type="spellStart"/>
            <w:r w:rsidRPr="0078227B">
              <w:rPr>
                <w:rFonts w:ascii="Times New Roman" w:eastAsia="Times New Roman" w:hAnsi="Times New Roman" w:cs="Times New Roman"/>
                <w:b/>
                <w:bCs/>
                <w:sz w:val="24"/>
                <w:szCs w:val="24"/>
              </w:rPr>
              <w:t>interfețelor</w:t>
            </w:r>
            <w:proofErr w:type="spellEnd"/>
            <w:r w:rsidRPr="0078227B">
              <w:rPr>
                <w:rFonts w:ascii="Times New Roman" w:eastAsia="Times New Roman" w:hAnsi="Times New Roman" w:cs="Times New Roman"/>
                <w:b/>
                <w:bCs/>
                <w:sz w:val="24"/>
                <w:szCs w:val="24"/>
              </w:rPr>
              <w:t xml:space="preserve"> (Interface Management)</w:t>
            </w:r>
          </w:p>
        </w:tc>
      </w:tr>
      <w:tr w:rsidR="006B7C59" w:rsidRPr="0060618B" w14:paraId="0EA8223C" w14:textId="62DCEF66" w:rsidTr="00B233D3">
        <w:trPr>
          <w:trHeight w:val="212"/>
          <w:jc w:val="center"/>
        </w:trPr>
        <w:tc>
          <w:tcPr>
            <w:tcW w:w="2536" w:type="dxa"/>
            <w:gridSpan w:val="3"/>
            <w:vMerge w:val="restart"/>
            <w:tcMar>
              <w:top w:w="72" w:type="dxa"/>
              <w:left w:w="72" w:type="dxa"/>
              <w:bottom w:w="72" w:type="dxa"/>
              <w:right w:w="72" w:type="dxa"/>
            </w:tcMar>
          </w:tcPr>
          <w:p w14:paraId="09006309" w14:textId="77777777" w:rsidR="004F41C2" w:rsidRDefault="004F41C2" w:rsidP="0083547B">
            <w:pPr>
              <w:rPr>
                <w:rFonts w:ascii="Arial" w:eastAsia="Times New Roman" w:hAnsi="Arial" w:cs="Arial"/>
                <w:sz w:val="18"/>
                <w:szCs w:val="18"/>
                <w:lang w:val="pt-PT"/>
              </w:rPr>
            </w:pPr>
          </w:p>
          <w:p w14:paraId="3C9026A3" w14:textId="77777777" w:rsidR="004F41C2" w:rsidRDefault="004F41C2" w:rsidP="0083547B">
            <w:pPr>
              <w:rPr>
                <w:rFonts w:ascii="Arial" w:eastAsia="Times New Roman" w:hAnsi="Arial" w:cs="Arial"/>
                <w:sz w:val="18"/>
                <w:szCs w:val="18"/>
                <w:lang w:val="pt-PT"/>
              </w:rPr>
            </w:pPr>
          </w:p>
          <w:p w14:paraId="5245D86E" w14:textId="77777777" w:rsidR="004F41C2" w:rsidRDefault="004F41C2" w:rsidP="0083547B">
            <w:pPr>
              <w:rPr>
                <w:rFonts w:ascii="Arial" w:eastAsia="Times New Roman" w:hAnsi="Arial" w:cs="Arial"/>
                <w:sz w:val="18"/>
                <w:szCs w:val="18"/>
                <w:lang w:val="pt-PT"/>
              </w:rPr>
            </w:pPr>
          </w:p>
          <w:p w14:paraId="23B6EC78" w14:textId="77777777" w:rsidR="004F41C2" w:rsidRDefault="004F41C2" w:rsidP="0083547B">
            <w:pPr>
              <w:rPr>
                <w:rFonts w:ascii="Arial" w:eastAsia="Times New Roman" w:hAnsi="Arial" w:cs="Arial"/>
                <w:sz w:val="18"/>
                <w:szCs w:val="18"/>
                <w:lang w:val="pt-PT"/>
              </w:rPr>
            </w:pPr>
          </w:p>
          <w:p w14:paraId="30746768" w14:textId="77777777" w:rsidR="004F41C2" w:rsidRDefault="004F41C2" w:rsidP="0083547B">
            <w:pPr>
              <w:rPr>
                <w:rFonts w:ascii="Arial" w:eastAsia="Times New Roman" w:hAnsi="Arial" w:cs="Arial"/>
                <w:sz w:val="18"/>
                <w:szCs w:val="18"/>
                <w:lang w:val="pt-PT"/>
              </w:rPr>
            </w:pPr>
          </w:p>
          <w:p w14:paraId="00C4BE8D" w14:textId="77777777" w:rsidR="004F41C2" w:rsidRDefault="004F41C2" w:rsidP="0083547B">
            <w:pPr>
              <w:rPr>
                <w:rFonts w:ascii="Arial" w:eastAsia="Times New Roman" w:hAnsi="Arial" w:cs="Arial"/>
                <w:sz w:val="18"/>
                <w:szCs w:val="18"/>
                <w:lang w:val="pt-PT"/>
              </w:rPr>
            </w:pPr>
          </w:p>
          <w:p w14:paraId="18135D6E" w14:textId="77777777" w:rsidR="004F41C2" w:rsidRDefault="004F41C2" w:rsidP="0083547B">
            <w:pPr>
              <w:rPr>
                <w:rFonts w:ascii="Arial" w:eastAsia="Times New Roman" w:hAnsi="Arial" w:cs="Arial"/>
                <w:sz w:val="18"/>
                <w:szCs w:val="18"/>
                <w:lang w:val="pt-PT"/>
              </w:rPr>
            </w:pPr>
          </w:p>
          <w:p w14:paraId="1C6B5B84" w14:textId="77777777" w:rsidR="00CC3DA5" w:rsidRDefault="00CC3DA5" w:rsidP="0083547B">
            <w:pPr>
              <w:rPr>
                <w:rFonts w:ascii="Arial" w:eastAsia="Times New Roman" w:hAnsi="Arial" w:cs="Arial"/>
                <w:sz w:val="18"/>
                <w:szCs w:val="18"/>
                <w:lang w:val="pt-PT"/>
              </w:rPr>
            </w:pPr>
          </w:p>
          <w:p w14:paraId="4060473A" w14:textId="77777777" w:rsidR="00CC3DA5" w:rsidRDefault="00CC3DA5" w:rsidP="0083547B">
            <w:pPr>
              <w:rPr>
                <w:rFonts w:ascii="Arial" w:eastAsia="Times New Roman" w:hAnsi="Arial" w:cs="Arial"/>
                <w:sz w:val="18"/>
                <w:szCs w:val="18"/>
                <w:lang w:val="pt-PT"/>
              </w:rPr>
            </w:pPr>
          </w:p>
          <w:p w14:paraId="3D8A3CEE" w14:textId="77777777" w:rsidR="00CC3DA5" w:rsidRDefault="00CC3DA5" w:rsidP="0083547B">
            <w:pPr>
              <w:rPr>
                <w:rFonts w:ascii="Arial" w:eastAsia="Times New Roman" w:hAnsi="Arial" w:cs="Arial"/>
                <w:sz w:val="18"/>
                <w:szCs w:val="18"/>
                <w:lang w:val="pt-PT"/>
              </w:rPr>
            </w:pPr>
          </w:p>
          <w:p w14:paraId="5139E1C2" w14:textId="77777777" w:rsidR="00CC3DA5" w:rsidRDefault="00CC3DA5" w:rsidP="0083547B">
            <w:pPr>
              <w:rPr>
                <w:rFonts w:ascii="Arial" w:eastAsia="Times New Roman" w:hAnsi="Arial" w:cs="Arial"/>
                <w:sz w:val="18"/>
                <w:szCs w:val="18"/>
                <w:lang w:val="pt-PT"/>
              </w:rPr>
            </w:pPr>
          </w:p>
          <w:p w14:paraId="14FB424E" w14:textId="77777777" w:rsidR="00CC3DA5" w:rsidRDefault="00CC3DA5" w:rsidP="0083547B">
            <w:pPr>
              <w:rPr>
                <w:rFonts w:ascii="Arial" w:eastAsia="Times New Roman" w:hAnsi="Arial" w:cs="Arial"/>
                <w:sz w:val="18"/>
                <w:szCs w:val="18"/>
                <w:lang w:val="pt-PT"/>
              </w:rPr>
            </w:pPr>
          </w:p>
          <w:p w14:paraId="4A02777E" w14:textId="77777777" w:rsidR="00CC3DA5" w:rsidRDefault="00CC3DA5" w:rsidP="0083547B">
            <w:pPr>
              <w:rPr>
                <w:rFonts w:ascii="Arial" w:eastAsia="Times New Roman" w:hAnsi="Arial" w:cs="Arial"/>
                <w:sz w:val="18"/>
                <w:szCs w:val="18"/>
                <w:lang w:val="pt-PT"/>
              </w:rPr>
            </w:pPr>
          </w:p>
          <w:p w14:paraId="71936129" w14:textId="77777777" w:rsidR="00CC3DA5" w:rsidRDefault="00CC3DA5" w:rsidP="0083547B">
            <w:pPr>
              <w:rPr>
                <w:rFonts w:ascii="Arial" w:eastAsia="Times New Roman" w:hAnsi="Arial" w:cs="Arial"/>
                <w:sz w:val="18"/>
                <w:szCs w:val="18"/>
                <w:lang w:val="pt-PT"/>
              </w:rPr>
            </w:pPr>
          </w:p>
          <w:p w14:paraId="0913998F" w14:textId="7D3B936B" w:rsidR="006B7C59" w:rsidRPr="00164A25" w:rsidRDefault="006B7C59" w:rsidP="0083547B">
            <w:pPr>
              <w:rPr>
                <w:rFonts w:ascii="Arial" w:eastAsia="Times New Roman" w:hAnsi="Arial" w:cs="Arial"/>
                <w:sz w:val="18"/>
                <w:szCs w:val="18"/>
                <w:lang w:val="pt-PT"/>
              </w:rPr>
            </w:pPr>
            <w:r w:rsidRPr="00164A25">
              <w:rPr>
                <w:rFonts w:ascii="Arial" w:eastAsia="Times New Roman" w:hAnsi="Arial" w:cs="Arial"/>
                <w:sz w:val="18"/>
                <w:szCs w:val="18"/>
                <w:lang w:val="pt-PT"/>
              </w:rPr>
              <w:t>145.A.205</w:t>
            </w:r>
          </w:p>
          <w:p w14:paraId="4FF6B394" w14:textId="77777777" w:rsidR="006B7C59" w:rsidRPr="00164A25" w:rsidRDefault="006B7C59" w:rsidP="0083547B">
            <w:pPr>
              <w:rPr>
                <w:rFonts w:ascii="Arial" w:eastAsia="Times New Roman" w:hAnsi="Arial" w:cs="Arial"/>
                <w:sz w:val="18"/>
                <w:szCs w:val="18"/>
                <w:lang w:val="pt-PT"/>
              </w:rPr>
            </w:pPr>
            <w:r w:rsidRPr="00164A25">
              <w:rPr>
                <w:rFonts w:ascii="Arial" w:eastAsia="Times New Roman" w:hAnsi="Arial" w:cs="Arial"/>
                <w:sz w:val="18"/>
                <w:szCs w:val="18"/>
                <w:lang w:val="pt-PT"/>
              </w:rPr>
              <w:t>GM1 145.A.205</w:t>
            </w:r>
          </w:p>
          <w:p w14:paraId="46540A2F" w14:textId="77777777" w:rsidR="006B7C59" w:rsidRPr="00164A25" w:rsidRDefault="006B7C59" w:rsidP="0083547B">
            <w:pPr>
              <w:rPr>
                <w:rFonts w:ascii="Arial" w:eastAsia="Times New Roman" w:hAnsi="Arial" w:cs="Arial"/>
                <w:sz w:val="18"/>
                <w:szCs w:val="18"/>
                <w:lang w:val="pt-PT"/>
              </w:rPr>
            </w:pPr>
            <w:r w:rsidRPr="00164A25">
              <w:rPr>
                <w:rFonts w:ascii="Arial" w:eastAsia="Times New Roman" w:hAnsi="Arial" w:cs="Arial"/>
                <w:sz w:val="18"/>
                <w:szCs w:val="18"/>
                <w:lang w:val="pt-PT"/>
              </w:rPr>
              <w:t>145.A.202</w:t>
            </w:r>
          </w:p>
          <w:p w14:paraId="2117899D" w14:textId="77777777" w:rsidR="006B7C59" w:rsidRDefault="006B7C59" w:rsidP="0083547B">
            <w:pPr>
              <w:rPr>
                <w:rFonts w:ascii="Arial" w:eastAsia="Times New Roman" w:hAnsi="Arial" w:cs="Arial"/>
                <w:sz w:val="18"/>
                <w:szCs w:val="18"/>
                <w:lang w:val="pt-PT"/>
              </w:rPr>
            </w:pPr>
            <w:r w:rsidRPr="00164A25">
              <w:rPr>
                <w:rFonts w:ascii="Arial" w:eastAsia="Times New Roman" w:hAnsi="Arial" w:cs="Arial"/>
                <w:sz w:val="18"/>
                <w:szCs w:val="18"/>
                <w:lang w:val="pt-PT"/>
              </w:rPr>
              <w:t>145.A.200(a)(3)(c)</w:t>
            </w:r>
            <w:r w:rsidRPr="00164A25">
              <w:rPr>
                <w:rFonts w:ascii="Arial" w:eastAsia="Times New Roman" w:hAnsi="Arial" w:cs="Arial"/>
                <w:sz w:val="18"/>
                <w:szCs w:val="18"/>
                <w:lang w:val="pt-PT"/>
              </w:rPr>
              <w:br/>
              <w:t>GM1 145.A.200(a)(3)</w:t>
            </w:r>
          </w:p>
          <w:p w14:paraId="36E3EFB7" w14:textId="77777777" w:rsidR="006B7C59" w:rsidRDefault="006B7C59" w:rsidP="0083547B">
            <w:pPr>
              <w:rPr>
                <w:lang w:val="pt-PT"/>
              </w:rPr>
            </w:pPr>
          </w:p>
          <w:p w14:paraId="38099285" w14:textId="77777777" w:rsidR="006B7C59" w:rsidRDefault="006B7C59" w:rsidP="0083547B">
            <w:pPr>
              <w:rPr>
                <w:lang w:val="pt-PT"/>
              </w:rPr>
            </w:pPr>
          </w:p>
        </w:tc>
        <w:tc>
          <w:tcPr>
            <w:tcW w:w="2434" w:type="dxa"/>
            <w:gridSpan w:val="2"/>
            <w:vMerge w:val="restart"/>
            <w:tcMar>
              <w:top w:w="72" w:type="dxa"/>
              <w:left w:w="72" w:type="dxa"/>
              <w:bottom w:w="72" w:type="dxa"/>
              <w:right w:w="72" w:type="dxa"/>
            </w:tcMar>
          </w:tcPr>
          <w:p w14:paraId="7825290B" w14:textId="77777777" w:rsidR="006B7C59" w:rsidRPr="00164A25" w:rsidRDefault="006B7C59" w:rsidP="0083547B">
            <w:pPr>
              <w:rPr>
                <w:lang w:val="pt-PT"/>
              </w:rPr>
            </w:pPr>
          </w:p>
          <w:p w14:paraId="44A495FD" w14:textId="77777777" w:rsidR="006B7C59" w:rsidRPr="00164A25" w:rsidRDefault="006B7C59" w:rsidP="0083547B">
            <w:pPr>
              <w:rPr>
                <w:lang w:val="pt-PT"/>
              </w:rPr>
            </w:pPr>
          </w:p>
          <w:p w14:paraId="791AE2A6" w14:textId="77777777" w:rsidR="006B7C59" w:rsidRPr="00164A25" w:rsidRDefault="006B7C59" w:rsidP="0083547B">
            <w:pPr>
              <w:rPr>
                <w:lang w:val="pt-PT"/>
              </w:rPr>
            </w:pPr>
          </w:p>
          <w:p w14:paraId="1775EF0C" w14:textId="77777777" w:rsidR="006B7C59" w:rsidRPr="00164A25" w:rsidRDefault="006B7C59" w:rsidP="0083547B">
            <w:pPr>
              <w:rPr>
                <w:lang w:val="pt-PT"/>
              </w:rPr>
            </w:pPr>
          </w:p>
          <w:p w14:paraId="226052D6" w14:textId="77777777" w:rsidR="006B7C59" w:rsidRPr="00164A25" w:rsidRDefault="006B7C59" w:rsidP="0083547B">
            <w:pPr>
              <w:rPr>
                <w:lang w:val="pt-PT"/>
              </w:rPr>
            </w:pPr>
          </w:p>
          <w:p w14:paraId="1603A40A" w14:textId="77777777" w:rsidR="004F41C2" w:rsidRDefault="004F41C2" w:rsidP="0083547B">
            <w:pPr>
              <w:rPr>
                <w:rFonts w:ascii="Arial" w:eastAsia="Times New Roman" w:hAnsi="Arial" w:cs="Arial"/>
                <w:sz w:val="16"/>
                <w:szCs w:val="16"/>
                <w:lang w:val="pt-PT"/>
              </w:rPr>
            </w:pPr>
          </w:p>
          <w:p w14:paraId="6A90BAC9" w14:textId="77777777" w:rsidR="00CC3DA5" w:rsidRDefault="00CC3DA5" w:rsidP="0083547B">
            <w:pPr>
              <w:rPr>
                <w:rFonts w:ascii="Arial" w:eastAsia="Times New Roman" w:hAnsi="Arial" w:cs="Arial"/>
                <w:sz w:val="16"/>
                <w:szCs w:val="16"/>
                <w:lang w:val="pt-PT"/>
              </w:rPr>
            </w:pPr>
          </w:p>
          <w:p w14:paraId="28230DDA" w14:textId="77777777" w:rsidR="00CC3DA5" w:rsidRDefault="00CC3DA5" w:rsidP="0083547B">
            <w:pPr>
              <w:rPr>
                <w:rFonts w:ascii="Arial" w:eastAsia="Times New Roman" w:hAnsi="Arial" w:cs="Arial"/>
                <w:sz w:val="16"/>
                <w:szCs w:val="16"/>
                <w:lang w:val="pt-PT"/>
              </w:rPr>
            </w:pPr>
          </w:p>
          <w:p w14:paraId="4F51E088" w14:textId="77777777" w:rsidR="00CC3DA5" w:rsidRDefault="00CC3DA5" w:rsidP="0083547B">
            <w:pPr>
              <w:rPr>
                <w:rFonts w:ascii="Arial" w:eastAsia="Times New Roman" w:hAnsi="Arial" w:cs="Arial"/>
                <w:sz w:val="16"/>
                <w:szCs w:val="16"/>
                <w:lang w:val="pt-PT"/>
              </w:rPr>
            </w:pPr>
          </w:p>
          <w:p w14:paraId="41902F28" w14:textId="77777777" w:rsidR="00CC3DA5" w:rsidRDefault="00CC3DA5" w:rsidP="0083547B">
            <w:pPr>
              <w:rPr>
                <w:rFonts w:ascii="Arial" w:eastAsia="Times New Roman" w:hAnsi="Arial" w:cs="Arial"/>
                <w:sz w:val="16"/>
                <w:szCs w:val="16"/>
                <w:lang w:val="pt-PT"/>
              </w:rPr>
            </w:pPr>
          </w:p>
          <w:p w14:paraId="3D4CD1C4" w14:textId="77777777" w:rsidR="00CC3DA5" w:rsidRDefault="00CC3DA5" w:rsidP="0083547B">
            <w:pPr>
              <w:rPr>
                <w:rFonts w:ascii="Arial" w:eastAsia="Times New Roman" w:hAnsi="Arial" w:cs="Arial"/>
                <w:sz w:val="16"/>
                <w:szCs w:val="16"/>
                <w:lang w:val="pt-PT"/>
              </w:rPr>
            </w:pPr>
          </w:p>
          <w:p w14:paraId="05B47772" w14:textId="77777777" w:rsidR="00CC3DA5" w:rsidRDefault="00CC3DA5" w:rsidP="0083547B">
            <w:pPr>
              <w:rPr>
                <w:rFonts w:ascii="Arial" w:eastAsia="Times New Roman" w:hAnsi="Arial" w:cs="Arial"/>
                <w:sz w:val="16"/>
                <w:szCs w:val="16"/>
                <w:lang w:val="pt-PT"/>
              </w:rPr>
            </w:pPr>
          </w:p>
          <w:p w14:paraId="613A081E" w14:textId="77777777" w:rsidR="00CC3DA5" w:rsidRDefault="00CC3DA5" w:rsidP="0083547B">
            <w:pPr>
              <w:rPr>
                <w:rFonts w:ascii="Arial" w:eastAsia="Times New Roman" w:hAnsi="Arial" w:cs="Arial"/>
                <w:sz w:val="16"/>
                <w:szCs w:val="16"/>
                <w:lang w:val="pt-PT"/>
              </w:rPr>
            </w:pPr>
          </w:p>
          <w:p w14:paraId="4B55887A" w14:textId="1AAD7155" w:rsidR="00DF6A4A" w:rsidRDefault="006B7C59" w:rsidP="0083547B">
            <w:pPr>
              <w:rPr>
                <w:rFonts w:ascii="Arial" w:eastAsia="Times New Roman" w:hAnsi="Arial" w:cs="Arial"/>
                <w:sz w:val="16"/>
                <w:szCs w:val="16"/>
                <w:lang w:val="pt-PT"/>
              </w:rPr>
            </w:pPr>
            <w:r w:rsidRPr="006B7C59">
              <w:rPr>
                <w:rFonts w:ascii="Arial" w:eastAsia="Times New Roman" w:hAnsi="Arial" w:cs="Arial"/>
                <w:sz w:val="16"/>
                <w:szCs w:val="16"/>
                <w:lang w:val="pt-PT"/>
              </w:rPr>
              <w:t xml:space="preserve">Organizația trebuie să dezvolte și să mențină procese care să asigure coordonarea eficientă cu alte organizații, atunci când activitățile lor pot influența </w:t>
            </w:r>
          </w:p>
          <w:p w14:paraId="112809C8" w14:textId="2B619746" w:rsidR="006B7C59" w:rsidRPr="006B7C59" w:rsidRDefault="006B7C59" w:rsidP="0083547B">
            <w:pPr>
              <w:rPr>
                <w:rFonts w:ascii="Arial" w:hAnsi="Arial" w:cs="Arial"/>
                <w:sz w:val="16"/>
                <w:szCs w:val="16"/>
                <w:lang w:val="pt-PT"/>
              </w:rPr>
            </w:pPr>
            <w:r w:rsidRPr="006B7C59">
              <w:rPr>
                <w:rFonts w:ascii="Arial" w:eastAsia="Times New Roman" w:hAnsi="Arial" w:cs="Arial"/>
                <w:sz w:val="16"/>
                <w:szCs w:val="16"/>
                <w:lang w:val="pt-PT"/>
              </w:rPr>
              <w:t>siguranța zborului</w:t>
            </w:r>
          </w:p>
          <w:p w14:paraId="6246D6CD" w14:textId="3CC2828C" w:rsidR="006B7C59" w:rsidRPr="0021481B" w:rsidRDefault="006B7C59" w:rsidP="0083547B">
            <w:pPr>
              <w:rPr>
                <w:lang w:val="pt-PT"/>
              </w:rPr>
            </w:pPr>
          </w:p>
        </w:tc>
        <w:tc>
          <w:tcPr>
            <w:tcW w:w="3525" w:type="dxa"/>
            <w:shd w:val="clear" w:color="auto" w:fill="C6D9F1" w:themeFill="text2" w:themeFillTint="33"/>
            <w:tcMar>
              <w:top w:w="72" w:type="dxa"/>
              <w:left w:w="72" w:type="dxa"/>
              <w:bottom w:w="72" w:type="dxa"/>
              <w:right w:w="72" w:type="dxa"/>
            </w:tcMar>
          </w:tcPr>
          <w:p w14:paraId="52AB522F" w14:textId="7C51D006" w:rsidR="006B7C59" w:rsidRDefault="006B7C59" w:rsidP="0083547B">
            <w:pPr>
              <w:rPr>
                <w:lang w:val="it-IT"/>
              </w:rPr>
            </w:pPr>
            <w:r w:rsidRPr="00D220C3">
              <w:rPr>
                <w:rFonts w:ascii="Arial" w:hAnsi="Arial" w:cs="Arial"/>
                <w:sz w:val="16"/>
                <w:szCs w:val="16"/>
                <w:lang w:val="it-IT"/>
              </w:rPr>
              <w:t>Prezent</w:t>
            </w:r>
          </w:p>
        </w:tc>
        <w:tc>
          <w:tcPr>
            <w:tcW w:w="1720" w:type="dxa"/>
            <w:shd w:val="clear" w:color="auto" w:fill="C6D9F1" w:themeFill="text2" w:themeFillTint="33"/>
            <w:tcMar>
              <w:top w:w="72" w:type="dxa"/>
              <w:left w:w="72" w:type="dxa"/>
              <w:bottom w:w="72" w:type="dxa"/>
              <w:right w:w="72" w:type="dxa"/>
            </w:tcMar>
          </w:tcPr>
          <w:p w14:paraId="117CBB81" w14:textId="63FD9FB7" w:rsidR="006B7C59" w:rsidRPr="00164A25" w:rsidRDefault="006B7C59" w:rsidP="0083547B">
            <w:pPr>
              <w:jc w:val="center"/>
              <w:rPr>
                <w:lang w:val="pt-PT"/>
              </w:rPr>
            </w:pPr>
            <w:proofErr w:type="spellStart"/>
            <w:r w:rsidRPr="00DD778B">
              <w:rPr>
                <w:rFonts w:ascii="Arial" w:eastAsia="Calibri" w:hAnsi="Arial" w:cs="Arial"/>
                <w:color w:val="000000"/>
                <w:spacing w:val="-1"/>
                <w:sz w:val="16"/>
                <w:szCs w:val="16"/>
                <w:lang w:bidi="en-US"/>
              </w:rPr>
              <w:t>Potrivi</w:t>
            </w:r>
            <w:r>
              <w:rPr>
                <w:rFonts w:ascii="Arial" w:eastAsia="Calibri" w:hAnsi="Arial" w:cs="Arial"/>
                <w:color w:val="000000"/>
                <w:spacing w:val="-1"/>
                <w:sz w:val="16"/>
                <w:szCs w:val="16"/>
                <w:lang w:bidi="en-US"/>
              </w:rPr>
              <w:t>t</w:t>
            </w:r>
            <w:proofErr w:type="spellEnd"/>
          </w:p>
        </w:tc>
        <w:tc>
          <w:tcPr>
            <w:tcW w:w="2126" w:type="dxa"/>
            <w:gridSpan w:val="5"/>
            <w:shd w:val="clear" w:color="auto" w:fill="C6D9F1" w:themeFill="text2" w:themeFillTint="33"/>
            <w:tcMar>
              <w:top w:w="72" w:type="dxa"/>
              <w:left w:w="72" w:type="dxa"/>
              <w:bottom w:w="72" w:type="dxa"/>
              <w:right w:w="72" w:type="dxa"/>
            </w:tcMar>
          </w:tcPr>
          <w:p w14:paraId="793202F3" w14:textId="14568803" w:rsidR="006B7C59" w:rsidRDefault="006B7C59" w:rsidP="0083547B">
            <w:pPr>
              <w:rPr>
                <w:lang w:val="it-IT"/>
              </w:rPr>
            </w:pPr>
            <w:r w:rsidRPr="00DD778B">
              <w:rPr>
                <w:rFonts w:ascii="Arial" w:hAnsi="Arial" w:cs="Arial"/>
                <w:sz w:val="16"/>
                <w:szCs w:val="16"/>
                <w:lang w:val="pt-PT"/>
              </w:rPr>
              <w:t>Operațional</w:t>
            </w:r>
          </w:p>
        </w:tc>
        <w:tc>
          <w:tcPr>
            <w:tcW w:w="2620" w:type="dxa"/>
            <w:shd w:val="clear" w:color="auto" w:fill="C6D9F1" w:themeFill="text2" w:themeFillTint="33"/>
          </w:tcPr>
          <w:p w14:paraId="50D91045" w14:textId="7F8E51D8" w:rsidR="006B7C59" w:rsidRDefault="006B7C59" w:rsidP="0083547B">
            <w:pPr>
              <w:rPr>
                <w:lang w:val="it-IT"/>
              </w:rPr>
            </w:pPr>
            <w:r w:rsidRPr="00DD778B">
              <w:rPr>
                <w:rFonts w:ascii="Arial" w:hAnsi="Arial" w:cs="Arial"/>
                <w:sz w:val="16"/>
                <w:szCs w:val="16"/>
                <w:lang w:val="pt-PT"/>
              </w:rPr>
              <w:t>Ef</w:t>
            </w:r>
            <w:r>
              <w:rPr>
                <w:rFonts w:ascii="Arial" w:hAnsi="Arial" w:cs="Arial"/>
                <w:sz w:val="16"/>
                <w:szCs w:val="16"/>
                <w:lang w:val="pt-PT"/>
              </w:rPr>
              <w:t>icient</w:t>
            </w:r>
          </w:p>
        </w:tc>
      </w:tr>
      <w:tr w:rsidR="006B7C59" w:rsidRPr="00BA769A" w14:paraId="6FFDF54F" w14:textId="514E51FA" w:rsidTr="00B233D3">
        <w:trPr>
          <w:trHeight w:val="2074"/>
          <w:jc w:val="center"/>
        </w:trPr>
        <w:tc>
          <w:tcPr>
            <w:tcW w:w="2536" w:type="dxa"/>
            <w:gridSpan w:val="3"/>
            <w:vMerge/>
            <w:tcMar>
              <w:top w:w="72" w:type="dxa"/>
              <w:left w:w="72" w:type="dxa"/>
              <w:bottom w:w="72" w:type="dxa"/>
              <w:right w:w="72" w:type="dxa"/>
            </w:tcMar>
          </w:tcPr>
          <w:p w14:paraId="7EEB0F58" w14:textId="1CFC5B06" w:rsidR="006B7C59" w:rsidRPr="00164A25" w:rsidRDefault="006B7C59" w:rsidP="0083547B">
            <w:pPr>
              <w:rPr>
                <w:lang w:val="pt-PT"/>
              </w:rPr>
            </w:pPr>
          </w:p>
        </w:tc>
        <w:tc>
          <w:tcPr>
            <w:tcW w:w="2434" w:type="dxa"/>
            <w:gridSpan w:val="2"/>
            <w:vMerge/>
            <w:tcMar>
              <w:top w:w="72" w:type="dxa"/>
              <w:left w:w="72" w:type="dxa"/>
              <w:bottom w:w="72" w:type="dxa"/>
              <w:right w:w="72" w:type="dxa"/>
            </w:tcMar>
          </w:tcPr>
          <w:p w14:paraId="1AB8B1EF" w14:textId="21ACAAE7" w:rsidR="006B7C59" w:rsidRPr="0021481B" w:rsidRDefault="006B7C59" w:rsidP="0083547B">
            <w:pPr>
              <w:rPr>
                <w:lang w:val="pt-PT"/>
              </w:rPr>
            </w:pPr>
          </w:p>
        </w:tc>
        <w:tc>
          <w:tcPr>
            <w:tcW w:w="3525" w:type="dxa"/>
            <w:tcMar>
              <w:top w:w="72" w:type="dxa"/>
              <w:left w:w="72" w:type="dxa"/>
              <w:bottom w:w="72" w:type="dxa"/>
              <w:right w:w="72" w:type="dxa"/>
            </w:tcMar>
          </w:tcPr>
          <w:p w14:paraId="3A8EE72E" w14:textId="3A0C3960" w:rsidR="006B7C59" w:rsidRDefault="00DF6A4A" w:rsidP="0083547B">
            <w:pPr>
              <w:rPr>
                <w:lang w:val="it-IT"/>
              </w:rPr>
            </w:pPr>
            <w:r w:rsidRPr="00DF6A4A">
              <w:rPr>
                <w:rFonts w:ascii="Arial" w:eastAsia="Times New Roman" w:hAnsi="Arial" w:cs="Arial"/>
                <w:sz w:val="16"/>
                <w:szCs w:val="16"/>
                <w:lang w:val="pt-PT"/>
              </w:rPr>
              <w:t>Există o procedură documentată care definește interfețele cu alte organizații, operatori, CAMO, furnizori și subcontractanți</w:t>
            </w:r>
            <w:r w:rsidRPr="0078227B">
              <w:rPr>
                <w:rFonts w:ascii="Times New Roman" w:eastAsia="Times New Roman" w:hAnsi="Times New Roman" w:cs="Times New Roman"/>
                <w:sz w:val="24"/>
                <w:szCs w:val="24"/>
                <w:lang w:val="pt-PT"/>
              </w:rPr>
              <w:t>.</w:t>
            </w:r>
          </w:p>
        </w:tc>
        <w:tc>
          <w:tcPr>
            <w:tcW w:w="1720" w:type="dxa"/>
            <w:tcMar>
              <w:top w:w="72" w:type="dxa"/>
              <w:left w:w="72" w:type="dxa"/>
              <w:bottom w:w="72" w:type="dxa"/>
              <w:right w:w="72" w:type="dxa"/>
            </w:tcMar>
          </w:tcPr>
          <w:p w14:paraId="1747A2E2" w14:textId="15E855EB" w:rsidR="006B7C59" w:rsidRPr="00DF6A4A" w:rsidRDefault="00DF6A4A" w:rsidP="00874590">
            <w:pPr>
              <w:rPr>
                <w:lang w:val="pt-PT"/>
              </w:rPr>
            </w:pPr>
            <w:r w:rsidRPr="00DF6A4A">
              <w:rPr>
                <w:rFonts w:ascii="Arial" w:eastAsia="Times New Roman" w:hAnsi="Arial" w:cs="Arial"/>
                <w:sz w:val="16"/>
                <w:szCs w:val="16"/>
                <w:lang w:val="pt-PT"/>
              </w:rPr>
              <w:t>Procedura identifică responsabilitățile, canalele de comunicare, procesele de transfer al informațiilor și mecanismele de control al schimburilor critice</w:t>
            </w:r>
            <w:r w:rsidR="00874590">
              <w:rPr>
                <w:rFonts w:ascii="Arial" w:eastAsia="Times New Roman" w:hAnsi="Arial" w:cs="Arial"/>
                <w:sz w:val="16"/>
                <w:szCs w:val="16"/>
                <w:lang w:val="pt-PT"/>
              </w:rPr>
              <w:t xml:space="preserve"> </w:t>
            </w:r>
            <w:r w:rsidRPr="00DF6A4A">
              <w:rPr>
                <w:rFonts w:ascii="Arial" w:eastAsia="Times New Roman" w:hAnsi="Arial" w:cs="Arial"/>
                <w:sz w:val="16"/>
                <w:szCs w:val="16"/>
                <w:lang w:val="pt-PT"/>
              </w:rPr>
              <w:t>de date</w:t>
            </w:r>
            <w:r w:rsidRPr="0078227B">
              <w:rPr>
                <w:rFonts w:ascii="Times New Roman" w:eastAsia="Times New Roman" w:hAnsi="Times New Roman" w:cs="Times New Roman"/>
                <w:sz w:val="24"/>
                <w:szCs w:val="24"/>
                <w:lang w:val="pt-PT"/>
              </w:rPr>
              <w:t>.</w:t>
            </w:r>
          </w:p>
        </w:tc>
        <w:tc>
          <w:tcPr>
            <w:tcW w:w="2126" w:type="dxa"/>
            <w:gridSpan w:val="5"/>
            <w:tcMar>
              <w:top w:w="72" w:type="dxa"/>
              <w:left w:w="72" w:type="dxa"/>
              <w:bottom w:w="72" w:type="dxa"/>
              <w:right w:w="72" w:type="dxa"/>
            </w:tcMar>
          </w:tcPr>
          <w:p w14:paraId="32408368" w14:textId="7F742359" w:rsidR="006B7C59" w:rsidRPr="00D75192" w:rsidRDefault="005633C4" w:rsidP="0083547B">
            <w:pPr>
              <w:rPr>
                <w:rFonts w:ascii="Arial" w:hAnsi="Arial" w:cs="Arial"/>
                <w:sz w:val="16"/>
                <w:szCs w:val="16"/>
                <w:lang w:val="it-IT"/>
              </w:rPr>
            </w:pPr>
            <w:r>
              <w:rPr>
                <w:rFonts w:ascii="Arial" w:hAnsi="Arial" w:cs="Arial"/>
                <w:sz w:val="16"/>
                <w:szCs w:val="16"/>
                <w:lang w:val="it-IT"/>
              </w:rPr>
              <w:t xml:space="preserve">Organizația gestionează interfețele prin identificarea pericolelor și gestionarea </w:t>
            </w:r>
            <w:r w:rsidR="00760F46">
              <w:rPr>
                <w:rFonts w:ascii="Arial" w:hAnsi="Arial" w:cs="Arial"/>
                <w:sz w:val="16"/>
                <w:szCs w:val="16"/>
                <w:lang w:val="it-IT"/>
              </w:rPr>
              <w:t>riscurilor. Există activități de asigurare pentru a evalua măsurile de atenuare a riscurilor implementate de organizațiile externe.</w:t>
            </w:r>
          </w:p>
        </w:tc>
        <w:tc>
          <w:tcPr>
            <w:tcW w:w="2620" w:type="dxa"/>
          </w:tcPr>
          <w:p w14:paraId="44ABC920" w14:textId="228FBDE1" w:rsidR="006B7C59" w:rsidRPr="00760F46" w:rsidRDefault="00760F46" w:rsidP="0083547B">
            <w:pPr>
              <w:rPr>
                <w:rFonts w:ascii="Arial" w:hAnsi="Arial" w:cs="Arial"/>
                <w:sz w:val="16"/>
                <w:szCs w:val="16"/>
                <w:lang w:val="pt-PT"/>
              </w:rPr>
            </w:pPr>
            <w:r>
              <w:rPr>
                <w:rFonts w:ascii="Arial" w:eastAsia="Times New Roman" w:hAnsi="Arial" w:cs="Arial"/>
                <w:sz w:val="16"/>
                <w:szCs w:val="16"/>
                <w:lang w:val="pt-PT"/>
              </w:rPr>
              <w:t xml:space="preserve"> </w:t>
            </w:r>
            <w:r w:rsidRPr="00760F46">
              <w:rPr>
                <w:rFonts w:ascii="Arial" w:eastAsia="Times New Roman" w:hAnsi="Arial" w:cs="Arial"/>
                <w:sz w:val="16"/>
                <w:szCs w:val="16"/>
                <w:lang w:val="pt-PT"/>
              </w:rPr>
              <w:t xml:space="preserve"> Interfețele sunt analizate și revizuite periodic;</w:t>
            </w:r>
            <w:r w:rsidRPr="00760F46">
              <w:rPr>
                <w:rFonts w:ascii="Arial" w:eastAsia="Times New Roman" w:hAnsi="Arial" w:cs="Arial"/>
                <w:sz w:val="16"/>
                <w:szCs w:val="16"/>
                <w:lang w:val="pt-PT"/>
              </w:rPr>
              <w:br/>
              <w:t xml:space="preserve"> </w:t>
            </w:r>
            <w:r>
              <w:rPr>
                <w:rFonts w:ascii="Arial" w:eastAsia="Times New Roman" w:hAnsi="Arial" w:cs="Arial"/>
                <w:sz w:val="16"/>
                <w:szCs w:val="16"/>
                <w:lang w:val="pt-PT"/>
              </w:rPr>
              <w:t xml:space="preserve"> </w:t>
            </w:r>
            <w:r w:rsidRPr="00760F46">
              <w:rPr>
                <w:rFonts w:ascii="Arial" w:eastAsia="Times New Roman" w:hAnsi="Arial" w:cs="Arial"/>
                <w:sz w:val="16"/>
                <w:szCs w:val="16"/>
                <w:lang w:val="pt-PT"/>
              </w:rPr>
              <w:t>Există dovezi de coordonare cu partenerii operaționali și de întreținere;</w:t>
            </w:r>
            <w:r w:rsidRPr="00760F46">
              <w:rPr>
                <w:rFonts w:ascii="Arial" w:eastAsia="Times New Roman" w:hAnsi="Arial" w:cs="Arial"/>
                <w:sz w:val="16"/>
                <w:szCs w:val="16"/>
                <w:lang w:val="pt-PT"/>
              </w:rPr>
              <w:br/>
            </w:r>
            <w:r>
              <w:rPr>
                <w:rFonts w:ascii="Arial" w:eastAsia="Times New Roman" w:hAnsi="Arial" w:cs="Arial"/>
                <w:sz w:val="16"/>
                <w:szCs w:val="16"/>
                <w:lang w:val="pt-PT"/>
              </w:rPr>
              <w:t xml:space="preserve">  </w:t>
            </w:r>
            <w:r w:rsidRPr="00760F46">
              <w:rPr>
                <w:rFonts w:ascii="Arial" w:eastAsia="Times New Roman" w:hAnsi="Arial" w:cs="Arial"/>
                <w:sz w:val="16"/>
                <w:szCs w:val="16"/>
                <w:lang w:val="pt-PT"/>
              </w:rPr>
              <w:t>Feedbackul de la organizațiile externe este documentat și tratat;</w:t>
            </w:r>
            <w:r w:rsidRPr="00760F46">
              <w:rPr>
                <w:rFonts w:ascii="Arial" w:eastAsia="Times New Roman" w:hAnsi="Arial" w:cs="Arial"/>
                <w:sz w:val="16"/>
                <w:szCs w:val="16"/>
                <w:lang w:val="pt-PT"/>
              </w:rPr>
              <w:br/>
              <w:t xml:space="preserve"> </w:t>
            </w:r>
            <w:r>
              <w:rPr>
                <w:rFonts w:ascii="Arial" w:eastAsia="Times New Roman" w:hAnsi="Arial" w:cs="Arial"/>
                <w:sz w:val="16"/>
                <w:szCs w:val="16"/>
                <w:lang w:val="pt-PT"/>
              </w:rPr>
              <w:t xml:space="preserve"> </w:t>
            </w:r>
            <w:r w:rsidRPr="00760F46">
              <w:rPr>
                <w:rFonts w:ascii="Arial" w:eastAsia="Times New Roman" w:hAnsi="Arial" w:cs="Arial"/>
                <w:sz w:val="16"/>
                <w:szCs w:val="16"/>
                <w:lang w:val="pt-PT"/>
              </w:rPr>
              <w:t xml:space="preserve">Măsurile corective comune sunt implementate și verificate. </w:t>
            </w:r>
          </w:p>
        </w:tc>
      </w:tr>
      <w:tr w:rsidR="005633C4" w:rsidRPr="0060618B" w14:paraId="6D02FEC6" w14:textId="77777777" w:rsidTr="00B233D3">
        <w:trPr>
          <w:trHeight w:val="1305"/>
          <w:jc w:val="center"/>
        </w:trPr>
        <w:tc>
          <w:tcPr>
            <w:tcW w:w="2536" w:type="dxa"/>
            <w:gridSpan w:val="3"/>
            <w:vMerge/>
            <w:tcMar>
              <w:top w:w="72" w:type="dxa"/>
              <w:left w:w="72" w:type="dxa"/>
              <w:bottom w:w="72" w:type="dxa"/>
              <w:right w:w="72" w:type="dxa"/>
            </w:tcMar>
          </w:tcPr>
          <w:p w14:paraId="65E4301F" w14:textId="77777777" w:rsidR="005633C4" w:rsidRPr="00164A25" w:rsidRDefault="005633C4" w:rsidP="0083547B">
            <w:pPr>
              <w:rPr>
                <w:lang w:val="pt-PT"/>
              </w:rPr>
            </w:pPr>
          </w:p>
        </w:tc>
        <w:tc>
          <w:tcPr>
            <w:tcW w:w="2434" w:type="dxa"/>
            <w:gridSpan w:val="2"/>
            <w:vMerge/>
            <w:tcMar>
              <w:top w:w="72" w:type="dxa"/>
              <w:left w:w="72" w:type="dxa"/>
              <w:bottom w:w="72" w:type="dxa"/>
              <w:right w:w="72" w:type="dxa"/>
            </w:tcMar>
          </w:tcPr>
          <w:p w14:paraId="7E16F7F0" w14:textId="77777777" w:rsidR="005633C4" w:rsidRPr="0021481B" w:rsidRDefault="005633C4" w:rsidP="0083547B">
            <w:pPr>
              <w:rPr>
                <w:lang w:val="pt-PT"/>
              </w:rPr>
            </w:pPr>
          </w:p>
        </w:tc>
        <w:tc>
          <w:tcPr>
            <w:tcW w:w="3525" w:type="dxa"/>
            <w:tcMar>
              <w:top w:w="72" w:type="dxa"/>
              <w:left w:w="72" w:type="dxa"/>
              <w:bottom w:w="72" w:type="dxa"/>
              <w:right w:w="72" w:type="dxa"/>
            </w:tcMar>
          </w:tcPr>
          <w:p w14:paraId="3DFCB3EF" w14:textId="77777777" w:rsidR="00D75192" w:rsidRDefault="00D75192" w:rsidP="00D75192">
            <w:pPr>
              <w:rPr>
                <w:rStyle w:val="Strong"/>
                <w:rFonts w:ascii="Arial" w:hAnsi="Arial" w:cs="Arial"/>
                <w:sz w:val="16"/>
                <w:szCs w:val="16"/>
                <w:lang w:val="pt-PT"/>
              </w:rPr>
            </w:pPr>
            <w:r w:rsidRPr="00325C10">
              <w:rPr>
                <w:rStyle w:val="Strong"/>
                <w:rFonts w:ascii="Arial" w:hAnsi="Arial" w:cs="Arial"/>
                <w:sz w:val="16"/>
                <w:szCs w:val="16"/>
                <w:lang w:val="pt-PT"/>
              </w:rPr>
              <w:t>Metode de evaluare:</w:t>
            </w:r>
          </w:p>
          <w:p w14:paraId="4E81F919" w14:textId="7BDA1504" w:rsidR="005633C4" w:rsidRDefault="00920ED0" w:rsidP="0083547B">
            <w:pPr>
              <w:rPr>
                <w:rFonts w:ascii="Arial" w:eastAsia="Times New Roman" w:hAnsi="Arial" w:cs="Arial"/>
                <w:sz w:val="16"/>
                <w:szCs w:val="16"/>
                <w:lang w:val="pt-PT"/>
              </w:rPr>
            </w:pPr>
            <w:r w:rsidRPr="00920ED0">
              <w:rPr>
                <w:rFonts w:ascii="Arial" w:eastAsia="Times New Roman" w:hAnsi="Arial" w:cs="Arial"/>
                <w:sz w:val="16"/>
                <w:szCs w:val="16"/>
                <w:lang w:val="pt-PT"/>
              </w:rPr>
              <w:t>Verificați modul în care au fost documentate interfețele. Ver</w:t>
            </w:r>
            <w:r>
              <w:rPr>
                <w:rFonts w:ascii="Arial" w:eastAsia="Times New Roman" w:hAnsi="Arial" w:cs="Arial"/>
                <w:sz w:val="16"/>
                <w:szCs w:val="16"/>
                <w:lang w:val="pt-PT"/>
              </w:rPr>
              <w:t>ificați procedura pentru furnizori din MOE 2.1, MOE 5.2 și 5.4 pentru a</w:t>
            </w:r>
            <w:r w:rsidR="00B233D3">
              <w:rPr>
                <w:rFonts w:ascii="Arial" w:eastAsia="Times New Roman" w:hAnsi="Arial" w:cs="Arial"/>
                <w:sz w:val="16"/>
                <w:szCs w:val="16"/>
                <w:lang w:val="pt-PT"/>
              </w:rPr>
              <w:t xml:space="preserve"> </w:t>
            </w:r>
            <w:r>
              <w:rPr>
                <w:rFonts w:ascii="Arial" w:eastAsia="Times New Roman" w:hAnsi="Arial" w:cs="Arial"/>
                <w:sz w:val="16"/>
                <w:szCs w:val="16"/>
                <w:lang w:val="pt-PT"/>
              </w:rPr>
              <w:t>identifica organizațiile</w:t>
            </w:r>
            <w:r w:rsidR="00507686">
              <w:rPr>
                <w:rFonts w:ascii="Arial" w:eastAsia="Times New Roman" w:hAnsi="Arial" w:cs="Arial"/>
                <w:sz w:val="16"/>
                <w:szCs w:val="16"/>
                <w:lang w:val="pt-PT"/>
              </w:rPr>
              <w:t xml:space="preserve"> </w:t>
            </w:r>
            <w:r>
              <w:rPr>
                <w:rFonts w:ascii="Arial" w:eastAsia="Times New Roman" w:hAnsi="Arial" w:cs="Arial"/>
                <w:sz w:val="16"/>
                <w:szCs w:val="16"/>
                <w:lang w:val="pt-PT"/>
              </w:rPr>
              <w:t>subcontractate/contractate.</w:t>
            </w:r>
          </w:p>
          <w:p w14:paraId="593E4538" w14:textId="77777777" w:rsidR="00055692" w:rsidRDefault="00055692" w:rsidP="0083547B">
            <w:pPr>
              <w:rPr>
                <w:rFonts w:ascii="Arial" w:eastAsia="Times New Roman" w:hAnsi="Arial" w:cs="Arial"/>
                <w:sz w:val="16"/>
                <w:szCs w:val="16"/>
                <w:lang w:val="ro-MD"/>
              </w:rPr>
            </w:pPr>
            <w:r>
              <w:rPr>
                <w:rFonts w:ascii="Arial" w:eastAsia="Times New Roman" w:hAnsi="Arial" w:cs="Arial"/>
                <w:sz w:val="16"/>
                <w:szCs w:val="16"/>
                <w:lang w:val="pt-PT"/>
              </w:rPr>
              <w:t>Dovezi că</w:t>
            </w:r>
            <w:r w:rsidRPr="00B323A0">
              <w:rPr>
                <w:rFonts w:ascii="Arial" w:eastAsia="Times New Roman" w:hAnsi="Arial" w:cs="Arial"/>
                <w:sz w:val="16"/>
                <w:szCs w:val="16"/>
                <w:lang w:val="pt-PT"/>
              </w:rPr>
              <w:t>:</w:t>
            </w:r>
          </w:p>
          <w:p w14:paraId="2FB95470" w14:textId="77777777" w:rsidR="00055692" w:rsidRDefault="00055692" w:rsidP="0083547B">
            <w:pPr>
              <w:rPr>
                <w:rFonts w:ascii="Arial" w:eastAsia="Times New Roman" w:hAnsi="Arial" w:cs="Arial"/>
                <w:sz w:val="16"/>
                <w:szCs w:val="16"/>
                <w:lang w:val="pt-PT"/>
              </w:rPr>
            </w:pPr>
            <w:r>
              <w:rPr>
                <w:rFonts w:ascii="Arial" w:eastAsia="Times New Roman" w:hAnsi="Arial" w:cs="Arial"/>
                <w:sz w:val="16"/>
                <w:szCs w:val="16"/>
                <w:lang w:val="ro-MD"/>
              </w:rPr>
              <w:t xml:space="preserve">         Sunt identificate problemele critice de siguranță, zonele și pericolele asociate</w:t>
            </w:r>
            <w:r w:rsidRPr="00055692">
              <w:rPr>
                <w:rFonts w:ascii="Arial" w:eastAsia="Times New Roman" w:hAnsi="Arial" w:cs="Arial"/>
                <w:sz w:val="16"/>
                <w:szCs w:val="16"/>
                <w:lang w:val="pt-PT"/>
              </w:rPr>
              <w:t>;</w:t>
            </w:r>
          </w:p>
          <w:p w14:paraId="0AFB177E" w14:textId="77777777" w:rsidR="00055692" w:rsidRDefault="00055692" w:rsidP="0083547B">
            <w:pPr>
              <w:rPr>
                <w:rFonts w:ascii="Arial" w:eastAsia="Times New Roman" w:hAnsi="Arial" w:cs="Arial"/>
                <w:sz w:val="16"/>
                <w:szCs w:val="16"/>
                <w:lang w:val="pt-PT"/>
              </w:rPr>
            </w:pPr>
            <w:r>
              <w:rPr>
                <w:rFonts w:ascii="Arial" w:eastAsia="Times New Roman" w:hAnsi="Arial" w:cs="Arial"/>
                <w:sz w:val="16"/>
                <w:szCs w:val="16"/>
                <w:lang w:val="pt-PT"/>
              </w:rPr>
              <w:t xml:space="preserve">         </w:t>
            </w:r>
            <w:r>
              <w:rPr>
                <w:rFonts w:ascii="Arial" w:eastAsia="Times New Roman" w:hAnsi="Arial" w:cs="Arial"/>
                <w:sz w:val="16"/>
                <w:szCs w:val="16"/>
                <w:lang w:val="ro-MD"/>
              </w:rPr>
              <w:t>Incidentele legate de siguranță sunt raportate și abordate</w:t>
            </w:r>
            <w:r w:rsidRPr="00055692">
              <w:rPr>
                <w:rFonts w:ascii="Arial" w:eastAsia="Times New Roman" w:hAnsi="Arial" w:cs="Arial"/>
                <w:sz w:val="16"/>
                <w:szCs w:val="16"/>
                <w:lang w:val="pt-PT"/>
              </w:rPr>
              <w:t>;</w:t>
            </w:r>
          </w:p>
          <w:p w14:paraId="284F2466" w14:textId="77777777" w:rsidR="00055692" w:rsidRDefault="00055692" w:rsidP="0083547B">
            <w:pPr>
              <w:rPr>
                <w:rFonts w:ascii="Arial" w:eastAsia="Times New Roman" w:hAnsi="Arial" w:cs="Arial"/>
                <w:sz w:val="16"/>
                <w:szCs w:val="16"/>
                <w:lang w:val="pt-PT"/>
              </w:rPr>
            </w:pPr>
            <w:r>
              <w:rPr>
                <w:rFonts w:ascii="Arial" w:eastAsia="Times New Roman" w:hAnsi="Arial" w:cs="Arial"/>
                <w:sz w:val="16"/>
                <w:szCs w:val="16"/>
                <w:lang w:val="pt-PT"/>
              </w:rPr>
              <w:t xml:space="preserve">         Acțiunile de control al riscurilor sunt aplicate și revizuite periodic</w:t>
            </w:r>
            <w:r w:rsidRPr="00055692">
              <w:rPr>
                <w:rFonts w:ascii="Arial" w:eastAsia="Times New Roman" w:hAnsi="Arial" w:cs="Arial"/>
                <w:sz w:val="16"/>
                <w:szCs w:val="16"/>
                <w:lang w:val="pt-PT"/>
              </w:rPr>
              <w:t>;</w:t>
            </w:r>
          </w:p>
          <w:p w14:paraId="1D66CAF9" w14:textId="77777777" w:rsidR="00F00B13" w:rsidRDefault="00F00B13" w:rsidP="0083547B">
            <w:pPr>
              <w:rPr>
                <w:rFonts w:ascii="Arial" w:eastAsia="Times New Roman" w:hAnsi="Arial" w:cs="Arial"/>
                <w:sz w:val="16"/>
                <w:szCs w:val="16"/>
                <w:lang w:val="pt-PT"/>
              </w:rPr>
            </w:pPr>
            <w:r>
              <w:rPr>
                <w:rFonts w:ascii="Arial" w:eastAsia="Times New Roman" w:hAnsi="Arial" w:cs="Arial"/>
                <w:sz w:val="16"/>
                <w:szCs w:val="16"/>
                <w:lang w:val="pt-PT"/>
              </w:rPr>
              <w:t xml:space="preserve">         Interfețele sunt revizuite periodic.</w:t>
            </w:r>
          </w:p>
          <w:p w14:paraId="52D5B1ED" w14:textId="77777777" w:rsidR="00F00B13" w:rsidRDefault="00F00B13" w:rsidP="0083547B">
            <w:pPr>
              <w:rPr>
                <w:rFonts w:ascii="Arial" w:eastAsia="Times New Roman" w:hAnsi="Arial" w:cs="Arial"/>
                <w:sz w:val="16"/>
                <w:szCs w:val="16"/>
                <w:lang w:val="pt-PT"/>
              </w:rPr>
            </w:pPr>
            <w:r>
              <w:rPr>
                <w:rFonts w:ascii="Arial" w:eastAsia="Times New Roman" w:hAnsi="Arial" w:cs="Arial"/>
                <w:sz w:val="16"/>
                <w:szCs w:val="16"/>
                <w:lang w:val="pt-PT"/>
              </w:rPr>
              <w:t>SMS-ul organizației acoperă identificarea pericolelor pentru serviciile și activitățile externe (inclusiv activitățile subcontractate) și interfețele interne.</w:t>
            </w:r>
          </w:p>
          <w:p w14:paraId="5EFED233" w14:textId="77777777" w:rsidR="00F00B13" w:rsidRDefault="00F00B13" w:rsidP="0083547B">
            <w:pPr>
              <w:rPr>
                <w:rFonts w:ascii="Arial" w:eastAsia="Times New Roman" w:hAnsi="Arial" w:cs="Arial"/>
                <w:sz w:val="16"/>
                <w:szCs w:val="16"/>
                <w:lang w:val="pt-PT"/>
              </w:rPr>
            </w:pPr>
            <w:r>
              <w:rPr>
                <w:rFonts w:ascii="Arial" w:eastAsia="Times New Roman" w:hAnsi="Arial" w:cs="Arial"/>
                <w:sz w:val="16"/>
                <w:szCs w:val="16"/>
                <w:lang w:val="pt-PT"/>
              </w:rPr>
              <w:t>Sesiuni de instruire și promovare a siguranței sunt organizate împreună cu organizații externe relevante</w:t>
            </w:r>
            <w:r w:rsidR="005155DD">
              <w:rPr>
                <w:rFonts w:ascii="Arial" w:eastAsia="Times New Roman" w:hAnsi="Arial" w:cs="Arial"/>
                <w:sz w:val="16"/>
                <w:szCs w:val="16"/>
                <w:lang w:val="pt-PT"/>
              </w:rPr>
              <w:t>.</w:t>
            </w:r>
          </w:p>
          <w:p w14:paraId="635E94BE" w14:textId="77777777" w:rsidR="005155DD" w:rsidRDefault="005155DD" w:rsidP="0083547B">
            <w:pPr>
              <w:rPr>
                <w:rFonts w:ascii="Arial" w:eastAsia="Times New Roman" w:hAnsi="Arial" w:cs="Arial"/>
                <w:sz w:val="16"/>
                <w:szCs w:val="16"/>
                <w:lang w:val="pt-PT"/>
              </w:rPr>
            </w:pPr>
            <w:r>
              <w:rPr>
                <w:rFonts w:ascii="Arial" w:eastAsia="Times New Roman" w:hAnsi="Arial" w:cs="Arial"/>
                <w:sz w:val="16"/>
                <w:szCs w:val="16"/>
                <w:lang w:val="pt-PT"/>
              </w:rPr>
              <w:t>Organizațiile externe participă la activitățile SMS și fac schimb de informații privind siguranța.</w:t>
            </w:r>
          </w:p>
          <w:p w14:paraId="26CF6518" w14:textId="77777777" w:rsidR="005155DD" w:rsidRDefault="005155DD" w:rsidP="0083547B">
            <w:pPr>
              <w:rPr>
                <w:rFonts w:ascii="Arial" w:eastAsia="Times New Roman" w:hAnsi="Arial" w:cs="Arial"/>
                <w:sz w:val="16"/>
                <w:szCs w:val="16"/>
                <w:lang w:val="pt-PT"/>
              </w:rPr>
            </w:pPr>
            <w:r>
              <w:rPr>
                <w:rFonts w:ascii="Arial" w:eastAsia="Times New Roman" w:hAnsi="Arial" w:cs="Arial"/>
                <w:sz w:val="16"/>
                <w:szCs w:val="16"/>
                <w:lang w:val="pt-PT"/>
              </w:rPr>
              <w:t>Sistemul de raportare a evenimentelor al organizației trebuie exstins la organizațiile externe ori de câte ori este cazul.</w:t>
            </w:r>
          </w:p>
          <w:p w14:paraId="5232BADB" w14:textId="54E7A51A" w:rsidR="00B9121C" w:rsidRPr="005155DD" w:rsidRDefault="005155DD" w:rsidP="0083547B">
            <w:pPr>
              <w:rPr>
                <w:rFonts w:ascii="Arial" w:eastAsia="Times New Roman" w:hAnsi="Arial" w:cs="Arial"/>
                <w:sz w:val="16"/>
                <w:szCs w:val="16"/>
              </w:rPr>
            </w:pPr>
            <w:proofErr w:type="spellStart"/>
            <w:r w:rsidRPr="005155DD">
              <w:rPr>
                <w:rFonts w:ascii="Arial" w:eastAsia="Times New Roman" w:hAnsi="Arial" w:cs="Arial"/>
                <w:sz w:val="16"/>
                <w:szCs w:val="16"/>
              </w:rPr>
              <w:t>Gestionare</w:t>
            </w:r>
            <w:proofErr w:type="spellEnd"/>
            <w:r w:rsidRPr="005155DD">
              <w:rPr>
                <w:rFonts w:ascii="Arial" w:eastAsia="Times New Roman" w:hAnsi="Arial" w:cs="Arial"/>
                <w:sz w:val="16"/>
                <w:szCs w:val="16"/>
              </w:rPr>
              <w:t xml:space="preserve"> </w:t>
            </w:r>
            <w:proofErr w:type="spellStart"/>
            <w:r w:rsidRPr="005155DD">
              <w:rPr>
                <w:rFonts w:ascii="Arial" w:eastAsia="Times New Roman" w:hAnsi="Arial" w:cs="Arial"/>
                <w:sz w:val="16"/>
                <w:szCs w:val="16"/>
              </w:rPr>
              <w:t>schimbărilor</w:t>
            </w:r>
            <w:proofErr w:type="spellEnd"/>
            <w:r w:rsidRPr="005155DD">
              <w:rPr>
                <w:rFonts w:ascii="Arial" w:eastAsia="Times New Roman" w:hAnsi="Arial" w:cs="Arial"/>
                <w:sz w:val="16"/>
                <w:szCs w:val="16"/>
              </w:rPr>
              <w:t xml:space="preserve"> care au i</w:t>
            </w:r>
            <w:r>
              <w:rPr>
                <w:rFonts w:ascii="Arial" w:eastAsia="Times New Roman" w:hAnsi="Arial" w:cs="Arial"/>
                <w:sz w:val="16"/>
                <w:szCs w:val="16"/>
              </w:rPr>
              <w:t xml:space="preserve">mpact </w:t>
            </w:r>
            <w:proofErr w:type="spellStart"/>
            <w:r>
              <w:rPr>
                <w:rFonts w:ascii="Arial" w:eastAsia="Times New Roman" w:hAnsi="Arial" w:cs="Arial"/>
                <w:sz w:val="16"/>
                <w:szCs w:val="16"/>
              </w:rPr>
              <w:t>asupra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siguranței</w:t>
            </w:r>
            <w:proofErr w:type="spellEnd"/>
            <w:r w:rsidR="00607D7D">
              <w:rPr>
                <w:rFonts w:ascii="Arial" w:eastAsia="Times New Roman" w:hAnsi="Arial" w:cs="Arial"/>
                <w:sz w:val="16"/>
                <w:szCs w:val="16"/>
              </w:rPr>
              <w:t xml:space="preserve"> </w:t>
            </w:r>
            <w:proofErr w:type="spellStart"/>
            <w:r w:rsidR="00607D7D">
              <w:rPr>
                <w:rFonts w:ascii="Arial" w:eastAsia="Times New Roman" w:hAnsi="Arial" w:cs="Arial"/>
                <w:sz w:val="16"/>
                <w:szCs w:val="16"/>
              </w:rPr>
              <w:t>este</w:t>
            </w:r>
            <w:proofErr w:type="spellEnd"/>
            <w:r w:rsidR="00607D7D">
              <w:rPr>
                <w:rFonts w:ascii="Arial" w:eastAsia="Times New Roman" w:hAnsi="Arial" w:cs="Arial"/>
                <w:sz w:val="16"/>
                <w:szCs w:val="16"/>
              </w:rPr>
              <w:t xml:space="preserve"> </w:t>
            </w:r>
            <w:proofErr w:type="spellStart"/>
            <w:r w:rsidR="00607D7D">
              <w:rPr>
                <w:rFonts w:ascii="Arial" w:eastAsia="Times New Roman" w:hAnsi="Arial" w:cs="Arial"/>
                <w:sz w:val="16"/>
                <w:szCs w:val="16"/>
              </w:rPr>
              <w:t>abordată</w:t>
            </w:r>
            <w:proofErr w:type="spellEnd"/>
            <w:r w:rsidR="00607D7D">
              <w:rPr>
                <w:rFonts w:ascii="Arial" w:eastAsia="Times New Roman" w:hAnsi="Arial" w:cs="Arial"/>
                <w:sz w:val="16"/>
                <w:szCs w:val="16"/>
              </w:rPr>
              <w:t xml:space="preserve"> </w:t>
            </w:r>
            <w:proofErr w:type="spellStart"/>
            <w:r w:rsidR="00607D7D">
              <w:rPr>
                <w:rFonts w:ascii="Arial" w:eastAsia="Times New Roman" w:hAnsi="Arial" w:cs="Arial"/>
                <w:sz w:val="16"/>
                <w:szCs w:val="16"/>
              </w:rPr>
              <w:t>în</w:t>
            </w:r>
            <w:proofErr w:type="spellEnd"/>
            <w:r w:rsidR="00607D7D">
              <w:rPr>
                <w:rFonts w:ascii="Arial" w:eastAsia="Times New Roman" w:hAnsi="Arial" w:cs="Arial"/>
                <w:sz w:val="16"/>
                <w:szCs w:val="16"/>
              </w:rPr>
              <w:t xml:space="preserve"> mod </w:t>
            </w:r>
            <w:proofErr w:type="spellStart"/>
            <w:r w:rsidR="00607D7D">
              <w:rPr>
                <w:rFonts w:ascii="Arial" w:eastAsia="Times New Roman" w:hAnsi="Arial" w:cs="Arial"/>
                <w:sz w:val="16"/>
                <w:szCs w:val="16"/>
              </w:rPr>
              <w:t>corespunzător</w:t>
            </w:r>
            <w:proofErr w:type="spellEnd"/>
            <w:r w:rsidR="00607D7D">
              <w:rPr>
                <w:rFonts w:ascii="Arial" w:eastAsia="Times New Roman" w:hAnsi="Arial" w:cs="Arial"/>
                <w:sz w:val="16"/>
                <w:szCs w:val="16"/>
              </w:rPr>
              <w:t xml:space="preserve"> </w:t>
            </w:r>
            <w:proofErr w:type="spellStart"/>
            <w:r w:rsidR="00607D7D">
              <w:rPr>
                <w:rFonts w:ascii="Arial" w:eastAsia="Times New Roman" w:hAnsi="Arial" w:cs="Arial"/>
                <w:sz w:val="16"/>
                <w:szCs w:val="16"/>
              </w:rPr>
              <w:t>prin</w:t>
            </w:r>
            <w:proofErr w:type="spellEnd"/>
            <w:r w:rsidR="00607D7D">
              <w:rPr>
                <w:rFonts w:ascii="Arial" w:eastAsia="Times New Roman" w:hAnsi="Arial" w:cs="Arial"/>
                <w:sz w:val="16"/>
                <w:szCs w:val="16"/>
              </w:rPr>
              <w:t xml:space="preserve"> </w:t>
            </w:r>
            <w:proofErr w:type="spellStart"/>
            <w:r w:rsidR="00607D7D">
              <w:rPr>
                <w:rFonts w:ascii="Arial" w:eastAsia="Times New Roman" w:hAnsi="Arial" w:cs="Arial"/>
                <w:sz w:val="16"/>
                <w:szCs w:val="16"/>
              </w:rPr>
              <w:t>intermediul</w:t>
            </w:r>
            <w:proofErr w:type="spellEnd"/>
            <w:r w:rsidR="00607D7D">
              <w:rPr>
                <w:rFonts w:ascii="Arial" w:eastAsia="Times New Roman" w:hAnsi="Arial" w:cs="Arial"/>
                <w:sz w:val="16"/>
                <w:szCs w:val="16"/>
              </w:rPr>
              <w:t xml:space="preserve"> </w:t>
            </w:r>
            <w:proofErr w:type="spellStart"/>
            <w:r w:rsidR="00607D7D">
              <w:rPr>
                <w:rFonts w:ascii="Arial" w:eastAsia="Times New Roman" w:hAnsi="Arial" w:cs="Arial"/>
                <w:sz w:val="16"/>
                <w:szCs w:val="16"/>
              </w:rPr>
              <w:t>contractelor</w:t>
            </w:r>
            <w:proofErr w:type="spellEnd"/>
            <w:r w:rsidR="00607D7D">
              <w:rPr>
                <w:rFonts w:ascii="Arial" w:eastAsia="Times New Roman" w:hAnsi="Arial" w:cs="Arial"/>
                <w:sz w:val="16"/>
                <w:szCs w:val="16"/>
              </w:rPr>
              <w:t>.</w:t>
            </w:r>
          </w:p>
        </w:tc>
        <w:tc>
          <w:tcPr>
            <w:tcW w:w="1720" w:type="dxa"/>
            <w:tcMar>
              <w:top w:w="72" w:type="dxa"/>
              <w:left w:w="72" w:type="dxa"/>
              <w:bottom w:w="72" w:type="dxa"/>
              <w:right w:w="72" w:type="dxa"/>
            </w:tcMar>
          </w:tcPr>
          <w:p w14:paraId="1C6D25F3" w14:textId="77777777" w:rsidR="005633C4" w:rsidRPr="005155DD" w:rsidRDefault="005633C4" w:rsidP="0083547B">
            <w:pPr>
              <w:jc w:val="center"/>
            </w:pPr>
          </w:p>
          <w:p w14:paraId="515AFB3B" w14:textId="77777777" w:rsidR="005633C4" w:rsidRDefault="005633C4" w:rsidP="005633C4">
            <w:pPr>
              <w:rPr>
                <w:sz w:val="18"/>
                <w:szCs w:val="18"/>
              </w:rPr>
            </w:pPr>
            <w:r>
              <w:rPr>
                <w:rFonts w:ascii="Wingdings" w:eastAsia="Wingdings" w:hAnsi="Wingdings" w:cs="Wingdings"/>
                <w:color w:val="000000"/>
                <w:sz w:val="16"/>
                <w:szCs w:val="16"/>
                <w:lang w:bidi="en-US"/>
              </w:rPr>
              <w:t xml:space="preserve"> </w:t>
            </w:r>
            <w:proofErr w:type="spellStart"/>
            <w:proofErr w:type="gramStart"/>
            <w:r w:rsidRPr="00A70179">
              <w:rPr>
                <w:sz w:val="18"/>
                <w:szCs w:val="18"/>
              </w:rPr>
              <w:t>Prezent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Potrivit</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proofErr w:type="gramStart"/>
            <w:r w:rsidRPr="00A70179">
              <w:rPr>
                <w:sz w:val="18"/>
                <w:szCs w:val="18"/>
              </w:rPr>
              <w:t>Operațional</w:t>
            </w:r>
            <w:proofErr w:type="spellEnd"/>
            <w:r w:rsidRPr="00A70179">
              <w:rPr>
                <w:sz w:val="18"/>
                <w:szCs w:val="18"/>
              </w:rPr>
              <w:t xml:space="preserve">  </w:t>
            </w:r>
            <w:r w:rsidRPr="00A70179">
              <w:rPr>
                <w:rFonts w:ascii="Wingdings" w:eastAsia="Wingdings" w:hAnsi="Wingdings" w:cs="Wingdings"/>
                <w:color w:val="000000"/>
                <w:sz w:val="18"/>
                <w:szCs w:val="18"/>
                <w:lang w:bidi="en-US"/>
              </w:rPr>
              <w:t></w:t>
            </w:r>
            <w:proofErr w:type="gramEnd"/>
            <w:r w:rsidRPr="00A70179">
              <w:rPr>
                <w:rFonts w:ascii="Wingdings" w:eastAsia="Wingdings" w:hAnsi="Wingdings" w:cs="Wingdings"/>
                <w:color w:val="000000"/>
                <w:sz w:val="18"/>
                <w:szCs w:val="18"/>
                <w:lang w:bidi="en-US"/>
              </w:rPr>
              <w:t xml:space="preserve"> </w:t>
            </w:r>
            <w:proofErr w:type="spellStart"/>
            <w:r w:rsidRPr="00A70179">
              <w:rPr>
                <w:sz w:val="18"/>
                <w:szCs w:val="18"/>
              </w:rPr>
              <w:t>Efic</w:t>
            </w:r>
            <w:r>
              <w:rPr>
                <w:sz w:val="18"/>
                <w:szCs w:val="18"/>
              </w:rPr>
              <w:t>ient</w:t>
            </w:r>
            <w:proofErr w:type="spellEnd"/>
          </w:p>
          <w:p w14:paraId="22558E88" w14:textId="77777777" w:rsidR="005633C4" w:rsidRPr="00DF6A4A" w:rsidRDefault="005633C4" w:rsidP="0083547B">
            <w:pPr>
              <w:jc w:val="center"/>
              <w:rPr>
                <w:lang w:val="pt-PT"/>
              </w:rPr>
            </w:pPr>
          </w:p>
          <w:p w14:paraId="4749B42C" w14:textId="77777777" w:rsidR="005633C4" w:rsidRPr="00DF6A4A" w:rsidRDefault="005633C4" w:rsidP="0083547B">
            <w:pPr>
              <w:jc w:val="center"/>
              <w:rPr>
                <w:lang w:val="pt-PT"/>
              </w:rPr>
            </w:pPr>
          </w:p>
          <w:p w14:paraId="7F374962" w14:textId="77777777" w:rsidR="005633C4" w:rsidRPr="00DF6A4A" w:rsidRDefault="005633C4" w:rsidP="0083547B">
            <w:pPr>
              <w:jc w:val="center"/>
              <w:rPr>
                <w:rFonts w:ascii="Arial" w:eastAsia="Times New Roman" w:hAnsi="Arial" w:cs="Arial"/>
                <w:sz w:val="16"/>
                <w:szCs w:val="16"/>
                <w:lang w:val="pt-PT"/>
              </w:rPr>
            </w:pPr>
          </w:p>
        </w:tc>
        <w:tc>
          <w:tcPr>
            <w:tcW w:w="2126" w:type="dxa"/>
            <w:gridSpan w:val="5"/>
            <w:tcMar>
              <w:top w:w="72" w:type="dxa"/>
              <w:left w:w="72" w:type="dxa"/>
              <w:bottom w:w="72" w:type="dxa"/>
              <w:right w:w="72" w:type="dxa"/>
            </w:tcMar>
          </w:tcPr>
          <w:p w14:paraId="07072F0A" w14:textId="77777777" w:rsidR="005633C4" w:rsidRDefault="005633C4" w:rsidP="0083547B">
            <w:pPr>
              <w:rPr>
                <w:lang w:val="it-IT"/>
              </w:rPr>
            </w:pPr>
          </w:p>
        </w:tc>
        <w:tc>
          <w:tcPr>
            <w:tcW w:w="2620" w:type="dxa"/>
          </w:tcPr>
          <w:p w14:paraId="39A43E9E" w14:textId="77777777" w:rsidR="005633C4" w:rsidRDefault="005633C4" w:rsidP="0083547B">
            <w:pPr>
              <w:rPr>
                <w:lang w:val="it-IT"/>
              </w:rPr>
            </w:pPr>
          </w:p>
        </w:tc>
      </w:tr>
    </w:tbl>
    <w:p w14:paraId="0BECEB7B" w14:textId="77777777" w:rsidR="00144AE6" w:rsidRPr="0009478E" w:rsidRDefault="00144AE6">
      <w:pPr>
        <w:rPr>
          <w:lang w:val="it-IT"/>
        </w:rPr>
      </w:pPr>
    </w:p>
    <w:sectPr w:rsidR="00144AE6" w:rsidRPr="0009478E" w:rsidSect="00173DDB">
      <w:headerReference w:type="default" r:id="rId8"/>
      <w:footerReference w:type="default" r:id="rId9"/>
      <w:pgSz w:w="15840" w:h="12240" w:orient="landscape"/>
      <w:pgMar w:top="1560" w:right="1440" w:bottom="567" w:left="1440" w:header="284" w:footer="1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B90A" w14:textId="77777777" w:rsidR="008423C6" w:rsidRDefault="008423C6" w:rsidP="00A744D4">
      <w:pPr>
        <w:spacing w:after="0" w:line="240" w:lineRule="auto"/>
      </w:pPr>
      <w:r>
        <w:separator/>
      </w:r>
    </w:p>
  </w:endnote>
  <w:endnote w:type="continuationSeparator" w:id="0">
    <w:p w14:paraId="0AE1ADD8" w14:textId="77777777" w:rsidR="008423C6" w:rsidRDefault="008423C6" w:rsidP="00A7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790D" w14:textId="77777777" w:rsidR="006E3DB2" w:rsidRDefault="006E3DB2" w:rsidP="006E3DB2">
    <w:pPr>
      <w:spacing w:after="0" w:line="240" w:lineRule="auto"/>
      <w:jc w:val="center"/>
      <w:rPr>
        <w:rFonts w:cs="Arial"/>
        <w:b/>
        <w:sz w:val="16"/>
        <w:szCs w:val="16"/>
        <w:lang w:val="ro-RO"/>
      </w:rPr>
    </w:pPr>
    <w:r w:rsidRPr="007A150C">
      <w:rPr>
        <w:rFonts w:cs="Arial"/>
        <w:b/>
        <w:sz w:val="16"/>
        <w:szCs w:val="16"/>
        <w:lang w:val="ro-RO"/>
      </w:rPr>
      <w:t>Ediția 0</w:t>
    </w:r>
    <w:r>
      <w:rPr>
        <w:rFonts w:cs="Arial"/>
        <w:b/>
        <w:sz w:val="16"/>
        <w:szCs w:val="16"/>
        <w:lang w:val="ro-RO"/>
      </w:rPr>
      <w:t>1</w:t>
    </w:r>
    <w:r w:rsidRPr="007A150C">
      <w:rPr>
        <w:rFonts w:cs="Arial"/>
        <w:b/>
        <w:sz w:val="16"/>
        <w:szCs w:val="16"/>
        <w:lang w:val="ro-RO"/>
      </w:rPr>
      <w:t xml:space="preserve">, </w:t>
    </w:r>
    <w:r>
      <w:rPr>
        <w:rFonts w:cs="Arial"/>
        <w:b/>
        <w:sz w:val="16"/>
        <w:szCs w:val="16"/>
        <w:lang w:val="ro-RO"/>
      </w:rPr>
      <w:t>Amendament</w:t>
    </w:r>
    <w:r w:rsidRPr="007A150C">
      <w:rPr>
        <w:rFonts w:cs="Arial"/>
        <w:b/>
        <w:sz w:val="16"/>
        <w:szCs w:val="16"/>
        <w:lang w:val="ro-RO"/>
      </w:rPr>
      <w:t xml:space="preserve"> 0</w:t>
    </w:r>
    <w:r>
      <w:rPr>
        <w:rFonts w:cs="Arial"/>
        <w:b/>
        <w:sz w:val="16"/>
        <w:szCs w:val="16"/>
        <w:lang w:val="ro-RO"/>
      </w:rPr>
      <w:t xml:space="preserve">0 </w:t>
    </w:r>
  </w:p>
  <w:p w14:paraId="5499DA5D" w14:textId="77777777" w:rsidR="006E3DB2" w:rsidRPr="00C966AD" w:rsidRDefault="006E3DB2" w:rsidP="006E3DB2">
    <w:pPr>
      <w:spacing w:after="0" w:line="240" w:lineRule="auto"/>
      <w:jc w:val="center"/>
      <w:rPr>
        <w:sz w:val="16"/>
        <w:szCs w:val="16"/>
      </w:rPr>
    </w:pPr>
    <w:r>
      <w:rPr>
        <w:rFonts w:cs="Arial"/>
        <w:b/>
        <w:sz w:val="16"/>
        <w:szCs w:val="16"/>
        <w:lang w:val="ro-RO"/>
      </w:rPr>
      <w:t>Noiembrie</w:t>
    </w:r>
    <w:r w:rsidRPr="007A150C">
      <w:rPr>
        <w:rFonts w:cs="Arial"/>
        <w:b/>
        <w:sz w:val="16"/>
        <w:szCs w:val="16"/>
        <w:lang w:val="ro-RO"/>
      </w:rPr>
      <w:t xml:space="preserve"> 202</w:t>
    </w:r>
    <w:r>
      <w:rPr>
        <w:rFonts w:cs="Arial"/>
        <w:b/>
        <w:sz w:val="16"/>
        <w:szCs w:val="16"/>
        <w:lang w:val="ro-RO"/>
      </w:rPr>
      <w:t>5</w:t>
    </w:r>
  </w:p>
  <w:p w14:paraId="1AF0E1E3" w14:textId="1A6ED0EC" w:rsidR="00246CD5" w:rsidRPr="00731DF3" w:rsidRDefault="00246CD5">
    <w:pPr>
      <w:pStyle w:val="Footer"/>
      <w:rPr>
        <w:sz w:val="24"/>
        <w:szCs w:val="24"/>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7C417" w14:textId="77777777" w:rsidR="008423C6" w:rsidRDefault="008423C6" w:rsidP="00A744D4">
      <w:pPr>
        <w:spacing w:after="0" w:line="240" w:lineRule="auto"/>
      </w:pPr>
      <w:r>
        <w:separator/>
      </w:r>
    </w:p>
  </w:footnote>
  <w:footnote w:type="continuationSeparator" w:id="0">
    <w:p w14:paraId="3384851F" w14:textId="77777777" w:rsidR="008423C6" w:rsidRDefault="008423C6" w:rsidP="00A7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Look w:val="04A0" w:firstRow="1" w:lastRow="0" w:firstColumn="1" w:lastColumn="0" w:noHBand="0" w:noVBand="1"/>
    </w:tblPr>
    <w:tblGrid>
      <w:gridCol w:w="1155"/>
      <w:gridCol w:w="10206"/>
      <w:gridCol w:w="1560"/>
    </w:tblGrid>
    <w:tr w:rsidR="00F72325" w14:paraId="20F667E5" w14:textId="646CCC15" w:rsidTr="00F72325">
      <w:trPr>
        <w:trHeight w:val="411"/>
      </w:trPr>
      <w:tc>
        <w:tcPr>
          <w:tcW w:w="1134" w:type="dxa"/>
          <w:vMerge w:val="restart"/>
        </w:tcPr>
        <w:p w14:paraId="430C6A16" w14:textId="1BD93ACF" w:rsidR="00F72325" w:rsidRDefault="00F72325" w:rsidP="00F72325">
          <w:pPr>
            <w:pStyle w:val="Header"/>
            <w:ind w:right="-81"/>
          </w:pPr>
          <w:r>
            <w:rPr>
              <w:noProof/>
            </w:rPr>
            <w:drawing>
              <wp:inline distT="0" distB="0" distL="0" distR="0" wp14:anchorId="74E108B1" wp14:editId="2661B3C5">
                <wp:extent cx="638175" cy="676275"/>
                <wp:effectExtent l="0" t="0" r="9525" b="9525"/>
                <wp:docPr id="1017514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tc>
      <w:tc>
        <w:tcPr>
          <w:tcW w:w="10206" w:type="dxa"/>
          <w:vMerge w:val="restart"/>
          <w:vAlign w:val="center"/>
        </w:tcPr>
        <w:p w14:paraId="736E63F1" w14:textId="77777777" w:rsidR="006E3DB2" w:rsidRDefault="006E3DB2" w:rsidP="007B162C">
          <w:pPr>
            <w:pStyle w:val="Header"/>
            <w:ind w:right="-81"/>
            <w:rPr>
              <w:rFonts w:ascii="Arial" w:hAnsi="Arial" w:cs="Arial"/>
              <w:b/>
              <w:bCs/>
              <w:lang w:val="pt-PT"/>
            </w:rPr>
          </w:pPr>
        </w:p>
        <w:p w14:paraId="48A5019C" w14:textId="169BD606" w:rsidR="007B162C" w:rsidRPr="007B162C" w:rsidRDefault="007B162C" w:rsidP="007B162C">
          <w:pPr>
            <w:pStyle w:val="Header"/>
            <w:ind w:right="-81"/>
            <w:rPr>
              <w:rFonts w:ascii="Arial" w:hAnsi="Arial" w:cs="Arial"/>
              <w:b/>
              <w:bCs/>
              <w:lang w:val="pt-PT"/>
            </w:rPr>
          </w:pPr>
          <w:r>
            <w:rPr>
              <w:rFonts w:ascii="Arial" w:hAnsi="Arial" w:cs="Arial"/>
              <w:b/>
              <w:bCs/>
              <w:lang w:val="pt-PT"/>
            </w:rPr>
            <w:t xml:space="preserve">Circulară de navigabilitate - </w:t>
          </w:r>
          <w:r w:rsidRPr="007B162C">
            <w:rPr>
              <w:rFonts w:ascii="Arial" w:hAnsi="Arial" w:cs="Arial"/>
              <w:b/>
              <w:bCs/>
              <w:lang w:val="pt-PT"/>
            </w:rPr>
            <w:t>Sistemul de management al siguranței (SMS) pentru organizațiile</w:t>
          </w:r>
        </w:p>
        <w:p w14:paraId="091F5EA8" w14:textId="6CFD047E" w:rsidR="007B162C" w:rsidRPr="007B162C" w:rsidRDefault="007B162C" w:rsidP="00F72325">
          <w:pPr>
            <w:pStyle w:val="Header"/>
            <w:ind w:right="-81"/>
            <w:rPr>
              <w:rFonts w:cs="Arial"/>
              <w:lang w:val="pt-PT"/>
            </w:rPr>
          </w:pPr>
          <w:r w:rsidRPr="007B162C">
            <w:rPr>
              <w:rFonts w:ascii="Arial" w:hAnsi="Arial" w:cs="Arial"/>
              <w:b/>
              <w:bCs/>
              <w:lang w:val="pt-PT"/>
            </w:rPr>
            <w:t xml:space="preserve"> Partea-145 – Ghid de evaluare</w:t>
          </w:r>
        </w:p>
        <w:p w14:paraId="3CDE3F5C" w14:textId="3269332D" w:rsidR="007B162C" w:rsidRPr="00F72325" w:rsidRDefault="007B162C" w:rsidP="00F72325">
          <w:pPr>
            <w:pStyle w:val="Header"/>
            <w:ind w:right="-81"/>
            <w:rPr>
              <w:lang w:val="pt-PT"/>
            </w:rPr>
          </w:pPr>
        </w:p>
      </w:tc>
      <w:tc>
        <w:tcPr>
          <w:tcW w:w="1560" w:type="dxa"/>
          <w:vAlign w:val="center"/>
        </w:tcPr>
        <w:p w14:paraId="35317E52" w14:textId="08DD18AC" w:rsidR="00F72325" w:rsidRDefault="00F72325" w:rsidP="00F72325">
          <w:pPr>
            <w:pStyle w:val="Header"/>
            <w:ind w:right="-81"/>
          </w:pPr>
          <w:r w:rsidRPr="00C45ABE">
            <w:rPr>
              <w:rFonts w:ascii="Arial Narrow" w:hAnsi="Arial Narrow" w:cs="Arial"/>
              <w:b/>
              <w:sz w:val="18"/>
              <w:szCs w:val="18"/>
            </w:rPr>
            <w:t>AAC</w:t>
          </w:r>
        </w:p>
      </w:tc>
    </w:tr>
    <w:tr w:rsidR="00F72325" w14:paraId="1DB0FC5C" w14:textId="46C7D7B8" w:rsidTr="00F72325">
      <w:trPr>
        <w:trHeight w:val="274"/>
      </w:trPr>
      <w:tc>
        <w:tcPr>
          <w:tcW w:w="1134" w:type="dxa"/>
          <w:vMerge/>
        </w:tcPr>
        <w:p w14:paraId="27FC8B2B" w14:textId="77777777" w:rsidR="00F72325" w:rsidRDefault="00F72325" w:rsidP="00F72325">
          <w:pPr>
            <w:pStyle w:val="Header"/>
            <w:ind w:right="-81"/>
          </w:pPr>
        </w:p>
      </w:tc>
      <w:tc>
        <w:tcPr>
          <w:tcW w:w="10206" w:type="dxa"/>
          <w:vMerge/>
        </w:tcPr>
        <w:p w14:paraId="7BAB9611" w14:textId="77777777" w:rsidR="00F72325" w:rsidRDefault="00F72325" w:rsidP="00F72325">
          <w:pPr>
            <w:pStyle w:val="Header"/>
            <w:ind w:right="-81"/>
          </w:pPr>
        </w:p>
      </w:tc>
      <w:tc>
        <w:tcPr>
          <w:tcW w:w="1560" w:type="dxa"/>
          <w:vAlign w:val="center"/>
        </w:tcPr>
        <w:p w14:paraId="00A8FD6B" w14:textId="25083CDD" w:rsidR="00F72325" w:rsidRDefault="00F72325" w:rsidP="00F72325">
          <w:pPr>
            <w:pStyle w:val="Header"/>
            <w:ind w:right="-81"/>
          </w:pPr>
          <w:r w:rsidRPr="005C46ED">
            <w:rPr>
              <w:rFonts w:ascii="Arial Narrow" w:hAnsi="Arial Narrow"/>
              <w:b/>
              <w:color w:val="FF0000"/>
              <w:sz w:val="18"/>
              <w:szCs w:val="18"/>
            </w:rPr>
            <w:t>CN-AW-……….</w:t>
          </w:r>
        </w:p>
      </w:tc>
    </w:tr>
    <w:tr w:rsidR="00F72325" w14:paraId="5C140236" w14:textId="6E0EB36E" w:rsidTr="00F72325">
      <w:trPr>
        <w:trHeight w:val="258"/>
      </w:trPr>
      <w:tc>
        <w:tcPr>
          <w:tcW w:w="1134" w:type="dxa"/>
          <w:vMerge/>
          <w:tcBorders>
            <w:bottom w:val="single" w:sz="4" w:space="0" w:color="auto"/>
          </w:tcBorders>
        </w:tcPr>
        <w:p w14:paraId="29CE06BA" w14:textId="77777777" w:rsidR="00F72325" w:rsidRDefault="00F72325" w:rsidP="00F72325">
          <w:pPr>
            <w:pStyle w:val="Header"/>
            <w:ind w:right="-81"/>
          </w:pPr>
        </w:p>
      </w:tc>
      <w:tc>
        <w:tcPr>
          <w:tcW w:w="10206" w:type="dxa"/>
          <w:vMerge/>
        </w:tcPr>
        <w:p w14:paraId="450680B1" w14:textId="77777777" w:rsidR="00F72325" w:rsidRDefault="00F72325" w:rsidP="00F72325">
          <w:pPr>
            <w:pStyle w:val="Header"/>
            <w:ind w:right="-81"/>
          </w:pPr>
        </w:p>
      </w:tc>
      <w:tc>
        <w:tcPr>
          <w:tcW w:w="1560" w:type="dxa"/>
          <w:vAlign w:val="center"/>
        </w:tcPr>
        <w:p w14:paraId="2583E3BD" w14:textId="5DC2C179" w:rsidR="00F72325" w:rsidRDefault="00F72325" w:rsidP="00F72325">
          <w:pPr>
            <w:pStyle w:val="Header"/>
            <w:ind w:right="-81"/>
          </w:pPr>
          <w:r w:rsidRPr="00C45ABE">
            <w:rPr>
              <w:rFonts w:ascii="Arial Narrow" w:hAnsi="Arial Narrow"/>
              <w:b/>
              <w:bCs/>
              <w:sz w:val="18"/>
              <w:szCs w:val="18"/>
            </w:rPr>
            <w:t xml:space="preserve">Page </w:t>
          </w:r>
          <w:r w:rsidRPr="00C45ABE">
            <w:rPr>
              <w:rFonts w:ascii="Arial Narrow" w:hAnsi="Arial Narrow"/>
              <w:b/>
              <w:bCs/>
              <w:sz w:val="18"/>
              <w:szCs w:val="18"/>
            </w:rPr>
            <w:fldChar w:fldCharType="begin"/>
          </w:r>
          <w:r w:rsidRPr="00C45ABE">
            <w:rPr>
              <w:rFonts w:ascii="Arial Narrow" w:hAnsi="Arial Narrow"/>
              <w:b/>
              <w:bCs/>
              <w:sz w:val="18"/>
              <w:szCs w:val="18"/>
            </w:rPr>
            <w:instrText xml:space="preserve"> PAGE </w:instrText>
          </w:r>
          <w:r w:rsidRPr="00C45ABE">
            <w:rPr>
              <w:rFonts w:ascii="Arial Narrow" w:hAnsi="Arial Narrow"/>
              <w:b/>
              <w:bCs/>
              <w:sz w:val="18"/>
              <w:szCs w:val="18"/>
            </w:rPr>
            <w:fldChar w:fldCharType="separate"/>
          </w:r>
          <w:r w:rsidRPr="00C45ABE">
            <w:rPr>
              <w:rFonts w:ascii="Arial Narrow" w:hAnsi="Arial Narrow"/>
              <w:b/>
              <w:bCs/>
              <w:sz w:val="18"/>
              <w:szCs w:val="18"/>
            </w:rPr>
            <w:t>2</w:t>
          </w:r>
          <w:r w:rsidRPr="00C45ABE">
            <w:rPr>
              <w:rFonts w:ascii="Arial Narrow" w:hAnsi="Arial Narrow"/>
              <w:b/>
              <w:bCs/>
              <w:sz w:val="18"/>
              <w:szCs w:val="18"/>
            </w:rPr>
            <w:fldChar w:fldCharType="end"/>
          </w:r>
          <w:r w:rsidRPr="00C45ABE">
            <w:rPr>
              <w:rFonts w:ascii="Arial Narrow" w:hAnsi="Arial Narrow"/>
              <w:b/>
              <w:bCs/>
              <w:sz w:val="18"/>
              <w:szCs w:val="18"/>
            </w:rPr>
            <w:t xml:space="preserve"> </w:t>
          </w:r>
          <w:r w:rsidRPr="00651DD0">
            <w:rPr>
              <w:rFonts w:ascii="Arial Narrow" w:hAnsi="Arial Narrow"/>
              <w:b/>
              <w:bCs/>
              <w:sz w:val="18"/>
              <w:szCs w:val="18"/>
              <w:lang w:val="ro-RO"/>
            </w:rPr>
            <w:t>of</w:t>
          </w:r>
          <w:r>
            <w:rPr>
              <w:rFonts w:ascii="Arial Narrow" w:hAnsi="Arial Narrow"/>
              <w:b/>
              <w:bCs/>
              <w:sz w:val="18"/>
              <w:szCs w:val="18"/>
              <w:lang w:val="ro-MD"/>
            </w:rPr>
            <w:t xml:space="preserve"> 2</w:t>
          </w:r>
          <w:r w:rsidR="0098041D">
            <w:rPr>
              <w:rFonts w:ascii="Arial Narrow" w:hAnsi="Arial Narrow"/>
              <w:b/>
              <w:bCs/>
              <w:sz w:val="18"/>
              <w:szCs w:val="18"/>
              <w:lang w:val="ro-MD"/>
            </w:rPr>
            <w:t>5</w:t>
          </w:r>
        </w:p>
      </w:tc>
    </w:tr>
  </w:tbl>
  <w:p w14:paraId="024D74A2" w14:textId="58B0D12A" w:rsidR="00FB2B89" w:rsidRDefault="00FB2B89" w:rsidP="005C6706">
    <w:pPr>
      <w:pStyle w:val="Header"/>
      <w:ind w:right="-8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10908789">
    <w:abstractNumId w:val="8"/>
  </w:num>
  <w:num w:numId="2" w16cid:durableId="335769710">
    <w:abstractNumId w:val="6"/>
  </w:num>
  <w:num w:numId="3" w16cid:durableId="2011760287">
    <w:abstractNumId w:val="5"/>
  </w:num>
  <w:num w:numId="4" w16cid:durableId="1603486899">
    <w:abstractNumId w:val="4"/>
  </w:num>
  <w:num w:numId="5" w16cid:durableId="290403818">
    <w:abstractNumId w:val="7"/>
  </w:num>
  <w:num w:numId="6" w16cid:durableId="1232232763">
    <w:abstractNumId w:val="3"/>
  </w:num>
  <w:num w:numId="7" w16cid:durableId="132601774">
    <w:abstractNumId w:val="2"/>
  </w:num>
  <w:num w:numId="8" w16cid:durableId="3869941">
    <w:abstractNumId w:val="1"/>
  </w:num>
  <w:num w:numId="9" w16cid:durableId="1026177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730"/>
    <w:rsid w:val="00005C8D"/>
    <w:rsid w:val="00010C37"/>
    <w:rsid w:val="0001234A"/>
    <w:rsid w:val="00020AA8"/>
    <w:rsid w:val="00032A8B"/>
    <w:rsid w:val="00034616"/>
    <w:rsid w:val="000412C8"/>
    <w:rsid w:val="000507D5"/>
    <w:rsid w:val="00050B9D"/>
    <w:rsid w:val="00055692"/>
    <w:rsid w:val="0006063C"/>
    <w:rsid w:val="000631D7"/>
    <w:rsid w:val="00063C97"/>
    <w:rsid w:val="00081E97"/>
    <w:rsid w:val="00090114"/>
    <w:rsid w:val="00092E16"/>
    <w:rsid w:val="00093C95"/>
    <w:rsid w:val="0009478E"/>
    <w:rsid w:val="00097485"/>
    <w:rsid w:val="000B59C0"/>
    <w:rsid w:val="000C1E35"/>
    <w:rsid w:val="000E432E"/>
    <w:rsid w:val="000F0D36"/>
    <w:rsid w:val="000F583F"/>
    <w:rsid w:val="00102E6B"/>
    <w:rsid w:val="001059B5"/>
    <w:rsid w:val="001126E2"/>
    <w:rsid w:val="00122A58"/>
    <w:rsid w:val="00133619"/>
    <w:rsid w:val="00134F87"/>
    <w:rsid w:val="00136FBB"/>
    <w:rsid w:val="00142F1D"/>
    <w:rsid w:val="0014300F"/>
    <w:rsid w:val="00144AE6"/>
    <w:rsid w:val="001505FC"/>
    <w:rsid w:val="0015074B"/>
    <w:rsid w:val="0015609D"/>
    <w:rsid w:val="00164A25"/>
    <w:rsid w:val="00165962"/>
    <w:rsid w:val="00173DDB"/>
    <w:rsid w:val="00174673"/>
    <w:rsid w:val="001756F2"/>
    <w:rsid w:val="00185B12"/>
    <w:rsid w:val="0019449C"/>
    <w:rsid w:val="001A0934"/>
    <w:rsid w:val="001A65BE"/>
    <w:rsid w:val="001B2171"/>
    <w:rsid w:val="001B2E3B"/>
    <w:rsid w:val="001C2097"/>
    <w:rsid w:val="001C290A"/>
    <w:rsid w:val="001D70E9"/>
    <w:rsid w:val="001E5DE0"/>
    <w:rsid w:val="001E7DA4"/>
    <w:rsid w:val="001F3CEC"/>
    <w:rsid w:val="0020057E"/>
    <w:rsid w:val="00203D12"/>
    <w:rsid w:val="00205A74"/>
    <w:rsid w:val="0021481B"/>
    <w:rsid w:val="002217CE"/>
    <w:rsid w:val="00235F1A"/>
    <w:rsid w:val="00246CD5"/>
    <w:rsid w:val="00250039"/>
    <w:rsid w:val="0026141A"/>
    <w:rsid w:val="002910C9"/>
    <w:rsid w:val="0029244B"/>
    <w:rsid w:val="0029576C"/>
    <w:rsid w:val="0029639D"/>
    <w:rsid w:val="002A01CB"/>
    <w:rsid w:val="002A1DC8"/>
    <w:rsid w:val="002A20A6"/>
    <w:rsid w:val="002A4679"/>
    <w:rsid w:val="002A51DE"/>
    <w:rsid w:val="002B014B"/>
    <w:rsid w:val="002B18D5"/>
    <w:rsid w:val="002B46C8"/>
    <w:rsid w:val="002C6133"/>
    <w:rsid w:val="002C6E93"/>
    <w:rsid w:val="002E1274"/>
    <w:rsid w:val="002E324E"/>
    <w:rsid w:val="002E723F"/>
    <w:rsid w:val="002F616B"/>
    <w:rsid w:val="00300318"/>
    <w:rsid w:val="00314022"/>
    <w:rsid w:val="00315486"/>
    <w:rsid w:val="00321443"/>
    <w:rsid w:val="00325C10"/>
    <w:rsid w:val="00325D64"/>
    <w:rsid w:val="00326F90"/>
    <w:rsid w:val="003311A2"/>
    <w:rsid w:val="003317B8"/>
    <w:rsid w:val="00344615"/>
    <w:rsid w:val="0034693D"/>
    <w:rsid w:val="00352DA4"/>
    <w:rsid w:val="00357F89"/>
    <w:rsid w:val="003613F7"/>
    <w:rsid w:val="00361F34"/>
    <w:rsid w:val="003714C4"/>
    <w:rsid w:val="003972FD"/>
    <w:rsid w:val="003A040A"/>
    <w:rsid w:val="003A1C7D"/>
    <w:rsid w:val="003B0C81"/>
    <w:rsid w:val="003B3320"/>
    <w:rsid w:val="003C04EC"/>
    <w:rsid w:val="003D7008"/>
    <w:rsid w:val="003E10F7"/>
    <w:rsid w:val="00413DBE"/>
    <w:rsid w:val="00416D5C"/>
    <w:rsid w:val="00423A06"/>
    <w:rsid w:val="00427366"/>
    <w:rsid w:val="00453258"/>
    <w:rsid w:val="00455E65"/>
    <w:rsid w:val="00457C34"/>
    <w:rsid w:val="00460D94"/>
    <w:rsid w:val="00461871"/>
    <w:rsid w:val="00463796"/>
    <w:rsid w:val="00465D42"/>
    <w:rsid w:val="00466688"/>
    <w:rsid w:val="00466D98"/>
    <w:rsid w:val="00473074"/>
    <w:rsid w:val="004849AF"/>
    <w:rsid w:val="00486D9B"/>
    <w:rsid w:val="004A016B"/>
    <w:rsid w:val="004B2399"/>
    <w:rsid w:val="004B63F1"/>
    <w:rsid w:val="004C16B4"/>
    <w:rsid w:val="004D14DF"/>
    <w:rsid w:val="004D7AE2"/>
    <w:rsid w:val="004E086B"/>
    <w:rsid w:val="004F41C2"/>
    <w:rsid w:val="004F7AD2"/>
    <w:rsid w:val="00507686"/>
    <w:rsid w:val="005155DD"/>
    <w:rsid w:val="0053389D"/>
    <w:rsid w:val="00543759"/>
    <w:rsid w:val="00546073"/>
    <w:rsid w:val="00547B93"/>
    <w:rsid w:val="00551997"/>
    <w:rsid w:val="005533F7"/>
    <w:rsid w:val="00562997"/>
    <w:rsid w:val="005633C4"/>
    <w:rsid w:val="005643E8"/>
    <w:rsid w:val="00566350"/>
    <w:rsid w:val="005677CA"/>
    <w:rsid w:val="00571537"/>
    <w:rsid w:val="00572975"/>
    <w:rsid w:val="00572CDB"/>
    <w:rsid w:val="005A1C73"/>
    <w:rsid w:val="005A3ED4"/>
    <w:rsid w:val="005B4476"/>
    <w:rsid w:val="005C6706"/>
    <w:rsid w:val="005C7CEC"/>
    <w:rsid w:val="005E1F9A"/>
    <w:rsid w:val="005E7689"/>
    <w:rsid w:val="005F6EB6"/>
    <w:rsid w:val="0060618B"/>
    <w:rsid w:val="00607D7D"/>
    <w:rsid w:val="0061680F"/>
    <w:rsid w:val="006178DE"/>
    <w:rsid w:val="006178E1"/>
    <w:rsid w:val="00622484"/>
    <w:rsid w:val="0062654D"/>
    <w:rsid w:val="00637B58"/>
    <w:rsid w:val="00641D05"/>
    <w:rsid w:val="0065418A"/>
    <w:rsid w:val="00673B89"/>
    <w:rsid w:val="00676260"/>
    <w:rsid w:val="00680FE6"/>
    <w:rsid w:val="00687B51"/>
    <w:rsid w:val="00693CE6"/>
    <w:rsid w:val="0069508A"/>
    <w:rsid w:val="006A1EA5"/>
    <w:rsid w:val="006A50E6"/>
    <w:rsid w:val="006A7861"/>
    <w:rsid w:val="006B4C59"/>
    <w:rsid w:val="006B73F2"/>
    <w:rsid w:val="006B7C59"/>
    <w:rsid w:val="006D7DAD"/>
    <w:rsid w:val="006E3DB2"/>
    <w:rsid w:val="006F0AA1"/>
    <w:rsid w:val="006F3D9F"/>
    <w:rsid w:val="00705B49"/>
    <w:rsid w:val="007138CB"/>
    <w:rsid w:val="00715B39"/>
    <w:rsid w:val="007245BA"/>
    <w:rsid w:val="00726B43"/>
    <w:rsid w:val="00731AA8"/>
    <w:rsid w:val="00731DF3"/>
    <w:rsid w:val="0073213C"/>
    <w:rsid w:val="00742906"/>
    <w:rsid w:val="0074443A"/>
    <w:rsid w:val="007501DF"/>
    <w:rsid w:val="00751238"/>
    <w:rsid w:val="00753C9D"/>
    <w:rsid w:val="00760F46"/>
    <w:rsid w:val="00776213"/>
    <w:rsid w:val="00776B22"/>
    <w:rsid w:val="00777BDF"/>
    <w:rsid w:val="007806A5"/>
    <w:rsid w:val="0078135C"/>
    <w:rsid w:val="0078570B"/>
    <w:rsid w:val="007858B1"/>
    <w:rsid w:val="007A6F78"/>
    <w:rsid w:val="007B162C"/>
    <w:rsid w:val="007B2288"/>
    <w:rsid w:val="007C3EE4"/>
    <w:rsid w:val="007C77C1"/>
    <w:rsid w:val="007F17DA"/>
    <w:rsid w:val="008034C5"/>
    <w:rsid w:val="00806A05"/>
    <w:rsid w:val="00806F82"/>
    <w:rsid w:val="00813C41"/>
    <w:rsid w:val="00823DCB"/>
    <w:rsid w:val="0083547B"/>
    <w:rsid w:val="008423C6"/>
    <w:rsid w:val="00844802"/>
    <w:rsid w:val="0085392B"/>
    <w:rsid w:val="00874590"/>
    <w:rsid w:val="008803E3"/>
    <w:rsid w:val="00881551"/>
    <w:rsid w:val="00884583"/>
    <w:rsid w:val="00885A84"/>
    <w:rsid w:val="00891D03"/>
    <w:rsid w:val="0089280C"/>
    <w:rsid w:val="00895E02"/>
    <w:rsid w:val="008A2359"/>
    <w:rsid w:val="008A48BB"/>
    <w:rsid w:val="008B1AAB"/>
    <w:rsid w:val="008C48F1"/>
    <w:rsid w:val="008D56D5"/>
    <w:rsid w:val="008D64E7"/>
    <w:rsid w:val="008E6467"/>
    <w:rsid w:val="008F2B01"/>
    <w:rsid w:val="008F5507"/>
    <w:rsid w:val="008F6EE0"/>
    <w:rsid w:val="00912364"/>
    <w:rsid w:val="00920ED0"/>
    <w:rsid w:val="00923AC4"/>
    <w:rsid w:val="009369E7"/>
    <w:rsid w:val="00942162"/>
    <w:rsid w:val="00943348"/>
    <w:rsid w:val="0098041D"/>
    <w:rsid w:val="00980F15"/>
    <w:rsid w:val="00985563"/>
    <w:rsid w:val="00991263"/>
    <w:rsid w:val="00994B0A"/>
    <w:rsid w:val="009A19FB"/>
    <w:rsid w:val="009A1C40"/>
    <w:rsid w:val="009A5B46"/>
    <w:rsid w:val="009C5D76"/>
    <w:rsid w:val="009E3C10"/>
    <w:rsid w:val="009F5080"/>
    <w:rsid w:val="00A07954"/>
    <w:rsid w:val="00A4377C"/>
    <w:rsid w:val="00A50052"/>
    <w:rsid w:val="00A51C63"/>
    <w:rsid w:val="00A573A4"/>
    <w:rsid w:val="00A6539A"/>
    <w:rsid w:val="00A70179"/>
    <w:rsid w:val="00A744D4"/>
    <w:rsid w:val="00A74F20"/>
    <w:rsid w:val="00A763EF"/>
    <w:rsid w:val="00A870F8"/>
    <w:rsid w:val="00AA1D8D"/>
    <w:rsid w:val="00AA740D"/>
    <w:rsid w:val="00AB2742"/>
    <w:rsid w:val="00AC57DF"/>
    <w:rsid w:val="00AD7DEF"/>
    <w:rsid w:val="00AE1B4B"/>
    <w:rsid w:val="00AE6139"/>
    <w:rsid w:val="00AE6A74"/>
    <w:rsid w:val="00AF14BA"/>
    <w:rsid w:val="00AF2EFB"/>
    <w:rsid w:val="00B02EDE"/>
    <w:rsid w:val="00B044E1"/>
    <w:rsid w:val="00B123E6"/>
    <w:rsid w:val="00B134C4"/>
    <w:rsid w:val="00B233D3"/>
    <w:rsid w:val="00B26497"/>
    <w:rsid w:val="00B268AC"/>
    <w:rsid w:val="00B323A0"/>
    <w:rsid w:val="00B3567B"/>
    <w:rsid w:val="00B35B75"/>
    <w:rsid w:val="00B36312"/>
    <w:rsid w:val="00B47730"/>
    <w:rsid w:val="00B535FC"/>
    <w:rsid w:val="00B55E4A"/>
    <w:rsid w:val="00B632AA"/>
    <w:rsid w:val="00B9121C"/>
    <w:rsid w:val="00BA769A"/>
    <w:rsid w:val="00BA7F7D"/>
    <w:rsid w:val="00BD0734"/>
    <w:rsid w:val="00BE3FDA"/>
    <w:rsid w:val="00BE466D"/>
    <w:rsid w:val="00BE66B4"/>
    <w:rsid w:val="00BE7955"/>
    <w:rsid w:val="00BF373F"/>
    <w:rsid w:val="00BF7B04"/>
    <w:rsid w:val="00C15DBC"/>
    <w:rsid w:val="00C200BA"/>
    <w:rsid w:val="00C54466"/>
    <w:rsid w:val="00C62433"/>
    <w:rsid w:val="00C658D2"/>
    <w:rsid w:val="00C73916"/>
    <w:rsid w:val="00C80C0F"/>
    <w:rsid w:val="00C90CF9"/>
    <w:rsid w:val="00C96D65"/>
    <w:rsid w:val="00CA5FD5"/>
    <w:rsid w:val="00CB0664"/>
    <w:rsid w:val="00CB0DF5"/>
    <w:rsid w:val="00CC3DA5"/>
    <w:rsid w:val="00CC7E42"/>
    <w:rsid w:val="00CE45CE"/>
    <w:rsid w:val="00CF44BC"/>
    <w:rsid w:val="00CF5F30"/>
    <w:rsid w:val="00D00FE2"/>
    <w:rsid w:val="00D01F5B"/>
    <w:rsid w:val="00D03483"/>
    <w:rsid w:val="00D05F0E"/>
    <w:rsid w:val="00D204B9"/>
    <w:rsid w:val="00D220C3"/>
    <w:rsid w:val="00D33A78"/>
    <w:rsid w:val="00D347D2"/>
    <w:rsid w:val="00D35E94"/>
    <w:rsid w:val="00D37C2E"/>
    <w:rsid w:val="00D404C1"/>
    <w:rsid w:val="00D43682"/>
    <w:rsid w:val="00D448B9"/>
    <w:rsid w:val="00D508F7"/>
    <w:rsid w:val="00D64124"/>
    <w:rsid w:val="00D6420E"/>
    <w:rsid w:val="00D66EB8"/>
    <w:rsid w:val="00D75192"/>
    <w:rsid w:val="00D81179"/>
    <w:rsid w:val="00D902D2"/>
    <w:rsid w:val="00D93686"/>
    <w:rsid w:val="00D97511"/>
    <w:rsid w:val="00DA0CE2"/>
    <w:rsid w:val="00DB3855"/>
    <w:rsid w:val="00DC00E2"/>
    <w:rsid w:val="00DD778B"/>
    <w:rsid w:val="00DE5B6E"/>
    <w:rsid w:val="00DF51DA"/>
    <w:rsid w:val="00DF6A4A"/>
    <w:rsid w:val="00E03B11"/>
    <w:rsid w:val="00E05E38"/>
    <w:rsid w:val="00E33FEF"/>
    <w:rsid w:val="00E50D64"/>
    <w:rsid w:val="00E522E6"/>
    <w:rsid w:val="00E61FF5"/>
    <w:rsid w:val="00E828CD"/>
    <w:rsid w:val="00EA2B89"/>
    <w:rsid w:val="00EA54C9"/>
    <w:rsid w:val="00EA7E81"/>
    <w:rsid w:val="00EB131C"/>
    <w:rsid w:val="00EB21E5"/>
    <w:rsid w:val="00EC09B7"/>
    <w:rsid w:val="00EC0F4D"/>
    <w:rsid w:val="00EC1580"/>
    <w:rsid w:val="00EC1C0B"/>
    <w:rsid w:val="00EC3140"/>
    <w:rsid w:val="00ED2552"/>
    <w:rsid w:val="00ED6064"/>
    <w:rsid w:val="00ED7312"/>
    <w:rsid w:val="00EF32DA"/>
    <w:rsid w:val="00F00B13"/>
    <w:rsid w:val="00F01A8D"/>
    <w:rsid w:val="00F14119"/>
    <w:rsid w:val="00F4054E"/>
    <w:rsid w:val="00F41CD9"/>
    <w:rsid w:val="00F46ECA"/>
    <w:rsid w:val="00F6110A"/>
    <w:rsid w:val="00F72325"/>
    <w:rsid w:val="00F80C68"/>
    <w:rsid w:val="00F8273B"/>
    <w:rsid w:val="00F87B80"/>
    <w:rsid w:val="00F90E94"/>
    <w:rsid w:val="00FA4155"/>
    <w:rsid w:val="00FA626E"/>
    <w:rsid w:val="00FB2B89"/>
    <w:rsid w:val="00FC124F"/>
    <w:rsid w:val="00FC3D1A"/>
    <w:rsid w:val="00FC693F"/>
    <w:rsid w:val="00FD10F0"/>
    <w:rsid w:val="00FE3CF7"/>
    <w:rsid w:val="00FE4439"/>
    <w:rsid w:val="00FF3DF5"/>
    <w:rsid w:val="00FF3E2E"/>
    <w:rsid w:val="00FF4118"/>
    <w:rsid w:val="00FF4A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259DB8"/>
  <w15:docId w15:val="{C04B404B-2861-419E-8635-34765B77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АВИАКОМПАНИЯ &quot;ТЮМЕНТРАНСГАЗАВИА&quot;  СВИДЕТЕЛЬСТВО ЭКСПЛУАТАНТА  N 433,АВИАКОМПАНИЯ &quot;ТЮМЕНТРАНСГАЗАВИА&quot;  СВИДЕТЕЛЬСТВО  ЭКСПЛУАТАНТА  N 433,AAEAEIIIAIE? &quot;O?IAIO?AINAACAAEA&quot;  NAEAAOAEUNOAI YENIEOAOAIOA  N 433,ВерхКолонтитул-1я-строкa"/>
    <w:basedOn w:val="Normal"/>
    <w:link w:val="HeaderChar"/>
    <w:unhideWhenUsed/>
    <w:rsid w:val="00E618BF"/>
    <w:pPr>
      <w:tabs>
        <w:tab w:val="center" w:pos="4680"/>
        <w:tab w:val="right" w:pos="9360"/>
      </w:tabs>
      <w:spacing w:after="0" w:line="240" w:lineRule="auto"/>
    </w:pPr>
  </w:style>
  <w:style w:type="character" w:customStyle="1" w:styleId="HeaderChar">
    <w:name w:val="Header Char"/>
    <w:aliases w:val="АВИАКОМПАНИЯ &quot;ТЮМЕНТРАНСГАЗАВИА&quot;  СВИДЕТЕЛЬСТВО ЭКСПЛУАТАНТА  N 433 Char,АВИАКОМПАНИЯ &quot;ТЮМЕНТРАНСГАЗАВИА&quot;  СВИДЕТЕЛЬСТВО  ЭКСПЛУАТАНТА  N 433 Char,AAEAEIIIAIE? &quot;O?IAIO?AINAACAAEA&quot;  NAEAAOAEUNOAI YENIEOAOAIOA  N 433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1</Pages>
  <Words>6142</Words>
  <Characters>42443</Characters>
  <Application>Microsoft Office Word</Application>
  <DocSecurity>0</DocSecurity>
  <Lines>2829</Lines>
  <Paragraphs>516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Ion Dubina</cp:lastModifiedBy>
  <cp:revision>6</cp:revision>
  <dcterms:created xsi:type="dcterms:W3CDTF">2013-12-23T23:15:00Z</dcterms:created>
  <dcterms:modified xsi:type="dcterms:W3CDTF">2026-04-14T06:37:00Z</dcterms:modified>
  <cp:category/>
</cp:coreProperties>
</file>